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295D" w:rsidRPr="007044B9" w:rsidRDefault="001F4100" w:rsidP="005F295D">
      <w:pPr>
        <w:spacing w:after="0" w:line="240" w:lineRule="auto"/>
        <w:jc w:val="right"/>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8"/>
          <w:szCs w:val="28"/>
          <w:lang w:val="kk-KZ" w:eastAsia="ru-RU"/>
        </w:rPr>
        <w:t>Ф</w:t>
      </w:r>
      <w:r w:rsidR="005F295D" w:rsidRPr="007044B9">
        <w:rPr>
          <w:rFonts w:ascii="Times New Roman" w:eastAsia="Times New Roman" w:hAnsi="Times New Roman" w:cs="Times New Roman"/>
          <w:color w:val="000000"/>
          <w:sz w:val="28"/>
          <w:szCs w:val="28"/>
          <w:lang w:val="en-US" w:eastAsia="ru-RU"/>
        </w:rPr>
        <w:t xml:space="preserve"> 7.03-1</w:t>
      </w:r>
      <w:r w:rsidR="00723EBB">
        <w:rPr>
          <w:rFonts w:ascii="Times New Roman" w:eastAsia="Times New Roman" w:hAnsi="Times New Roman" w:cs="Times New Roman"/>
          <w:color w:val="000000"/>
          <w:sz w:val="28"/>
          <w:szCs w:val="28"/>
          <w:lang w:val="en-US" w:eastAsia="ru-RU"/>
        </w:rPr>
        <w:t>1</w:t>
      </w:r>
    </w:p>
    <w:p w:rsidR="005F295D" w:rsidRPr="007044B9" w:rsidRDefault="005F295D" w:rsidP="005F295D">
      <w:pPr>
        <w:spacing w:after="0" w:line="240" w:lineRule="auto"/>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763800"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hAnsi="Times New Roman" w:cs="Times New Roman"/>
          <w:color w:val="1C1C1C"/>
          <w:sz w:val="32"/>
          <w:szCs w:val="32"/>
          <w:lang w:val="en-US"/>
        </w:rPr>
        <w:t>A. ABISHOVA</w:t>
      </w:r>
      <w:r w:rsidR="005F295D"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71262A" w:rsidRPr="0071262A" w:rsidRDefault="0071262A" w:rsidP="0071262A">
      <w:pPr>
        <w:spacing w:after="0" w:line="240" w:lineRule="auto"/>
        <w:jc w:val="center"/>
        <w:rPr>
          <w:rFonts w:ascii="Times New Roman" w:eastAsia="Times New Roman" w:hAnsi="Times New Roman" w:cs="Times New Roman"/>
          <w:color w:val="000000"/>
          <w:sz w:val="40"/>
          <w:szCs w:val="40"/>
          <w:lang w:val="kk-KZ" w:eastAsia="ru-RU"/>
        </w:rPr>
      </w:pPr>
      <w:r w:rsidRPr="0071262A">
        <w:rPr>
          <w:rFonts w:ascii="Times New Roman" w:eastAsia="Times New Roman" w:hAnsi="Times New Roman" w:cs="Times New Roman"/>
          <w:b/>
          <w:bCs/>
          <w:color w:val="000000"/>
          <w:sz w:val="40"/>
          <w:szCs w:val="40"/>
          <w:lang w:val="en-US" w:eastAsia="ru-RU"/>
        </w:rPr>
        <w:t>ENTREPRENEURSHIP</w:t>
      </w:r>
    </w:p>
    <w:p w:rsidR="0071262A" w:rsidRPr="007044B9" w:rsidRDefault="0071262A" w:rsidP="0071262A">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763800" w:rsidRPr="00763262" w:rsidRDefault="00374996" w:rsidP="00763800">
      <w:pPr>
        <w:spacing w:after="0" w:line="240" w:lineRule="auto"/>
        <w:jc w:val="center"/>
        <w:rPr>
          <w:rFonts w:ascii="Times New Roman" w:eastAsia="Times New Roman" w:hAnsi="Times New Roman" w:cs="Times New Roman"/>
          <w:color w:val="000000"/>
          <w:sz w:val="32"/>
          <w:szCs w:val="32"/>
          <w:lang w:val="en-US" w:eastAsia="ru-RU"/>
        </w:rPr>
      </w:pPr>
      <w:r>
        <w:rPr>
          <w:rFonts w:ascii="Times New Roman CYR" w:hAnsi="Times New Roman CYR" w:cs="Times New Roman CYR"/>
          <w:b/>
          <w:bCs/>
          <w:caps/>
          <w:color w:val="1C1C1C"/>
          <w:sz w:val="32"/>
          <w:szCs w:val="32"/>
          <w:lang w:val="en-US"/>
        </w:rPr>
        <w:t>Study guide</w:t>
      </w:r>
      <w:r w:rsidR="00763800" w:rsidRPr="007044B9">
        <w:rPr>
          <w:rFonts w:ascii="Times New Roman" w:eastAsia="Times New Roman" w:hAnsi="Times New Roman" w:cs="Times New Roman"/>
          <w:b/>
          <w:bCs/>
          <w:color w:val="1C1C1C"/>
          <w:sz w:val="32"/>
          <w:szCs w:val="32"/>
          <w:lang w:val="en-US" w:eastAsia="ru-RU"/>
        </w:rPr>
        <w:t xml:space="preserve">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Default="005F295D" w:rsidP="005F295D">
      <w:pPr>
        <w:spacing w:after="0" w:line="240" w:lineRule="auto"/>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763800" w:rsidRPr="005F295D" w:rsidRDefault="00763800" w:rsidP="005F295D">
      <w:pPr>
        <w:spacing w:after="0" w:line="240" w:lineRule="auto"/>
        <w:rPr>
          <w:rFonts w:ascii="Times New Roman" w:eastAsia="Times New Roman" w:hAnsi="Times New Roman" w:cs="Times New Roman"/>
          <w:color w:val="000000"/>
          <w:sz w:val="27"/>
          <w:szCs w:val="27"/>
          <w:lang w:val="en-US" w:eastAsia="ru-RU"/>
        </w:rPr>
      </w:pPr>
    </w:p>
    <w:p w:rsidR="00723EBB" w:rsidRDefault="00723EBB" w:rsidP="005F295D">
      <w:pPr>
        <w:spacing w:after="0" w:line="240" w:lineRule="auto"/>
        <w:jc w:val="center"/>
        <w:rPr>
          <w:rFonts w:ascii="Times New Roman" w:eastAsia="Times New Roman" w:hAnsi="Times New Roman" w:cs="Times New Roman"/>
          <w:color w:val="1C1C1C"/>
          <w:sz w:val="28"/>
          <w:szCs w:val="28"/>
          <w:lang w:val="en-US" w:eastAsia="ru-RU"/>
        </w:rPr>
      </w:pPr>
    </w:p>
    <w:p w:rsidR="00723EBB" w:rsidRDefault="00723EBB" w:rsidP="005F295D">
      <w:pPr>
        <w:spacing w:after="0" w:line="240" w:lineRule="auto"/>
        <w:jc w:val="center"/>
        <w:rPr>
          <w:rFonts w:ascii="Times New Roman" w:eastAsia="Times New Roman" w:hAnsi="Times New Roman" w:cs="Times New Roman"/>
          <w:color w:val="1C1C1C"/>
          <w:sz w:val="28"/>
          <w:szCs w:val="28"/>
          <w:lang w:val="en-US" w:eastAsia="ru-RU"/>
        </w:rPr>
      </w:pP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1C1C1C"/>
          <w:sz w:val="28"/>
          <w:szCs w:val="28"/>
          <w:lang w:val="en-US" w:eastAsia="ru-RU"/>
        </w:rPr>
        <w:t>Shymken</w:t>
      </w:r>
      <w:r w:rsidRPr="005F295D">
        <w:rPr>
          <w:rFonts w:ascii="Times New Roman" w:eastAsia="Times New Roman" w:hAnsi="Times New Roman" w:cs="Times New Roman"/>
          <w:color w:val="1C1C1C"/>
          <w:sz w:val="28"/>
          <w:szCs w:val="28"/>
          <w:lang w:val="en-US" w:eastAsia="ru-RU"/>
        </w:rPr>
        <w:t>t, 202</w:t>
      </w:r>
      <w:r w:rsidR="00763800">
        <w:rPr>
          <w:rFonts w:ascii="Times New Roman" w:eastAsia="Times New Roman" w:hAnsi="Times New Roman" w:cs="Times New Roman"/>
          <w:color w:val="1C1C1C"/>
          <w:sz w:val="28"/>
          <w:szCs w:val="28"/>
          <w:lang w:val="en-US" w:eastAsia="ru-RU"/>
        </w:rPr>
        <w:t>1</w:t>
      </w:r>
    </w:p>
    <w:p w:rsidR="005F295D" w:rsidRPr="005F295D" w:rsidRDefault="00374996"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noProof/>
          <w:color w:val="000000"/>
          <w:sz w:val="28"/>
          <w:szCs w:val="28"/>
          <w:lang w:eastAsia="ru-RU"/>
        </w:rPr>
        <w:pict>
          <v:rect id="_x0000_s1160" style="position:absolute;left:0;text-align:left;margin-left:222.45pt;margin-top:20.9pt;width:21.75pt;height:16.5pt;z-index:251687936" stroked="f"/>
        </w:pict>
      </w:r>
      <w:r w:rsidR="005F295D"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lastRenderedPageBreak/>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Default="005F295D" w:rsidP="005F295D">
      <w:pPr>
        <w:spacing w:after="0" w:line="240" w:lineRule="auto"/>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723EBB" w:rsidRDefault="00374996" w:rsidP="005F295D">
      <w:pPr>
        <w:spacing w:after="0" w:line="240" w:lineRule="auto"/>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noProof/>
          <w:color w:val="000000"/>
          <w:sz w:val="28"/>
          <w:szCs w:val="28"/>
          <w:lang w:eastAsia="ru-RU"/>
        </w:rPr>
        <w:pict>
          <v:rect id="_x0000_s1162" style="position:absolute;margin-left:226.95pt;margin-top:29.55pt;width:12.75pt;height:18pt;z-index:251689984" stroked="f"/>
        </w:pict>
      </w:r>
    </w:p>
    <w:p w:rsidR="00763800" w:rsidRPr="005F295D" w:rsidRDefault="00763800" w:rsidP="005F295D">
      <w:pPr>
        <w:spacing w:after="0" w:line="240" w:lineRule="auto"/>
        <w:rPr>
          <w:rFonts w:ascii="Times New Roman" w:eastAsia="Times New Roman" w:hAnsi="Times New Roman" w:cs="Times New Roman"/>
          <w:color w:val="000000"/>
          <w:sz w:val="27"/>
          <w:szCs w:val="27"/>
          <w:lang w:val="en-US" w:eastAsia="ru-RU"/>
        </w:rPr>
      </w:pPr>
    </w:p>
    <w:p w:rsidR="00723EBB" w:rsidRPr="00D60796" w:rsidRDefault="00723EBB" w:rsidP="00723EBB">
      <w:pPr>
        <w:shd w:val="clear" w:color="auto" w:fill="FFFFFF"/>
        <w:autoSpaceDE w:val="0"/>
        <w:autoSpaceDN w:val="0"/>
        <w:adjustRightInd w:val="0"/>
        <w:spacing w:after="0" w:line="240" w:lineRule="auto"/>
        <w:jc w:val="center"/>
        <w:rPr>
          <w:rFonts w:ascii="Times New Roman" w:hAnsi="Times New Roman" w:cs="Times New Roman"/>
          <w:bCs/>
          <w:sz w:val="24"/>
          <w:szCs w:val="24"/>
          <w:lang w:val="en-US"/>
        </w:rPr>
      </w:pPr>
      <w:r w:rsidRPr="00752288">
        <w:rPr>
          <w:rFonts w:ascii="Times New Roman" w:hAnsi="Times New Roman" w:cs="Times New Roman"/>
          <w:bCs/>
          <w:sz w:val="24"/>
          <w:szCs w:val="24"/>
          <w:lang w:val="en-US"/>
        </w:rPr>
        <w:t>MINISTRY OF EDUCATION AND SCIENCE OF THE REPUBLIC OF KAZAKHSTAN</w:t>
      </w:r>
    </w:p>
    <w:p w:rsidR="00723EBB" w:rsidRDefault="00723EBB" w:rsidP="005F295D">
      <w:pPr>
        <w:spacing w:after="0" w:line="240" w:lineRule="auto"/>
        <w:jc w:val="center"/>
        <w:rPr>
          <w:rFonts w:ascii="Times New Roman" w:eastAsia="Times New Roman" w:hAnsi="Times New Roman" w:cs="Times New Roman"/>
          <w:caps/>
          <w:color w:val="1C1C1C"/>
          <w:sz w:val="28"/>
          <w:szCs w:val="28"/>
          <w:lang w:val="en-US" w:eastAsia="ru-RU"/>
        </w:rPr>
      </w:pPr>
    </w:p>
    <w:tbl>
      <w:tblPr>
        <w:tblW w:w="0" w:type="auto"/>
        <w:tblLook w:val="04A0" w:firstRow="1" w:lastRow="0" w:firstColumn="1" w:lastColumn="0" w:noHBand="0" w:noVBand="1"/>
      </w:tblPr>
      <w:tblGrid>
        <w:gridCol w:w="3381"/>
        <w:gridCol w:w="6166"/>
      </w:tblGrid>
      <w:tr w:rsidR="00723EBB" w:rsidRPr="00374996" w:rsidTr="00CC2ACE">
        <w:trPr>
          <w:trHeight w:val="1722"/>
        </w:trPr>
        <w:tc>
          <w:tcPr>
            <w:tcW w:w="3381" w:type="dxa"/>
          </w:tcPr>
          <w:p w:rsidR="00723EBB" w:rsidRPr="00E46524" w:rsidRDefault="00723EBB" w:rsidP="00CC2ACE">
            <w:pPr>
              <w:spacing w:after="0" w:line="240" w:lineRule="auto"/>
              <w:rPr>
                <w:rFonts w:ascii="Times New Roman" w:hAnsi="Times New Roman" w:cs="Times New Roman"/>
                <w:b/>
                <w:sz w:val="24"/>
                <w:szCs w:val="24"/>
              </w:rPr>
            </w:pPr>
            <w:r w:rsidRPr="00E46524">
              <w:rPr>
                <w:rFonts w:ascii="Times New Roman" w:hAnsi="Times New Roman" w:cs="Times New Roman"/>
                <w:b/>
                <w:noProof/>
                <w:sz w:val="24"/>
                <w:szCs w:val="24"/>
                <w:lang w:eastAsia="ru-RU"/>
              </w:rPr>
              <w:drawing>
                <wp:inline distT="0" distB="0" distL="0" distR="0" wp14:anchorId="0191408F" wp14:editId="3C666193">
                  <wp:extent cx="1974850" cy="870585"/>
                  <wp:effectExtent l="19050" t="0" r="6350" b="0"/>
                  <wp:docPr id="4" name="Рисунок 4"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cstate="print"/>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6166" w:type="dxa"/>
          </w:tcPr>
          <w:p w:rsidR="00723EBB" w:rsidRPr="00E46524" w:rsidRDefault="00723EBB" w:rsidP="00CC2ACE">
            <w:pPr>
              <w:spacing w:after="0" w:line="240" w:lineRule="auto"/>
              <w:jc w:val="center"/>
              <w:rPr>
                <w:rFonts w:ascii="Times New Roman" w:hAnsi="Times New Roman" w:cs="Times New Roman"/>
                <w:b/>
                <w:color w:val="17365D"/>
                <w:sz w:val="24"/>
                <w:szCs w:val="24"/>
              </w:rPr>
            </w:pPr>
          </w:p>
          <w:p w:rsidR="00723EBB" w:rsidRPr="00A92023" w:rsidRDefault="00723EBB" w:rsidP="00CC2ACE">
            <w:pPr>
              <w:spacing w:after="0" w:line="240" w:lineRule="auto"/>
              <w:jc w:val="center"/>
              <w:rPr>
                <w:rFonts w:ascii="Times New Roman" w:hAnsi="Times New Roman" w:cs="Times New Roman"/>
                <w:color w:val="000000"/>
                <w:sz w:val="24"/>
                <w:szCs w:val="24"/>
                <w:lang w:val="kk-KZ"/>
              </w:rPr>
            </w:pPr>
            <w:r w:rsidRPr="00A92023">
              <w:rPr>
                <w:rFonts w:ascii="Times New Roman" w:hAnsi="Times New Roman" w:cs="Times New Roman"/>
                <w:bCs/>
                <w:color w:val="000000" w:themeColor="text1"/>
                <w:sz w:val="24"/>
                <w:szCs w:val="24"/>
                <w:shd w:val="clear" w:color="auto" w:fill="FFFFFF"/>
                <w:lang w:val="kk-KZ"/>
              </w:rPr>
              <w:t xml:space="preserve">NON-PROFIT JOINT STOCK COMPANY </w:t>
            </w:r>
            <w:r w:rsidRPr="007D1643">
              <w:rPr>
                <w:rFonts w:ascii="Times New Roman" w:hAnsi="Times New Roman" w:cs="Times New Roman"/>
                <w:bCs/>
                <w:color w:val="000000" w:themeColor="text1"/>
                <w:sz w:val="24"/>
                <w:szCs w:val="24"/>
                <w:shd w:val="clear" w:color="auto" w:fill="FFFFFF"/>
                <w:lang w:val="en-US"/>
              </w:rPr>
              <w:t>«</w:t>
            </w:r>
            <w:r w:rsidRPr="00A92023">
              <w:rPr>
                <w:rFonts w:ascii="Times New Roman" w:hAnsi="Times New Roman" w:cs="Times New Roman"/>
                <w:bCs/>
                <w:color w:val="000000" w:themeColor="text1"/>
                <w:sz w:val="24"/>
                <w:szCs w:val="24"/>
                <w:shd w:val="clear" w:color="auto" w:fill="FFFFFF"/>
                <w:lang w:val="kk-KZ"/>
              </w:rPr>
              <w:t>M.AUEZOV SOUTH KAZAKHSTAN UNIVERSITY</w:t>
            </w:r>
            <w:r>
              <w:rPr>
                <w:rFonts w:ascii="Times New Roman" w:hAnsi="Times New Roman" w:cs="Times New Roman"/>
                <w:bCs/>
                <w:color w:val="000000" w:themeColor="text1"/>
                <w:sz w:val="24"/>
                <w:szCs w:val="24"/>
                <w:shd w:val="clear" w:color="auto" w:fill="FFFFFF"/>
                <w:lang w:val="kk-KZ"/>
              </w:rPr>
              <w:t>»</w:t>
            </w:r>
          </w:p>
        </w:tc>
      </w:tr>
    </w:tbl>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CC2ACE" w:rsidRDefault="00723EBB" w:rsidP="005F295D">
      <w:pPr>
        <w:spacing w:after="0" w:line="240" w:lineRule="auto"/>
        <w:jc w:val="center"/>
        <w:rPr>
          <w:rFonts w:ascii="Times New Roman" w:eastAsia="Times New Roman" w:hAnsi="Times New Roman" w:cs="Times New Roman"/>
          <w:b/>
          <w:color w:val="000000"/>
          <w:sz w:val="32"/>
          <w:szCs w:val="32"/>
          <w:lang w:val="en-US" w:eastAsia="ru-RU"/>
        </w:rPr>
      </w:pPr>
      <w:r w:rsidRPr="00CC2ACE">
        <w:rPr>
          <w:rFonts w:ascii="Times New Roman" w:hAnsi="Times New Roman" w:cs="Times New Roman"/>
          <w:b/>
          <w:color w:val="1C1C1C"/>
          <w:sz w:val="32"/>
          <w:szCs w:val="32"/>
          <w:lang w:val="en-US"/>
        </w:rPr>
        <w:t>AIZHAN</w:t>
      </w:r>
      <w:r w:rsidR="007044B9" w:rsidRPr="00CC2ACE">
        <w:rPr>
          <w:rFonts w:ascii="Times New Roman" w:hAnsi="Times New Roman" w:cs="Times New Roman"/>
          <w:b/>
          <w:color w:val="1C1C1C"/>
          <w:sz w:val="32"/>
          <w:szCs w:val="32"/>
          <w:lang w:val="en-US"/>
        </w:rPr>
        <w:t xml:space="preserve"> ABISHOVA</w:t>
      </w:r>
    </w:p>
    <w:p w:rsidR="005F295D" w:rsidRPr="00CC2ACE" w:rsidRDefault="005F295D" w:rsidP="005F295D">
      <w:pPr>
        <w:spacing w:after="0" w:line="240" w:lineRule="auto"/>
        <w:jc w:val="center"/>
        <w:rPr>
          <w:rFonts w:ascii="Times New Roman" w:eastAsia="Times New Roman" w:hAnsi="Times New Roman" w:cs="Times New Roman"/>
          <w:color w:val="000000"/>
          <w:sz w:val="32"/>
          <w:szCs w:val="32"/>
          <w:lang w:val="en-US" w:eastAsia="ru-RU"/>
        </w:rPr>
      </w:pPr>
      <w:r w:rsidRPr="00CC2ACE">
        <w:rPr>
          <w:rFonts w:ascii="Times New Roman" w:eastAsia="Times New Roman" w:hAnsi="Times New Roman" w:cs="Times New Roman"/>
          <w:caps/>
          <w:color w:val="1C1C1C"/>
          <w:sz w:val="32"/>
          <w:szCs w:val="32"/>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71262A" w:rsidRPr="0071262A" w:rsidRDefault="0071262A" w:rsidP="0071262A">
      <w:pPr>
        <w:spacing w:after="0" w:line="240" w:lineRule="auto"/>
        <w:jc w:val="center"/>
        <w:rPr>
          <w:rFonts w:ascii="Times New Roman" w:eastAsia="Times New Roman" w:hAnsi="Times New Roman" w:cs="Times New Roman"/>
          <w:color w:val="000000"/>
          <w:sz w:val="40"/>
          <w:szCs w:val="40"/>
          <w:lang w:val="kk-KZ" w:eastAsia="ru-RU"/>
        </w:rPr>
      </w:pPr>
      <w:r>
        <w:rPr>
          <w:rFonts w:ascii="Times New Roman" w:eastAsia="Times New Roman" w:hAnsi="Times New Roman" w:cs="Times New Roman"/>
          <w:b/>
          <w:bCs/>
          <w:color w:val="000000"/>
          <w:sz w:val="40"/>
          <w:szCs w:val="40"/>
          <w:lang w:val="en-US" w:eastAsia="ru-RU"/>
        </w:rPr>
        <w:t>ENTREPRENEURSHIP</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Default="00374996" w:rsidP="005F295D">
      <w:pPr>
        <w:spacing w:after="0" w:line="240" w:lineRule="auto"/>
        <w:jc w:val="center"/>
        <w:rPr>
          <w:rFonts w:ascii="Times New Roman CYR" w:hAnsi="Times New Roman CYR" w:cs="Times New Roman CYR"/>
          <w:b/>
          <w:bCs/>
          <w:caps/>
          <w:color w:val="1C1C1C"/>
          <w:sz w:val="24"/>
          <w:szCs w:val="24"/>
          <w:lang w:val="kk-KZ"/>
        </w:rPr>
      </w:pPr>
      <w:r>
        <w:rPr>
          <w:rFonts w:ascii="Times New Roman CYR" w:hAnsi="Times New Roman CYR" w:cs="Times New Roman CYR"/>
          <w:b/>
          <w:bCs/>
          <w:caps/>
          <w:color w:val="1C1C1C"/>
          <w:sz w:val="32"/>
          <w:szCs w:val="32"/>
          <w:lang w:val="en-US"/>
        </w:rPr>
        <w:t>Study guide</w:t>
      </w:r>
      <w:r w:rsidR="00916022">
        <w:rPr>
          <w:rFonts w:ascii="Times New Roman CYR" w:hAnsi="Times New Roman CYR" w:cs="Times New Roman CYR"/>
          <w:b/>
          <w:bCs/>
          <w:caps/>
          <w:color w:val="1C1C1C"/>
          <w:sz w:val="24"/>
          <w:szCs w:val="24"/>
          <w:lang w:val="en-US"/>
        </w:rPr>
        <w:t xml:space="preserve"> </w:t>
      </w:r>
    </w:p>
    <w:p w:rsidR="0071262A" w:rsidRPr="0071262A" w:rsidRDefault="0071262A" w:rsidP="005F295D">
      <w:pPr>
        <w:spacing w:after="0" w:line="240" w:lineRule="auto"/>
        <w:jc w:val="center"/>
        <w:rPr>
          <w:rFonts w:ascii="Times New Roman" w:eastAsia="Times New Roman" w:hAnsi="Times New Roman" w:cs="Times New Roman"/>
          <w:color w:val="000000"/>
          <w:sz w:val="27"/>
          <w:szCs w:val="27"/>
          <w:lang w:val="kk-KZ" w:eastAsia="ru-RU"/>
        </w:rPr>
      </w:pPr>
    </w:p>
    <w:p w:rsidR="00802DB0" w:rsidRDefault="0071262A" w:rsidP="005F295D">
      <w:pPr>
        <w:spacing w:after="0" w:line="240" w:lineRule="auto"/>
        <w:jc w:val="center"/>
        <w:rPr>
          <w:rFonts w:ascii="Times New Roman" w:eastAsia="Times New Roman" w:hAnsi="Times New Roman" w:cs="Times New Roman"/>
          <w:color w:val="1C1C1C"/>
          <w:sz w:val="28"/>
          <w:szCs w:val="28"/>
          <w:lang w:val="en-US" w:eastAsia="ru-RU"/>
        </w:rPr>
      </w:pPr>
      <w:r w:rsidRPr="005F295D">
        <w:rPr>
          <w:rFonts w:ascii="Times New Roman" w:eastAsia="Times New Roman" w:hAnsi="Times New Roman" w:cs="Times New Roman"/>
          <w:color w:val="1C1C1C"/>
          <w:sz w:val="28"/>
          <w:szCs w:val="28"/>
          <w:lang w:val="en-US" w:eastAsia="ru-RU"/>
        </w:rPr>
        <w:t>For</w:t>
      </w:r>
      <w:r w:rsidR="005F295D" w:rsidRPr="005F295D">
        <w:rPr>
          <w:rFonts w:ascii="Times New Roman" w:eastAsia="Times New Roman" w:hAnsi="Times New Roman" w:cs="Times New Roman"/>
          <w:color w:val="1C1C1C"/>
          <w:sz w:val="28"/>
          <w:szCs w:val="28"/>
          <w:lang w:val="en-US" w:eastAsia="ru-RU"/>
        </w:rPr>
        <w:t xml:space="preserve"> </w:t>
      </w:r>
      <w:r w:rsidR="002A244E">
        <w:rPr>
          <w:rFonts w:ascii="Times New Roman" w:eastAsia="Times New Roman" w:hAnsi="Times New Roman" w:cs="Times New Roman"/>
          <w:color w:val="1C1C1C"/>
          <w:sz w:val="28"/>
          <w:szCs w:val="28"/>
          <w:lang w:val="en-US" w:eastAsia="ru-RU"/>
        </w:rPr>
        <w:t xml:space="preserve">students of </w:t>
      </w:r>
      <w:r w:rsidR="00802DB0">
        <w:rPr>
          <w:rFonts w:ascii="Times New Roman" w:eastAsia="Times New Roman" w:hAnsi="Times New Roman" w:cs="Times New Roman"/>
          <w:color w:val="1C1C1C"/>
          <w:sz w:val="28"/>
          <w:szCs w:val="28"/>
          <w:lang w:val="en-US" w:eastAsia="ru-RU"/>
        </w:rPr>
        <w:t xml:space="preserve">educational groups of </w:t>
      </w:r>
    </w:p>
    <w:p w:rsidR="005F295D" w:rsidRPr="005F295D" w:rsidRDefault="00374996"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1C1C1C"/>
          <w:sz w:val="28"/>
          <w:szCs w:val="28"/>
          <w:lang w:val="en-US" w:eastAsia="ru-RU"/>
        </w:rPr>
        <w:t>h</w:t>
      </w:r>
      <w:r w:rsidR="00723EBB">
        <w:rPr>
          <w:rFonts w:ascii="Times New Roman" w:eastAsia="Times New Roman" w:hAnsi="Times New Roman" w:cs="Times New Roman"/>
          <w:color w:val="1C1C1C"/>
          <w:sz w:val="28"/>
          <w:szCs w:val="28"/>
          <w:lang w:val="en-US" w:eastAsia="ru-RU"/>
        </w:rPr>
        <w:t>umanitarian</w:t>
      </w:r>
      <w:r w:rsidR="00802DB0">
        <w:rPr>
          <w:rFonts w:ascii="Times New Roman" w:eastAsia="Times New Roman" w:hAnsi="Times New Roman" w:cs="Times New Roman"/>
          <w:color w:val="1C1C1C"/>
          <w:sz w:val="28"/>
          <w:szCs w:val="28"/>
          <w:lang w:val="en-US" w:eastAsia="ru-RU"/>
        </w:rPr>
        <w:t>, technical and pedagogical directions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2A244E" w:rsidRDefault="005F295D" w:rsidP="00E11AD5">
      <w:pPr>
        <w:spacing w:after="0" w:line="240" w:lineRule="auto"/>
        <w:rPr>
          <w:rFonts w:ascii="Times New Roman" w:eastAsia="Times New Roman" w:hAnsi="Times New Roman" w:cs="Times New Roman"/>
          <w:color w:val="000000"/>
          <w:sz w:val="27"/>
          <w:szCs w:val="27"/>
          <w:lang w:val="kk-KZ" w:eastAsia="ru-RU"/>
        </w:rPr>
      </w:pPr>
      <w:r w:rsidRPr="005F295D">
        <w:rPr>
          <w:rFonts w:ascii="Times New Roman" w:eastAsia="Times New Roman" w:hAnsi="Times New Roman" w:cs="Times New Roman"/>
          <w:color w:val="000000"/>
          <w:sz w:val="28"/>
          <w:szCs w:val="28"/>
          <w:lang w:val="en-US" w:eastAsia="ru-RU"/>
        </w:rPr>
        <w:t>  </w:t>
      </w:r>
      <w:r w:rsidR="00E11AD5">
        <w:rPr>
          <w:rFonts w:ascii="Times New Roman" w:eastAsia="Times New Roman" w:hAnsi="Times New Roman" w:cs="Times New Roman"/>
          <w:color w:val="000000"/>
          <w:sz w:val="27"/>
          <w:szCs w:val="27"/>
          <w:lang w:val="kk-KZ" w:eastAsia="ru-RU"/>
        </w:rPr>
        <w:t xml:space="preserve">                                      </w:t>
      </w:r>
    </w:p>
    <w:p w:rsidR="00723EBB" w:rsidRDefault="00374996" w:rsidP="00723EBB">
      <w:pPr>
        <w:spacing w:after="0" w:line="240" w:lineRule="auto"/>
        <w:jc w:val="center"/>
        <w:rPr>
          <w:rFonts w:ascii="Times New Roman" w:eastAsia="Times New Roman" w:hAnsi="Times New Roman" w:cs="Times New Roman"/>
          <w:color w:val="1C1C1C"/>
          <w:sz w:val="28"/>
          <w:szCs w:val="28"/>
          <w:lang w:val="en-US" w:eastAsia="ru-RU"/>
        </w:rPr>
      </w:pPr>
      <w:r>
        <w:rPr>
          <w:rFonts w:ascii="Times New Roman" w:eastAsia="Times New Roman" w:hAnsi="Times New Roman" w:cs="Times New Roman"/>
          <w:caps/>
          <w:noProof/>
          <w:color w:val="1C1C1C"/>
          <w:sz w:val="28"/>
          <w:szCs w:val="28"/>
          <w:lang w:eastAsia="ru-RU"/>
        </w:rPr>
        <w:pict>
          <v:rect id="_x0000_s1161" style="position:absolute;left:0;text-align:left;margin-left:226.95pt;margin-top:34.8pt;width:12.75pt;height:7.15pt;z-index:251688960" stroked="f"/>
        </w:pict>
      </w:r>
      <w:r w:rsidR="00723EBB">
        <w:rPr>
          <w:rFonts w:ascii="Times New Roman" w:eastAsia="Times New Roman" w:hAnsi="Times New Roman" w:cs="Times New Roman"/>
          <w:caps/>
          <w:color w:val="1C1C1C"/>
          <w:sz w:val="28"/>
          <w:szCs w:val="28"/>
          <w:lang w:val="en-US" w:eastAsia="ru-RU"/>
        </w:rPr>
        <w:t>s</w:t>
      </w:r>
      <w:r w:rsidR="00723EBB">
        <w:rPr>
          <w:rFonts w:ascii="Times New Roman" w:eastAsia="Times New Roman" w:hAnsi="Times New Roman" w:cs="Times New Roman"/>
          <w:color w:val="1C1C1C"/>
          <w:sz w:val="28"/>
          <w:szCs w:val="28"/>
          <w:lang w:val="en-US" w:eastAsia="ru-RU"/>
        </w:rPr>
        <w:t>hy</w:t>
      </w:r>
      <w:r w:rsidR="00723EBB" w:rsidRPr="005F295D">
        <w:rPr>
          <w:rFonts w:ascii="Times New Roman" w:eastAsia="Times New Roman" w:hAnsi="Times New Roman" w:cs="Times New Roman"/>
          <w:color w:val="1C1C1C"/>
          <w:sz w:val="28"/>
          <w:szCs w:val="28"/>
          <w:lang w:val="en-US" w:eastAsia="ru-RU"/>
        </w:rPr>
        <w:t>mkent, 202</w:t>
      </w:r>
      <w:r w:rsidR="00723EBB">
        <w:rPr>
          <w:rFonts w:ascii="Times New Roman" w:eastAsia="Times New Roman" w:hAnsi="Times New Roman" w:cs="Times New Roman"/>
          <w:color w:val="1C1C1C"/>
          <w:sz w:val="28"/>
          <w:szCs w:val="28"/>
          <w:lang w:val="en-US" w:eastAsia="ru-RU"/>
        </w:rPr>
        <w:t>1</w:t>
      </w:r>
    </w:p>
    <w:p w:rsidR="00113069" w:rsidRPr="00DE5AD3" w:rsidRDefault="00113069" w:rsidP="002A244E">
      <w:pPr>
        <w:spacing w:after="0" w:line="240" w:lineRule="auto"/>
        <w:jc w:val="center"/>
        <w:rPr>
          <w:rFonts w:ascii="Times New Roman" w:eastAsia="Times New Roman" w:hAnsi="Times New Roman" w:cs="Times New Roman"/>
          <w:caps/>
          <w:color w:val="1C1C1C"/>
          <w:sz w:val="28"/>
          <w:szCs w:val="28"/>
          <w:lang w:val="en-US" w:eastAsia="ru-RU"/>
        </w:rPr>
      </w:pPr>
    </w:p>
    <w:p w:rsidR="005F295D" w:rsidRDefault="00763262" w:rsidP="005F295D">
      <w:pPr>
        <w:spacing w:after="0" w:line="240" w:lineRule="auto"/>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en-US" w:eastAsia="ru-RU"/>
        </w:rPr>
        <w:t>UDK</w:t>
      </w:r>
      <w:r w:rsidR="005F295D">
        <w:rPr>
          <w:rFonts w:ascii="Times New Roman" w:eastAsia="Times New Roman" w:hAnsi="Times New Roman" w:cs="Times New Roman"/>
          <w:color w:val="000000"/>
          <w:sz w:val="28"/>
          <w:szCs w:val="28"/>
          <w:lang w:val="kk-KZ" w:eastAsia="ru-RU"/>
        </w:rPr>
        <w:t xml:space="preserve"> </w:t>
      </w:r>
      <w:r w:rsidR="005F295D" w:rsidRPr="005F295D">
        <w:rPr>
          <w:rFonts w:ascii="Times New Roman" w:eastAsia="Times New Roman" w:hAnsi="Times New Roman" w:cs="Times New Roman"/>
          <w:color w:val="000000"/>
          <w:sz w:val="28"/>
          <w:szCs w:val="28"/>
          <w:lang w:val="en-US" w:eastAsia="ru-RU"/>
        </w:rPr>
        <w:t>33 0.131.7 (075 )</w:t>
      </w:r>
    </w:p>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bookmarkStart w:id="0" w:name="_GoBack"/>
      <w:bookmarkEnd w:id="0"/>
    </w:p>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p>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p>
    <w:p w:rsidR="00763262" w:rsidRPr="005F295D" w:rsidRDefault="00763262" w:rsidP="00763262">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hAnsi="Times New Roman" w:cs="Times New Roman"/>
          <w:color w:val="1C1C1C"/>
          <w:sz w:val="28"/>
          <w:szCs w:val="28"/>
          <w:lang w:val="en-US"/>
        </w:rPr>
        <w:t>A. Abishova.</w:t>
      </w:r>
      <w:r>
        <w:rPr>
          <w:rFonts w:ascii="Times New Roman" w:hAnsi="Times New Roman" w:cs="Times New Roman"/>
          <w:color w:val="1C1C1C"/>
          <w:sz w:val="28"/>
          <w:szCs w:val="28"/>
          <w:lang w:val="kk-KZ"/>
        </w:rPr>
        <w:t xml:space="preserve"> </w:t>
      </w:r>
      <w:r>
        <w:rPr>
          <w:rFonts w:ascii="Times New Roman" w:eastAsia="Times New Roman" w:hAnsi="Times New Roman" w:cs="Times New Roman"/>
          <w:color w:val="1C1C1C"/>
          <w:sz w:val="28"/>
          <w:szCs w:val="28"/>
          <w:lang w:val="en-US" w:eastAsia="ru-RU"/>
        </w:rPr>
        <w:t>Entrepreneurship. /</w:t>
      </w:r>
      <w:r>
        <w:rPr>
          <w:rFonts w:ascii="Times New Roman" w:eastAsia="Times New Roman" w:hAnsi="Times New Roman" w:cs="Times New Roman"/>
          <w:color w:val="1C1C1C"/>
          <w:sz w:val="28"/>
          <w:szCs w:val="28"/>
          <w:lang w:val="kk-KZ" w:eastAsia="ru-RU"/>
        </w:rPr>
        <w:t xml:space="preserve"> </w:t>
      </w:r>
      <w:r w:rsidR="00374996">
        <w:rPr>
          <w:rFonts w:ascii="Times New Roman" w:hAnsi="Times New Roman" w:cs="Times New Roman"/>
          <w:bCs/>
          <w:color w:val="1C1C1C"/>
          <w:sz w:val="28"/>
          <w:szCs w:val="28"/>
          <w:lang w:val="en-US"/>
        </w:rPr>
        <w:t>Study guide</w:t>
      </w:r>
      <w:r w:rsidRPr="005F295D">
        <w:rPr>
          <w:rFonts w:ascii="Times New Roman" w:eastAsia="Times New Roman" w:hAnsi="Times New Roman" w:cs="Times New Roman"/>
          <w:color w:val="1C1C1C"/>
          <w:sz w:val="28"/>
          <w:szCs w:val="28"/>
          <w:lang w:val="en-US" w:eastAsia="ru-RU"/>
        </w:rPr>
        <w:t xml:space="preserve"> - Shymkent: </w:t>
      </w:r>
      <w:r>
        <w:rPr>
          <w:rFonts w:ascii="Times New Roman" w:eastAsia="Times New Roman" w:hAnsi="Times New Roman" w:cs="Times New Roman"/>
          <w:color w:val="1C1C1C"/>
          <w:sz w:val="28"/>
          <w:szCs w:val="28"/>
          <w:lang w:val="en-US" w:eastAsia="ru-RU"/>
        </w:rPr>
        <w:t>M. Auezov</w:t>
      </w:r>
      <w:r w:rsidRPr="005F295D">
        <w:rPr>
          <w:rFonts w:ascii="Times New Roman" w:eastAsia="Times New Roman" w:hAnsi="Times New Roman" w:cs="Times New Roman"/>
          <w:color w:val="1C1C1C"/>
          <w:sz w:val="28"/>
          <w:szCs w:val="28"/>
          <w:lang w:val="en-US" w:eastAsia="ru-RU"/>
        </w:rPr>
        <w:t xml:space="preserve"> South</w:t>
      </w:r>
      <w:r>
        <w:rPr>
          <w:rFonts w:ascii="Times New Roman" w:eastAsia="Times New Roman" w:hAnsi="Times New Roman" w:cs="Times New Roman"/>
          <w:color w:val="1C1C1C"/>
          <w:sz w:val="28"/>
          <w:szCs w:val="28"/>
          <w:lang w:val="en-US" w:eastAsia="ru-RU"/>
        </w:rPr>
        <w:t xml:space="preserve"> Kazakhstan University, 2021y.- </w:t>
      </w:r>
      <w:r>
        <w:rPr>
          <w:rFonts w:ascii="Times New Roman" w:eastAsia="Times New Roman" w:hAnsi="Times New Roman" w:cs="Times New Roman"/>
          <w:sz w:val="28"/>
          <w:szCs w:val="28"/>
          <w:lang w:val="kk-KZ" w:eastAsia="ru-RU"/>
        </w:rPr>
        <w:t xml:space="preserve">224 </w:t>
      </w:r>
      <w:r w:rsidRPr="007172F6">
        <w:rPr>
          <w:rFonts w:ascii="Times New Roman" w:eastAsia="Times New Roman" w:hAnsi="Times New Roman" w:cs="Times New Roman"/>
          <w:sz w:val="28"/>
          <w:szCs w:val="28"/>
          <w:lang w:val="en-US" w:eastAsia="ru-RU"/>
        </w:rPr>
        <w:t>p.</w:t>
      </w: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63262" w:rsidRPr="00B42096" w:rsidRDefault="00763262" w:rsidP="00763262">
      <w:pPr>
        <w:spacing w:after="0" w:line="240" w:lineRule="auto"/>
        <w:rPr>
          <w:rFonts w:ascii="Times New Roman" w:eastAsia="Times New Roman" w:hAnsi="Times New Roman" w:cs="Times New Roman"/>
          <w:b/>
          <w:color w:val="000000"/>
          <w:sz w:val="28"/>
          <w:szCs w:val="28"/>
          <w:lang w:val="en-US" w:eastAsia="ru-RU"/>
        </w:rPr>
      </w:pPr>
      <w:r w:rsidRPr="00B42096">
        <w:rPr>
          <w:rFonts w:ascii="Times New Roman" w:eastAsia="Times New Roman" w:hAnsi="Times New Roman" w:cs="Times New Roman"/>
          <w:b/>
          <w:color w:val="000000"/>
          <w:sz w:val="28"/>
          <w:szCs w:val="28"/>
          <w:lang w:val="en-US" w:eastAsia="ru-RU"/>
        </w:rPr>
        <w:t xml:space="preserve">ISBN </w:t>
      </w: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63262" w:rsidRPr="005F295D" w:rsidRDefault="00763262" w:rsidP="00763262">
      <w:pPr>
        <w:spacing w:after="0" w:line="240" w:lineRule="auto"/>
        <w:ind w:firstLine="56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The </w:t>
      </w:r>
      <w:r w:rsidR="00374996">
        <w:rPr>
          <w:rFonts w:ascii="Times New Roman" w:eastAsia="Times New Roman" w:hAnsi="Times New Roman" w:cs="Times New Roman"/>
          <w:color w:val="1C1C1C"/>
          <w:sz w:val="28"/>
          <w:szCs w:val="28"/>
          <w:lang w:val="en-US" w:eastAsia="ru-RU"/>
        </w:rPr>
        <w:t>study guide</w:t>
      </w:r>
      <w:r w:rsidRPr="005F295D">
        <w:rPr>
          <w:rFonts w:ascii="Times New Roman" w:eastAsia="Times New Roman" w:hAnsi="Times New Roman" w:cs="Times New Roman"/>
          <w:color w:val="1C1C1C"/>
          <w:sz w:val="28"/>
          <w:szCs w:val="28"/>
          <w:lang w:val="en-US" w:eastAsia="ru-RU"/>
        </w:rPr>
        <w:t xml:space="preserve"> contains all the main sections of th</w:t>
      </w:r>
      <w:r>
        <w:rPr>
          <w:rFonts w:ascii="Times New Roman" w:eastAsia="Times New Roman" w:hAnsi="Times New Roman" w:cs="Times New Roman"/>
          <w:color w:val="1C1C1C"/>
          <w:sz w:val="28"/>
          <w:szCs w:val="28"/>
          <w:lang w:val="en-US" w:eastAsia="ru-RU"/>
        </w:rPr>
        <w:t>e discipline "Entrepreneurship</w:t>
      </w:r>
      <w:r w:rsidRPr="005F295D">
        <w:rPr>
          <w:rFonts w:ascii="Times New Roman" w:eastAsia="Times New Roman" w:hAnsi="Times New Roman" w:cs="Times New Roman"/>
          <w:color w:val="1C1C1C"/>
          <w:sz w:val="28"/>
          <w:szCs w:val="28"/>
          <w:lang w:val="en-US" w:eastAsia="ru-RU"/>
        </w:rPr>
        <w:t xml:space="preserve">". It includes a basic course on doing business, helps to master the primary practical skills for creating your own business. It is intended primarily for students of </w:t>
      </w:r>
      <w:r>
        <w:rPr>
          <w:rFonts w:ascii="Times New Roman" w:eastAsia="Times New Roman" w:hAnsi="Times New Roman" w:cs="Times New Roman"/>
          <w:color w:val="1C1C1C"/>
          <w:sz w:val="28"/>
          <w:szCs w:val="28"/>
          <w:lang w:val="en-US" w:eastAsia="ru-RU"/>
        </w:rPr>
        <w:t>educational groups of humanitarian, technical and pedagogical directions</w:t>
      </w:r>
      <w:r w:rsidRPr="005F295D">
        <w:rPr>
          <w:rFonts w:ascii="Times New Roman" w:eastAsia="Times New Roman" w:hAnsi="Times New Roman" w:cs="Times New Roman"/>
          <w:color w:val="1C1C1C"/>
          <w:sz w:val="28"/>
          <w:szCs w:val="28"/>
          <w:lang w:val="en-US" w:eastAsia="ru-RU"/>
        </w:rPr>
        <w:t>, as well as undergraduates, teachers of economic disciplines and all others who are interested in knowledge and skills of entrepreneuri</w:t>
      </w:r>
      <w:r>
        <w:rPr>
          <w:rFonts w:ascii="Times New Roman" w:eastAsia="Times New Roman" w:hAnsi="Times New Roman" w:cs="Times New Roman"/>
          <w:color w:val="1C1C1C"/>
          <w:sz w:val="28"/>
          <w:szCs w:val="28"/>
          <w:lang w:val="en-US" w:eastAsia="ru-RU"/>
        </w:rPr>
        <w:t>al activity in the modern world</w:t>
      </w:r>
      <w:r w:rsidRPr="005F295D">
        <w:rPr>
          <w:rFonts w:ascii="Times New Roman" w:eastAsia="Times New Roman" w:hAnsi="Times New Roman" w:cs="Times New Roman"/>
          <w:color w:val="1C1C1C"/>
          <w:sz w:val="28"/>
          <w:szCs w:val="28"/>
          <w:lang w:val="en-US" w:eastAsia="ru-RU"/>
        </w:rPr>
        <w:t>.</w:t>
      </w: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1262A" w:rsidRPr="005F295D" w:rsidRDefault="0071262A" w:rsidP="0071262A">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Reviewers:</w:t>
      </w:r>
    </w:p>
    <w:tbl>
      <w:tblPr>
        <w:tblW w:w="0" w:type="auto"/>
        <w:tblLook w:val="04A0" w:firstRow="1" w:lastRow="0" w:firstColumn="1" w:lastColumn="0" w:noHBand="0" w:noVBand="1"/>
      </w:tblPr>
      <w:tblGrid>
        <w:gridCol w:w="2187"/>
        <w:gridCol w:w="7384"/>
      </w:tblGrid>
      <w:tr w:rsidR="0071262A" w:rsidRPr="00374996" w:rsidTr="0095152A">
        <w:tc>
          <w:tcPr>
            <w:tcW w:w="2235" w:type="dxa"/>
          </w:tcPr>
          <w:p w:rsidR="00CC2ACE" w:rsidRPr="0018743C" w:rsidRDefault="00CC2ACE" w:rsidP="0095152A">
            <w:p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t>S.</w:t>
            </w:r>
            <w:r w:rsidR="00763262">
              <w:rPr>
                <w:rFonts w:ascii="Times New Roman" w:hAnsi="Times New Roman" w:cs="Times New Roman"/>
                <w:sz w:val="28"/>
                <w:szCs w:val="28"/>
                <w:lang w:val="en-US"/>
              </w:rPr>
              <w:t>Ydyr</w:t>
            </w:r>
            <w:r w:rsidR="00374996">
              <w:rPr>
                <w:rFonts w:ascii="Times New Roman" w:hAnsi="Times New Roman" w:cs="Times New Roman"/>
                <w:sz w:val="28"/>
                <w:szCs w:val="28"/>
                <w:lang w:val="en-US"/>
              </w:rPr>
              <w:t>y</w:t>
            </w:r>
            <w:r w:rsidR="00763262">
              <w:rPr>
                <w:rFonts w:ascii="Times New Roman" w:hAnsi="Times New Roman" w:cs="Times New Roman"/>
                <w:sz w:val="28"/>
                <w:szCs w:val="28"/>
                <w:lang w:val="en-US"/>
              </w:rPr>
              <w:t>s</w:t>
            </w:r>
          </w:p>
          <w:p w:rsidR="0071262A" w:rsidRPr="002A244E" w:rsidRDefault="0071262A" w:rsidP="0095152A">
            <w:pPr>
              <w:spacing w:line="240" w:lineRule="auto"/>
              <w:jc w:val="both"/>
              <w:rPr>
                <w:rFonts w:ascii="Times New Roman" w:hAnsi="Times New Roman" w:cs="Times New Roman"/>
                <w:sz w:val="28"/>
                <w:szCs w:val="28"/>
                <w:lang w:val="en-US"/>
              </w:rPr>
            </w:pPr>
            <w:r w:rsidRPr="002A244E">
              <w:rPr>
                <w:rFonts w:ascii="Times New Roman" w:hAnsi="Times New Roman" w:cs="Times New Roman"/>
                <w:sz w:val="28"/>
                <w:szCs w:val="28"/>
                <w:lang w:val="en-US"/>
              </w:rPr>
              <w:t>ZH.</w:t>
            </w:r>
            <w:r w:rsidR="00374996" w:rsidRPr="002A244E">
              <w:rPr>
                <w:rFonts w:ascii="Times New Roman" w:hAnsi="Times New Roman" w:cs="Times New Roman"/>
                <w:sz w:val="28"/>
                <w:szCs w:val="28"/>
                <w:lang w:val="en-US"/>
              </w:rPr>
              <w:t xml:space="preserve"> Kydyrova</w:t>
            </w:r>
          </w:p>
        </w:tc>
        <w:tc>
          <w:tcPr>
            <w:tcW w:w="7845" w:type="dxa"/>
          </w:tcPr>
          <w:p w:rsidR="00CC2ACE" w:rsidRDefault="00763262" w:rsidP="00CC2ACE">
            <w:pPr>
              <w:spacing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D.e.s., professor of A.Yassawi IKTU</w:t>
            </w:r>
          </w:p>
          <w:p w:rsidR="0071262A" w:rsidRPr="002A244E" w:rsidRDefault="0071262A" w:rsidP="00374996">
            <w:pPr>
              <w:spacing w:line="240" w:lineRule="auto"/>
              <w:jc w:val="both"/>
              <w:rPr>
                <w:rFonts w:ascii="Times New Roman" w:hAnsi="Times New Roman" w:cs="Times New Roman"/>
                <w:sz w:val="28"/>
                <w:szCs w:val="28"/>
                <w:lang w:val="en-US"/>
              </w:rPr>
            </w:pPr>
            <w:r w:rsidRPr="002A244E">
              <w:rPr>
                <w:rFonts w:ascii="Times New Roman" w:hAnsi="Times New Roman" w:cs="Times New Roman"/>
                <w:sz w:val="28"/>
                <w:szCs w:val="28"/>
                <w:lang w:val="en-US"/>
              </w:rPr>
              <w:t xml:space="preserve">- Ph.D., associate professor of </w:t>
            </w:r>
            <w:r w:rsidR="00CC2ACE">
              <w:rPr>
                <w:rFonts w:ascii="Times New Roman" w:hAnsi="Times New Roman" w:cs="Times New Roman"/>
                <w:sz w:val="28"/>
                <w:szCs w:val="28"/>
                <w:lang w:val="en-US"/>
              </w:rPr>
              <w:t>chair</w:t>
            </w:r>
            <w:r w:rsidRPr="002A244E">
              <w:rPr>
                <w:rFonts w:ascii="Times New Roman" w:hAnsi="Times New Roman" w:cs="Times New Roman"/>
                <w:sz w:val="28"/>
                <w:szCs w:val="28"/>
                <w:lang w:val="en-US"/>
              </w:rPr>
              <w:t xml:space="preserve"> "Management and maketing" </w:t>
            </w:r>
            <w:r w:rsidRPr="00C641D1">
              <w:rPr>
                <w:rStyle w:val="hps"/>
                <w:rFonts w:ascii="Times New Roman" w:hAnsi="Times New Roman" w:cs="Times New Roman"/>
                <w:sz w:val="28"/>
                <w:szCs w:val="28"/>
                <w:lang w:val="en-US"/>
              </w:rPr>
              <w:t>M. Auezov</w:t>
            </w:r>
            <w:r>
              <w:rPr>
                <w:rFonts w:ascii="Times New Roman" w:hAnsi="Times New Roman" w:cs="Times New Roman"/>
                <w:sz w:val="28"/>
                <w:szCs w:val="28"/>
                <w:lang w:val="en-US"/>
              </w:rPr>
              <w:t xml:space="preserve"> S</w:t>
            </w:r>
            <w:r w:rsidRPr="002A244E">
              <w:rPr>
                <w:rFonts w:ascii="Times New Roman" w:hAnsi="Times New Roman" w:cs="Times New Roman"/>
                <w:sz w:val="28"/>
                <w:szCs w:val="28"/>
                <w:lang w:val="en-US"/>
              </w:rPr>
              <w:t xml:space="preserve">KU </w:t>
            </w:r>
          </w:p>
        </w:tc>
      </w:tr>
      <w:tr w:rsidR="00CC2ACE" w:rsidRPr="00374996" w:rsidTr="0095152A">
        <w:tc>
          <w:tcPr>
            <w:tcW w:w="2235" w:type="dxa"/>
          </w:tcPr>
          <w:p w:rsidR="0071262A" w:rsidRPr="00CC2ACE" w:rsidRDefault="0071262A" w:rsidP="0095152A">
            <w:pPr>
              <w:jc w:val="both"/>
              <w:rPr>
                <w:rFonts w:ascii="Times New Roman" w:hAnsi="Times New Roman" w:cs="Times New Roman"/>
                <w:sz w:val="28"/>
                <w:szCs w:val="28"/>
                <w:lang w:val="en-US"/>
              </w:rPr>
            </w:pPr>
            <w:r w:rsidRPr="00CC2ACE">
              <w:rPr>
                <w:rFonts w:ascii="Times New Roman" w:hAnsi="Times New Roman" w:cs="Times New Roman"/>
                <w:sz w:val="28"/>
                <w:szCs w:val="28"/>
                <w:lang w:val="en-US"/>
              </w:rPr>
              <w:t>V.</w:t>
            </w:r>
            <w:r w:rsidR="00374996" w:rsidRPr="00CC2ACE">
              <w:rPr>
                <w:rFonts w:ascii="Times New Roman" w:hAnsi="Times New Roman" w:cs="Times New Roman"/>
                <w:sz w:val="28"/>
                <w:szCs w:val="28"/>
                <w:lang w:val="en-US"/>
              </w:rPr>
              <w:t xml:space="preserve"> Erkebalaeva</w:t>
            </w:r>
          </w:p>
        </w:tc>
        <w:tc>
          <w:tcPr>
            <w:tcW w:w="7845" w:type="dxa"/>
          </w:tcPr>
          <w:p w:rsidR="0071262A" w:rsidRPr="00CC2ACE" w:rsidRDefault="0071262A" w:rsidP="0095152A">
            <w:pPr>
              <w:rPr>
                <w:rFonts w:ascii="Times New Roman" w:hAnsi="Times New Roman" w:cs="Times New Roman"/>
                <w:sz w:val="28"/>
                <w:szCs w:val="28"/>
                <w:lang w:val="en-US"/>
              </w:rPr>
            </w:pPr>
            <w:r w:rsidRPr="00CC2ACE">
              <w:rPr>
                <w:rFonts w:ascii="Times New Roman" w:hAnsi="Times New Roman" w:cs="Times New Roman"/>
                <w:sz w:val="28"/>
                <w:szCs w:val="28"/>
                <w:lang w:val="en-US"/>
              </w:rPr>
              <w:t xml:space="preserve">-  Ph.D., associate professor of </w:t>
            </w:r>
            <w:r w:rsidR="00374996">
              <w:rPr>
                <w:rFonts w:ascii="Times New Roman" w:hAnsi="Times New Roman" w:cs="Times New Roman"/>
                <w:sz w:val="28"/>
                <w:szCs w:val="28"/>
                <w:lang w:val="en-US"/>
              </w:rPr>
              <w:t xml:space="preserve"> </w:t>
            </w:r>
            <w:r w:rsidRPr="00CC2ACE">
              <w:rPr>
                <w:rFonts w:ascii="Times New Roman" w:hAnsi="Times New Roman" w:cs="Times New Roman"/>
                <w:sz w:val="28"/>
                <w:szCs w:val="28"/>
                <w:lang w:val="en-US"/>
              </w:rPr>
              <w:t xml:space="preserve">M.Saparbaev SKHI </w:t>
            </w:r>
          </w:p>
        </w:tc>
      </w:tr>
    </w:tbl>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p>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p>
    <w:p w:rsidR="005F295D" w:rsidRPr="005F295D" w:rsidRDefault="00763262" w:rsidP="005F295D">
      <w:pPr>
        <w:spacing w:after="0" w:line="240" w:lineRule="auto"/>
        <w:ind w:firstLine="57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The </w:t>
      </w:r>
      <w:r w:rsidR="00374996">
        <w:rPr>
          <w:rFonts w:ascii="Times New Roman" w:eastAsia="Times New Roman" w:hAnsi="Times New Roman" w:cs="Times New Roman"/>
          <w:color w:val="1C1C1C"/>
          <w:sz w:val="28"/>
          <w:szCs w:val="28"/>
          <w:lang w:val="en-US" w:eastAsia="ru-RU"/>
        </w:rPr>
        <w:t>study guide</w:t>
      </w:r>
      <w:r w:rsidRPr="005F295D">
        <w:rPr>
          <w:rFonts w:ascii="Times New Roman" w:eastAsia="Times New Roman" w:hAnsi="Times New Roman" w:cs="Times New Roman"/>
          <w:color w:val="1C1C1C"/>
          <w:sz w:val="28"/>
          <w:szCs w:val="28"/>
          <w:lang w:val="en-US" w:eastAsia="ru-RU"/>
        </w:rPr>
        <w:t xml:space="preserve"> </w:t>
      </w:r>
      <w:r w:rsidR="005F295D" w:rsidRPr="005F295D">
        <w:rPr>
          <w:rFonts w:ascii="Times New Roman" w:eastAsia="Times New Roman" w:hAnsi="Times New Roman" w:cs="Times New Roman"/>
          <w:color w:val="1C1C1C"/>
          <w:sz w:val="28"/>
          <w:szCs w:val="28"/>
          <w:lang w:val="en-US" w:eastAsia="ru-RU"/>
        </w:rPr>
        <w:t xml:space="preserve">is recommended </w:t>
      </w:r>
      <w:r w:rsidR="00086A78">
        <w:rPr>
          <w:rFonts w:ascii="Times New Roman CYR" w:hAnsi="Times New Roman CYR" w:cs="Times New Roman CYR"/>
          <w:color w:val="1C1C1C"/>
          <w:sz w:val="28"/>
          <w:szCs w:val="28"/>
          <w:lang w:val="en-US"/>
        </w:rPr>
        <w:t xml:space="preserve">to the edition by Educational-methodical advice </w:t>
      </w:r>
      <w:r w:rsidR="005F295D" w:rsidRPr="005F295D">
        <w:rPr>
          <w:rFonts w:ascii="Times New Roman" w:eastAsia="Times New Roman" w:hAnsi="Times New Roman" w:cs="Times New Roman"/>
          <w:color w:val="1C1C1C"/>
          <w:sz w:val="28"/>
          <w:szCs w:val="28"/>
          <w:lang w:val="en-US" w:eastAsia="ru-RU"/>
        </w:rPr>
        <w:t>of</w:t>
      </w:r>
      <w:r w:rsidR="007044B9">
        <w:rPr>
          <w:rFonts w:ascii="Times New Roman" w:eastAsia="Times New Roman" w:hAnsi="Times New Roman" w:cs="Times New Roman"/>
          <w:color w:val="1C1C1C"/>
          <w:sz w:val="28"/>
          <w:szCs w:val="28"/>
          <w:lang w:val="en-US" w:eastAsia="ru-RU"/>
        </w:rPr>
        <w:t xml:space="preserve"> </w:t>
      </w:r>
      <w:r w:rsidR="007044B9" w:rsidRPr="005F295D">
        <w:rPr>
          <w:rFonts w:ascii="Times New Roman" w:eastAsia="Times New Roman" w:hAnsi="Times New Roman" w:cs="Times New Roman"/>
          <w:color w:val="1C1C1C"/>
          <w:sz w:val="28"/>
          <w:szCs w:val="28"/>
          <w:lang w:val="en-US" w:eastAsia="ru-RU"/>
        </w:rPr>
        <w:t xml:space="preserve">M.Auezov </w:t>
      </w:r>
      <w:r w:rsidR="005F295D" w:rsidRPr="005F295D">
        <w:rPr>
          <w:rFonts w:ascii="Times New Roman" w:eastAsia="Times New Roman" w:hAnsi="Times New Roman" w:cs="Times New Roman"/>
          <w:color w:val="1C1C1C"/>
          <w:sz w:val="28"/>
          <w:szCs w:val="28"/>
          <w:lang w:val="en-US" w:eastAsia="ru-RU"/>
        </w:rPr>
        <w:t>SKU, protocol </w:t>
      </w:r>
      <w:r w:rsidR="00CF4D63" w:rsidRPr="00CF4D63">
        <w:rPr>
          <w:rFonts w:ascii="Times New Roman" w:hAnsi="Times New Roman" w:cs="Times New Roman"/>
          <w:sz w:val="28"/>
          <w:szCs w:val="28"/>
          <w:lang w:val="en-US" w:eastAsia="ko-KR"/>
        </w:rPr>
        <w:t>№</w:t>
      </w:r>
      <w:r w:rsidR="007044B9" w:rsidRPr="00CF4D63">
        <w:rPr>
          <w:rFonts w:ascii="Times New Roman" w:eastAsia="Times New Roman" w:hAnsi="Times New Roman" w:cs="Times New Roman"/>
          <w:color w:val="000000"/>
          <w:sz w:val="28"/>
          <w:szCs w:val="28"/>
          <w:lang w:val="en-US" w:eastAsia="ru-RU"/>
        </w:rPr>
        <w:t> </w:t>
      </w:r>
      <w:r w:rsidR="00086A78" w:rsidRPr="005F295D">
        <w:rPr>
          <w:rFonts w:ascii="Times New Roman" w:eastAsia="Times New Roman" w:hAnsi="Times New Roman" w:cs="Times New Roman"/>
          <w:color w:val="000000"/>
          <w:sz w:val="28"/>
          <w:szCs w:val="28"/>
          <w:lang w:val="en-US" w:eastAsia="ru-RU"/>
        </w:rPr>
        <w:t>of</w:t>
      </w:r>
      <w:r w:rsidR="00B42096">
        <w:rPr>
          <w:rFonts w:ascii="Times New Roman" w:eastAsia="Times New Roman" w:hAnsi="Times New Roman" w:cs="Times New Roman"/>
          <w:color w:val="000000"/>
          <w:sz w:val="28"/>
          <w:szCs w:val="28"/>
          <w:u w:val="single"/>
          <w:lang w:val="en-US" w:eastAsia="ru-RU"/>
        </w:rPr>
        <w:t>       </w:t>
      </w:r>
      <w:r w:rsidR="00086A78">
        <w:rPr>
          <w:rFonts w:ascii="Times New Roman" w:eastAsia="Times New Roman" w:hAnsi="Times New Roman" w:cs="Times New Roman"/>
          <w:color w:val="000000"/>
          <w:sz w:val="28"/>
          <w:szCs w:val="28"/>
          <w:lang w:val="en-US" w:eastAsia="ru-RU"/>
        </w:rPr>
        <w:t xml:space="preserve"> </w:t>
      </w:r>
      <w:r w:rsidR="007044B9">
        <w:rPr>
          <w:rFonts w:ascii="Times New Roman" w:eastAsia="Times New Roman" w:hAnsi="Times New Roman" w:cs="Times New Roman"/>
          <w:color w:val="000000"/>
          <w:sz w:val="28"/>
          <w:szCs w:val="28"/>
          <w:lang w:val="en-US" w:eastAsia="ru-RU"/>
        </w:rPr>
        <w:t>from "__" </w:t>
      </w:r>
      <w:r w:rsidR="00086A78">
        <w:rPr>
          <w:rFonts w:ascii="Times New Roman" w:eastAsia="Times New Roman" w:hAnsi="Times New Roman" w:cs="Times New Roman"/>
          <w:color w:val="000000"/>
          <w:sz w:val="28"/>
          <w:szCs w:val="28"/>
          <w:lang w:val="en-US" w:eastAsia="ru-RU"/>
        </w:rPr>
        <w:t>___</w:t>
      </w:r>
      <w:r w:rsidR="007044B9">
        <w:rPr>
          <w:rFonts w:ascii="Times New Roman" w:eastAsia="Times New Roman" w:hAnsi="Times New Roman" w:cs="Times New Roman"/>
          <w:color w:val="000000"/>
          <w:sz w:val="28"/>
          <w:szCs w:val="28"/>
          <w:lang w:val="en-US" w:eastAsia="ru-RU"/>
        </w:rPr>
        <w:t>20</w:t>
      </w:r>
      <w:r w:rsidR="005F295D" w:rsidRPr="005F295D">
        <w:rPr>
          <w:rFonts w:ascii="Times New Roman" w:eastAsia="Times New Roman" w:hAnsi="Times New Roman" w:cs="Times New Roman"/>
          <w:color w:val="000000"/>
          <w:sz w:val="28"/>
          <w:szCs w:val="28"/>
          <w:lang w:val="en-US" w:eastAsia="ru-RU"/>
        </w:rPr>
        <w:t>2</w:t>
      </w:r>
      <w:r w:rsidR="0071262A">
        <w:rPr>
          <w:rFonts w:ascii="Times New Roman" w:eastAsia="Times New Roman" w:hAnsi="Times New Roman" w:cs="Times New Roman"/>
          <w:color w:val="000000"/>
          <w:sz w:val="28"/>
          <w:szCs w:val="28"/>
          <w:lang w:val="en-US" w:eastAsia="ru-RU"/>
        </w:rPr>
        <w:t>1</w:t>
      </w:r>
      <w:r w:rsidR="005F295D" w:rsidRPr="005F295D">
        <w:rPr>
          <w:rFonts w:ascii="Times New Roman" w:eastAsia="Times New Roman" w:hAnsi="Times New Roman" w:cs="Times New Roman"/>
          <w:color w:val="000000"/>
          <w:sz w:val="28"/>
          <w:szCs w:val="28"/>
          <w:lang w:val="en-US" w:eastAsia="ru-RU"/>
        </w:rPr>
        <w:t> </w:t>
      </w:r>
      <w:r w:rsidR="00086A78">
        <w:rPr>
          <w:rFonts w:ascii="Times New Roman" w:eastAsia="Times New Roman" w:hAnsi="Times New Roman" w:cs="Times New Roman"/>
          <w:color w:val="000000"/>
          <w:sz w:val="28"/>
          <w:szCs w:val="28"/>
          <w:lang w:val="en-US" w:eastAsia="ru-RU"/>
        </w:rPr>
        <w:t>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B42096" w:rsidRPr="00B42096" w:rsidRDefault="005F295D" w:rsidP="00B42096">
      <w:pPr>
        <w:spacing w:after="0" w:line="240" w:lineRule="auto"/>
        <w:rPr>
          <w:rFonts w:ascii="Times New Roman" w:eastAsia="Times New Roman" w:hAnsi="Times New Roman" w:cs="Times New Roman"/>
          <w:b/>
          <w:color w:val="000000"/>
          <w:sz w:val="28"/>
          <w:szCs w:val="28"/>
          <w:lang w:val="en-US" w:eastAsia="ru-RU"/>
        </w:rPr>
      </w:pPr>
      <w:r w:rsidRPr="005F295D">
        <w:rPr>
          <w:rFonts w:ascii="Times New Roman" w:eastAsia="Times New Roman" w:hAnsi="Times New Roman" w:cs="Times New Roman"/>
          <w:color w:val="1C1C1C"/>
          <w:sz w:val="28"/>
          <w:szCs w:val="28"/>
          <w:lang w:val="en-US" w:eastAsia="ru-RU"/>
        </w:rPr>
        <w:t> </w:t>
      </w:r>
      <w:r w:rsidR="00B42096" w:rsidRPr="00B42096">
        <w:rPr>
          <w:rFonts w:ascii="Times New Roman" w:eastAsia="Times New Roman" w:hAnsi="Times New Roman" w:cs="Times New Roman"/>
          <w:b/>
          <w:color w:val="000000"/>
          <w:sz w:val="28"/>
          <w:szCs w:val="28"/>
          <w:lang w:val="en-US" w:eastAsia="ru-RU"/>
        </w:rPr>
        <w:t xml:space="preserve">ISBN </w:t>
      </w:r>
      <w:r w:rsidR="00763262">
        <w:rPr>
          <w:rFonts w:ascii="Times New Roman" w:eastAsia="Times New Roman" w:hAnsi="Times New Roman" w:cs="Times New Roman"/>
          <w:b/>
          <w:color w:val="000000"/>
          <w:sz w:val="28"/>
          <w:szCs w:val="28"/>
          <w:lang w:val="en-US" w:eastAsia="ru-RU"/>
        </w:rPr>
        <w:t xml:space="preserve">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Default="005F295D" w:rsidP="005F295D">
      <w:pPr>
        <w:spacing w:after="0" w:line="240" w:lineRule="auto"/>
        <w:jc w:val="both"/>
        <w:rPr>
          <w:rFonts w:ascii="Times New Roman" w:eastAsia="Times New Roman" w:hAnsi="Times New Roman" w:cs="Times New Roman"/>
          <w:color w:val="1C1C1C"/>
          <w:sz w:val="28"/>
          <w:szCs w:val="28"/>
          <w:lang w:val="en-US" w:eastAsia="ru-RU"/>
        </w:rPr>
      </w:pPr>
      <w:r w:rsidRPr="005F295D">
        <w:rPr>
          <w:rFonts w:ascii="Times New Roman" w:eastAsia="Times New Roman" w:hAnsi="Times New Roman" w:cs="Times New Roman"/>
          <w:color w:val="1C1C1C"/>
          <w:sz w:val="28"/>
          <w:szCs w:val="28"/>
          <w:lang w:val="en-US" w:eastAsia="ru-RU"/>
        </w:rPr>
        <w:t> </w:t>
      </w:r>
    </w:p>
    <w:p w:rsidR="00374996" w:rsidRDefault="00374996" w:rsidP="005F295D">
      <w:pPr>
        <w:spacing w:after="0" w:line="240" w:lineRule="auto"/>
        <w:jc w:val="both"/>
        <w:rPr>
          <w:rFonts w:ascii="Times New Roman" w:eastAsia="Times New Roman" w:hAnsi="Times New Roman" w:cs="Times New Roman"/>
          <w:color w:val="1C1C1C"/>
          <w:sz w:val="28"/>
          <w:szCs w:val="28"/>
          <w:lang w:val="en-US" w:eastAsia="ru-RU"/>
        </w:rPr>
      </w:pPr>
    </w:p>
    <w:p w:rsidR="00374996" w:rsidRPr="005F295D" w:rsidRDefault="00374996" w:rsidP="005F295D">
      <w:pPr>
        <w:spacing w:after="0" w:line="240" w:lineRule="auto"/>
        <w:jc w:val="both"/>
        <w:rPr>
          <w:rFonts w:ascii="Times New Roman" w:eastAsia="Times New Roman" w:hAnsi="Times New Roman" w:cs="Times New Roman"/>
          <w:color w:val="000000"/>
          <w:sz w:val="27"/>
          <w:szCs w:val="27"/>
          <w:lang w:val="en-US" w:eastAsia="ru-RU"/>
        </w:rPr>
      </w:pPr>
    </w:p>
    <w:p w:rsidR="005F295D" w:rsidRPr="005F295D" w:rsidRDefault="00B42096"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w:t>
      </w:r>
      <w:r>
        <w:rPr>
          <w:rFonts w:ascii="Times New Roman" w:eastAsia="Times New Roman" w:hAnsi="Times New Roman" w:cs="Times New Roman"/>
          <w:color w:val="1C1C1C"/>
          <w:sz w:val="28"/>
          <w:szCs w:val="28"/>
          <w:lang w:val="en-US" w:eastAsia="ru-RU"/>
        </w:rPr>
        <w:t xml:space="preserve"> A.Abishova</w:t>
      </w:r>
      <w:r w:rsidR="005F295D"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 </w:t>
      </w:r>
      <w:r w:rsidR="003253DB">
        <w:rPr>
          <w:rFonts w:ascii="Times New Roman" w:eastAsia="Times New Roman" w:hAnsi="Times New Roman" w:cs="Times New Roman"/>
          <w:color w:val="1C1C1C"/>
          <w:sz w:val="28"/>
          <w:szCs w:val="28"/>
          <w:lang w:val="en-US" w:eastAsia="ru-RU"/>
        </w:rPr>
        <w:t>M. Auezov</w:t>
      </w:r>
      <w:r w:rsidR="003253DB" w:rsidRPr="005F295D">
        <w:rPr>
          <w:rFonts w:ascii="Times New Roman" w:eastAsia="Times New Roman" w:hAnsi="Times New Roman" w:cs="Times New Roman"/>
          <w:color w:val="1C1C1C"/>
          <w:sz w:val="28"/>
          <w:szCs w:val="28"/>
          <w:lang w:val="en-US" w:eastAsia="ru-RU"/>
        </w:rPr>
        <w:t xml:space="preserve"> </w:t>
      </w:r>
      <w:r w:rsidRPr="005F295D">
        <w:rPr>
          <w:rFonts w:ascii="Times New Roman" w:eastAsia="Times New Roman" w:hAnsi="Times New Roman" w:cs="Times New Roman"/>
          <w:color w:val="1C1C1C"/>
          <w:sz w:val="28"/>
          <w:szCs w:val="28"/>
          <w:lang w:val="en-US" w:eastAsia="ru-RU"/>
        </w:rPr>
        <w:t>South Kazakhs</w:t>
      </w:r>
      <w:r w:rsidR="003253DB">
        <w:rPr>
          <w:rFonts w:ascii="Times New Roman" w:eastAsia="Times New Roman" w:hAnsi="Times New Roman" w:cs="Times New Roman"/>
          <w:color w:val="1C1C1C"/>
          <w:sz w:val="28"/>
          <w:szCs w:val="28"/>
          <w:lang w:val="en-US" w:eastAsia="ru-RU"/>
        </w:rPr>
        <w:t xml:space="preserve">tan University </w:t>
      </w:r>
      <w:r w:rsidRPr="005F295D">
        <w:rPr>
          <w:rFonts w:ascii="Times New Roman" w:eastAsia="Times New Roman" w:hAnsi="Times New Roman" w:cs="Times New Roman"/>
          <w:color w:val="1C1C1C"/>
          <w:sz w:val="28"/>
          <w:szCs w:val="28"/>
          <w:lang w:val="en-US" w:eastAsia="ru-RU"/>
        </w:rPr>
        <w:t> </w:t>
      </w:r>
      <w:r w:rsidR="00763262">
        <w:rPr>
          <w:rFonts w:ascii="Times New Roman" w:eastAsia="Times New Roman" w:hAnsi="Times New Roman" w:cs="Times New Roman"/>
          <w:color w:val="1C1C1C"/>
          <w:sz w:val="28"/>
          <w:szCs w:val="28"/>
          <w:lang w:val="en-US" w:eastAsia="ru-RU"/>
        </w:rPr>
        <w:t>202__</w:t>
      </w:r>
    </w:p>
    <w:p w:rsidR="005F295D" w:rsidRPr="00A5471D" w:rsidRDefault="005F295D" w:rsidP="005F295D">
      <w:pPr>
        <w:spacing w:after="0" w:line="240" w:lineRule="auto"/>
        <w:jc w:val="center"/>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763262" w:rsidRDefault="00763262"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en-US" w:eastAsia="ru-RU"/>
        </w:rPr>
      </w:pPr>
    </w:p>
    <w:p w:rsidR="00763262" w:rsidRDefault="00763262" w:rsidP="005F295D">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en-US" w:eastAsia="ru-RU"/>
        </w:rPr>
      </w:pPr>
    </w:p>
    <w:p w:rsidR="005F295D" w:rsidRPr="007806E8" w:rsidRDefault="005F295D" w:rsidP="005F295D">
      <w:pPr>
        <w:shd w:val="clear" w:color="auto" w:fill="FFFFFF"/>
        <w:spacing w:after="0" w:line="240" w:lineRule="auto"/>
        <w:ind w:firstLine="567"/>
        <w:jc w:val="center"/>
        <w:rPr>
          <w:rFonts w:ascii="Times New Roman" w:eastAsia="Times New Roman" w:hAnsi="Times New Roman" w:cs="Times New Roman"/>
          <w:color w:val="000000"/>
          <w:sz w:val="27"/>
          <w:szCs w:val="27"/>
          <w:lang w:val="en-US" w:eastAsia="ru-RU"/>
        </w:rPr>
      </w:pPr>
      <w:r w:rsidRPr="007806E8">
        <w:rPr>
          <w:rFonts w:ascii="Times New Roman" w:eastAsia="Times New Roman" w:hAnsi="Times New Roman" w:cs="Times New Roman"/>
          <w:b/>
          <w:bCs/>
          <w:color w:val="000000"/>
          <w:spacing w:val="-2"/>
          <w:sz w:val="28"/>
          <w:szCs w:val="28"/>
          <w:lang w:val="en-US" w:eastAsia="ru-RU"/>
        </w:rPr>
        <w:lastRenderedPageBreak/>
        <w:t>Introduction</w:t>
      </w:r>
    </w:p>
    <w:p w:rsidR="005F295D" w:rsidRDefault="005F295D" w:rsidP="005F295D">
      <w:pPr>
        <w:shd w:val="clear" w:color="auto" w:fill="FFFFFF"/>
        <w:spacing w:after="0" w:line="240" w:lineRule="auto"/>
        <w:ind w:firstLine="567"/>
        <w:jc w:val="both"/>
        <w:rPr>
          <w:rFonts w:ascii="Times New Roman" w:eastAsia="Times New Roman" w:hAnsi="Times New Roman" w:cs="Times New Roman"/>
          <w:b/>
          <w:bCs/>
          <w:color w:val="000000"/>
          <w:spacing w:val="-2"/>
          <w:sz w:val="16"/>
          <w:szCs w:val="16"/>
          <w:lang w:val="en-US" w:eastAsia="ru-RU"/>
        </w:rPr>
      </w:pPr>
      <w:r w:rsidRPr="007806E8">
        <w:rPr>
          <w:rFonts w:ascii="Times New Roman" w:eastAsia="Times New Roman" w:hAnsi="Times New Roman" w:cs="Times New Roman"/>
          <w:b/>
          <w:bCs/>
          <w:color w:val="000000"/>
          <w:spacing w:val="-2"/>
          <w:sz w:val="16"/>
          <w:szCs w:val="16"/>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shd w:val="clear" w:color="auto" w:fill="FFFFFF"/>
          <w:lang w:val="en-US" w:eastAsia="ru-RU"/>
        </w:rPr>
        <w:t>Entrepreneurship, as a special type of activity aimed at making a profit or social effect, has been known since ancient times when trade, commodity-money relations began to develop, merchants, artisans, and moneylenders appeared. The foundations of the theory of entrepreneurship were laid in the 18-19th centuries by such scholars as F. Kene, J.</w:t>
      </w:r>
      <w:r w:rsidR="00C641D1">
        <w:rPr>
          <w:rFonts w:ascii="Times New Roman" w:eastAsia="Times New Roman" w:hAnsi="Times New Roman" w:cs="Times New Roman"/>
          <w:color w:val="000000"/>
          <w:sz w:val="28"/>
          <w:szCs w:val="28"/>
          <w:shd w:val="clear" w:color="auto" w:fill="FFFFFF"/>
          <w:lang w:val="en-US" w:eastAsia="ru-RU"/>
        </w:rPr>
        <w:t>B.S</w:t>
      </w:r>
      <w:r w:rsidR="00D22947">
        <w:rPr>
          <w:rFonts w:ascii="Times New Roman" w:eastAsia="Times New Roman" w:hAnsi="Times New Roman" w:cs="Times New Roman"/>
          <w:color w:val="000000"/>
          <w:sz w:val="28"/>
          <w:szCs w:val="28"/>
          <w:shd w:val="clear" w:color="auto" w:fill="FFFFFF"/>
          <w:lang w:val="en-US" w:eastAsia="ru-RU"/>
        </w:rPr>
        <w:t>e</w:t>
      </w:r>
      <w:r w:rsidR="00C641D1">
        <w:rPr>
          <w:rFonts w:ascii="Times New Roman" w:eastAsia="Times New Roman" w:hAnsi="Times New Roman" w:cs="Times New Roman"/>
          <w:color w:val="000000"/>
          <w:sz w:val="28"/>
          <w:szCs w:val="28"/>
          <w:shd w:val="clear" w:color="auto" w:fill="FFFFFF"/>
          <w:lang w:val="en-US" w:eastAsia="ru-RU"/>
        </w:rPr>
        <w:t>y</w:t>
      </w:r>
      <w:r w:rsidRPr="005F295D">
        <w:rPr>
          <w:rFonts w:ascii="Times New Roman" w:eastAsia="Times New Roman" w:hAnsi="Times New Roman" w:cs="Times New Roman"/>
          <w:color w:val="000000"/>
          <w:sz w:val="28"/>
          <w:szCs w:val="28"/>
          <w:shd w:val="clear" w:color="auto" w:fill="FFFFFF"/>
          <w:lang w:val="en-US" w:eastAsia="ru-RU"/>
        </w:rPr>
        <w:t xml:space="preserve">, A. Smith, D. </w:t>
      </w:r>
      <w:r w:rsidR="00C641D1">
        <w:rPr>
          <w:rFonts w:ascii="Times New Roman" w:eastAsia="Times New Roman" w:hAnsi="Times New Roman" w:cs="Times New Roman"/>
          <w:color w:val="000000"/>
          <w:sz w:val="28"/>
          <w:szCs w:val="28"/>
          <w:shd w:val="clear" w:color="auto" w:fill="FFFFFF"/>
          <w:lang w:val="en-US" w:eastAsia="ru-RU"/>
        </w:rPr>
        <w:t>Rikardo</w:t>
      </w:r>
      <w:r w:rsidRPr="005F295D">
        <w:rPr>
          <w:rFonts w:ascii="Times New Roman" w:eastAsia="Times New Roman" w:hAnsi="Times New Roman" w:cs="Times New Roman"/>
          <w:color w:val="000000"/>
          <w:sz w:val="28"/>
          <w:szCs w:val="28"/>
          <w:shd w:val="clear" w:color="auto" w:fill="FFFFFF"/>
          <w:lang w:val="en-US" w:eastAsia="ru-RU"/>
        </w:rPr>
        <w:t xml:space="preserve">, and then </w:t>
      </w:r>
      <w:r w:rsidR="00D62999">
        <w:rPr>
          <w:rFonts w:ascii="Times New Roman" w:eastAsia="Times New Roman" w:hAnsi="Times New Roman" w:cs="Times New Roman"/>
          <w:color w:val="000000"/>
          <w:sz w:val="28"/>
          <w:szCs w:val="28"/>
          <w:shd w:val="clear" w:color="auto" w:fill="FFFFFF"/>
          <w:lang w:val="en-US" w:eastAsia="ru-RU"/>
        </w:rPr>
        <w:t>J</w:t>
      </w:r>
      <w:r w:rsidRPr="005F295D">
        <w:rPr>
          <w:rFonts w:ascii="Times New Roman" w:eastAsia="Times New Roman" w:hAnsi="Times New Roman" w:cs="Times New Roman"/>
          <w:color w:val="000000"/>
          <w:sz w:val="28"/>
          <w:szCs w:val="28"/>
          <w:shd w:val="clear" w:color="auto" w:fill="FFFFFF"/>
          <w:lang w:val="en-US" w:eastAsia="ru-RU"/>
        </w:rPr>
        <w:t xml:space="preserve">. </w:t>
      </w:r>
      <w:r w:rsidR="00C641D1">
        <w:rPr>
          <w:rFonts w:ascii="Times New Roman" w:eastAsia="Times New Roman" w:hAnsi="Times New Roman" w:cs="Times New Roman"/>
          <w:color w:val="000000"/>
          <w:sz w:val="28"/>
          <w:szCs w:val="28"/>
          <w:shd w:val="clear" w:color="auto" w:fill="FFFFFF"/>
          <w:lang w:val="en-US" w:eastAsia="ru-RU"/>
        </w:rPr>
        <w:t>Shumpeter</w:t>
      </w:r>
      <w:r w:rsidRPr="005F295D">
        <w:rPr>
          <w:rFonts w:ascii="Times New Roman" w:eastAsia="Times New Roman" w:hAnsi="Times New Roman" w:cs="Times New Roman"/>
          <w:color w:val="000000"/>
          <w:sz w:val="28"/>
          <w:szCs w:val="28"/>
          <w:shd w:val="clear" w:color="auto" w:fill="FFFFFF"/>
          <w:lang w:val="en-US" w:eastAsia="ru-RU"/>
        </w:rPr>
        <w:t>, F</w:t>
      </w:r>
      <w:r w:rsidR="00C641D1">
        <w:rPr>
          <w:rFonts w:ascii="Times New Roman" w:eastAsia="Times New Roman" w:hAnsi="Times New Roman" w:cs="Times New Roman"/>
          <w:color w:val="000000"/>
          <w:sz w:val="28"/>
          <w:szCs w:val="28"/>
          <w:shd w:val="clear" w:color="auto" w:fill="FFFFFF"/>
          <w:lang w:val="en-US" w:eastAsia="ru-RU"/>
        </w:rPr>
        <w:t>.</w:t>
      </w:r>
      <w:r w:rsidRPr="005F295D">
        <w:rPr>
          <w:rFonts w:ascii="Times New Roman" w:eastAsia="Times New Roman" w:hAnsi="Times New Roman" w:cs="Times New Roman"/>
          <w:color w:val="000000"/>
          <w:sz w:val="28"/>
          <w:szCs w:val="28"/>
          <w:shd w:val="clear" w:color="auto" w:fill="FFFFFF"/>
          <w:lang w:val="en-US" w:eastAsia="ru-RU"/>
        </w:rPr>
        <w:t>Hayek, A.</w:t>
      </w:r>
      <w:r w:rsidR="00C641D1">
        <w:rPr>
          <w:rFonts w:ascii="Times New Roman" w:eastAsia="Times New Roman" w:hAnsi="Times New Roman" w:cs="Times New Roman"/>
          <w:color w:val="000000"/>
          <w:sz w:val="28"/>
          <w:szCs w:val="28"/>
          <w:shd w:val="clear" w:color="auto" w:fill="FFFFFF"/>
          <w:lang w:val="en-US" w:eastAsia="ru-RU"/>
        </w:rPr>
        <w:t xml:space="preserve">Chayanov and other. </w:t>
      </w:r>
      <w:r w:rsidRPr="005F295D">
        <w:rPr>
          <w:rFonts w:ascii="Times New Roman" w:eastAsia="Times New Roman" w:hAnsi="Times New Roman" w:cs="Times New Roman"/>
          <w:color w:val="000000"/>
          <w:sz w:val="28"/>
          <w:szCs w:val="28"/>
          <w:shd w:val="clear" w:color="auto" w:fill="FFFFFF"/>
          <w:lang w:val="en-US" w:eastAsia="ru-RU"/>
        </w:rPr>
        <w:t xml:space="preserve"> </w:t>
      </w:r>
      <w:r w:rsidR="00A84C97" w:rsidRPr="00A84C97">
        <w:rPr>
          <w:rFonts w:ascii="Times New Roman" w:eastAsia="Times New Roman" w:hAnsi="Times New Roman" w:cs="Times New Roman"/>
          <w:color w:val="000000"/>
          <w:sz w:val="28"/>
          <w:szCs w:val="28"/>
          <w:shd w:val="clear" w:color="auto" w:fill="FFFFFF"/>
          <w:lang w:val="en-US" w:eastAsia="ru-RU"/>
        </w:rPr>
        <w:t>Entrepreneurship includes any type of economic activity not prohibited by law.</w:t>
      </w:r>
      <w:r w:rsidR="00A84C97">
        <w:rPr>
          <w:rFonts w:ascii="Times New Roman" w:eastAsia="Times New Roman" w:hAnsi="Times New Roman" w:cs="Times New Roman"/>
          <w:color w:val="000000"/>
          <w:sz w:val="28"/>
          <w:szCs w:val="28"/>
          <w:shd w:val="clear" w:color="auto" w:fill="FFFFFF"/>
          <w:lang w:val="en-US" w:eastAsia="ru-RU"/>
        </w:rPr>
        <w:t xml:space="preserve"> </w:t>
      </w:r>
      <w:r w:rsidRPr="005F295D">
        <w:rPr>
          <w:rFonts w:ascii="Times New Roman" w:eastAsia="Times New Roman" w:hAnsi="Times New Roman" w:cs="Times New Roman"/>
          <w:color w:val="000000"/>
          <w:sz w:val="28"/>
          <w:szCs w:val="28"/>
          <w:shd w:val="clear" w:color="auto" w:fill="FFFFFF"/>
          <w:lang w:val="en-US" w:eastAsia="ru-RU"/>
        </w:rPr>
        <w:t xml:space="preserve">It is the multifaceted nature of entrepreneurship, this most important element of the market </w:t>
      </w:r>
      <w:r w:rsidR="00A84C97" w:rsidRPr="005F295D">
        <w:rPr>
          <w:rFonts w:ascii="Times New Roman" w:eastAsia="Times New Roman" w:hAnsi="Times New Roman" w:cs="Times New Roman"/>
          <w:color w:val="000000"/>
          <w:sz w:val="28"/>
          <w:szCs w:val="28"/>
          <w:shd w:val="clear" w:color="auto" w:fill="FFFFFF"/>
          <w:lang w:val="en-US" w:eastAsia="ru-RU"/>
        </w:rPr>
        <w:t>system, which</w:t>
      </w:r>
      <w:r w:rsidRPr="005F295D">
        <w:rPr>
          <w:rFonts w:ascii="Times New Roman" w:eastAsia="Times New Roman" w:hAnsi="Times New Roman" w:cs="Times New Roman"/>
          <w:color w:val="000000"/>
          <w:sz w:val="28"/>
          <w:szCs w:val="28"/>
          <w:shd w:val="clear" w:color="auto" w:fill="FFFFFF"/>
          <w:lang w:val="en-US" w:eastAsia="ru-RU"/>
        </w:rPr>
        <w:t xml:space="preserve"> makes an entrepreneur a key figure in modern conditions, with the activity and capabilities of which there are hopes for achieving stability and prosperity of society.</w:t>
      </w:r>
    </w:p>
    <w:p w:rsidR="005F295D" w:rsidRPr="005F295D" w:rsidRDefault="005F295D" w:rsidP="0095152A">
      <w:pPr>
        <w:spacing w:after="0" w:line="240" w:lineRule="auto"/>
        <w:ind w:firstLine="54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xml:space="preserve">The </w:t>
      </w:r>
      <w:r w:rsidR="0095152A">
        <w:rPr>
          <w:rFonts w:ascii="Times New Roman" w:eastAsia="Times New Roman" w:hAnsi="Times New Roman" w:cs="Times New Roman"/>
          <w:color w:val="000000"/>
          <w:sz w:val="28"/>
          <w:szCs w:val="28"/>
          <w:lang w:val="en-US" w:eastAsia="ru-RU"/>
        </w:rPr>
        <w:t>Textbook</w:t>
      </w:r>
      <w:r w:rsidRPr="005F295D">
        <w:rPr>
          <w:rFonts w:ascii="Times New Roman" w:eastAsia="Times New Roman" w:hAnsi="Times New Roman" w:cs="Times New Roman"/>
          <w:color w:val="000000"/>
          <w:sz w:val="28"/>
          <w:szCs w:val="28"/>
          <w:lang w:val="en-US" w:eastAsia="ru-RU"/>
        </w:rPr>
        <w:t xml:space="preserve"> "Entrepreneurship" </w:t>
      </w:r>
      <w:r w:rsidR="0095152A">
        <w:rPr>
          <w:rFonts w:ascii="Times New Roman" w:eastAsia="Times New Roman" w:hAnsi="Times New Roman" w:cs="Times New Roman"/>
          <w:color w:val="000000"/>
          <w:sz w:val="28"/>
          <w:szCs w:val="28"/>
          <w:lang w:val="en-US" w:eastAsia="ru-RU"/>
        </w:rPr>
        <w:t>will</w:t>
      </w:r>
      <w:r w:rsidRPr="005F295D">
        <w:rPr>
          <w:rFonts w:ascii="Times New Roman" w:eastAsia="Times New Roman" w:hAnsi="Times New Roman" w:cs="Times New Roman"/>
          <w:color w:val="000000"/>
          <w:sz w:val="28"/>
          <w:szCs w:val="28"/>
          <w:lang w:val="en-US" w:eastAsia="ru-RU"/>
        </w:rPr>
        <w:t xml:space="preserve"> </w:t>
      </w:r>
      <w:r w:rsidR="0095152A">
        <w:rPr>
          <w:rFonts w:ascii="Times New Roman" w:eastAsia="Times New Roman" w:hAnsi="Times New Roman" w:cs="Times New Roman"/>
          <w:color w:val="000000"/>
          <w:sz w:val="28"/>
          <w:szCs w:val="28"/>
          <w:lang w:val="en-US" w:eastAsia="ru-RU"/>
        </w:rPr>
        <w:t>help</w:t>
      </w:r>
      <w:r w:rsidRPr="005F295D">
        <w:rPr>
          <w:rFonts w:ascii="Times New Roman" w:eastAsia="Times New Roman" w:hAnsi="Times New Roman" w:cs="Times New Roman"/>
          <w:color w:val="000000"/>
          <w:sz w:val="28"/>
          <w:szCs w:val="28"/>
          <w:lang w:val="en-US" w:eastAsia="ru-RU"/>
        </w:rPr>
        <w:t xml:space="preserve"> in preparing for doing business for those students who in the future plan to join the ranks of businessmen, become a successful person in life, even in the role of an employee of the company, but more effective.</w:t>
      </w:r>
      <w:r w:rsidR="0095152A">
        <w:rPr>
          <w:rFonts w:ascii="Times New Roman" w:eastAsia="Times New Roman" w:hAnsi="Times New Roman" w:cs="Times New Roman"/>
          <w:color w:val="000000"/>
          <w:sz w:val="27"/>
          <w:szCs w:val="27"/>
          <w:lang w:val="en-US" w:eastAsia="ru-RU"/>
        </w:rPr>
        <w:t xml:space="preserve"> </w:t>
      </w:r>
      <w:r w:rsidR="0095152A">
        <w:rPr>
          <w:rFonts w:ascii="Times New Roman" w:eastAsia="Times New Roman" w:hAnsi="Times New Roman" w:cs="Times New Roman"/>
          <w:color w:val="000000"/>
          <w:sz w:val="28"/>
          <w:szCs w:val="28"/>
          <w:lang w:val="en-US" w:eastAsia="ru-RU"/>
        </w:rPr>
        <w:t>Also,</w:t>
      </w:r>
      <w:r w:rsidR="00D22947" w:rsidRPr="00D22947">
        <w:rPr>
          <w:rFonts w:ascii="Times New Roman" w:eastAsia="Times New Roman" w:hAnsi="Times New Roman" w:cs="Times New Roman"/>
          <w:color w:val="000000"/>
          <w:sz w:val="28"/>
          <w:szCs w:val="28"/>
          <w:lang w:val="en-US" w:eastAsia="ru-RU"/>
        </w:rPr>
        <w:t xml:space="preserve"> helps the future specialist to apply theoretical knowledge obtained from studied disciplines in the acquisition of skills, organization of entrepreneurial activity.</w:t>
      </w:r>
      <w:r w:rsidRPr="005F295D">
        <w:rPr>
          <w:rFonts w:ascii="Times New Roman" w:eastAsia="Times New Roman" w:hAnsi="Times New Roman" w:cs="Times New Roman"/>
          <w:color w:val="000000"/>
          <w:sz w:val="28"/>
          <w:szCs w:val="28"/>
          <w:lang w:val="en-US" w:eastAsia="ru-RU"/>
        </w:rPr>
        <w:t xml:space="preserve"> The main direction of the </w:t>
      </w:r>
      <w:r w:rsidR="0095152A">
        <w:rPr>
          <w:rFonts w:ascii="Times New Roman" w:eastAsia="Times New Roman" w:hAnsi="Times New Roman" w:cs="Times New Roman"/>
          <w:color w:val="000000"/>
          <w:sz w:val="28"/>
          <w:szCs w:val="28"/>
          <w:lang w:val="en-US" w:eastAsia="ru-RU"/>
        </w:rPr>
        <w:t>textbook</w:t>
      </w:r>
      <w:r w:rsidRPr="005F295D">
        <w:rPr>
          <w:rFonts w:ascii="Times New Roman" w:eastAsia="Times New Roman" w:hAnsi="Times New Roman" w:cs="Times New Roman"/>
          <w:color w:val="000000"/>
          <w:sz w:val="28"/>
          <w:szCs w:val="28"/>
          <w:lang w:val="en-US" w:eastAsia="ru-RU"/>
        </w:rPr>
        <w:t xml:space="preserve"> is aimed </w:t>
      </w:r>
      <w:r w:rsidRPr="005F295D">
        <w:rPr>
          <w:rFonts w:ascii="Times New Roman" w:eastAsia="Times New Roman" w:hAnsi="Times New Roman" w:cs="Times New Roman"/>
          <w:color w:val="000000"/>
          <w:spacing w:val="-4"/>
          <w:sz w:val="28"/>
          <w:szCs w:val="28"/>
          <w:lang w:val="en-US" w:eastAsia="ru-RU"/>
        </w:rPr>
        <w:t>at teaching the student the basics of organizing and effectively managing </w:t>
      </w:r>
      <w:r w:rsidRPr="005F295D">
        <w:rPr>
          <w:rFonts w:ascii="Times New Roman" w:eastAsia="Times New Roman" w:hAnsi="Times New Roman" w:cs="Times New Roman"/>
          <w:color w:val="000000"/>
          <w:sz w:val="28"/>
          <w:szCs w:val="28"/>
          <w:lang w:val="en-US" w:eastAsia="ru-RU"/>
        </w:rPr>
        <w:t>forms of entrepreneurship in various industries and sectors of the economy.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The material presented in the</w:t>
      </w:r>
      <w:r w:rsidR="00554E24" w:rsidRPr="00554E24">
        <w:rPr>
          <w:rFonts w:ascii="Times New Roman" w:eastAsia="Times New Roman" w:hAnsi="Times New Roman" w:cs="Times New Roman"/>
          <w:color w:val="000000"/>
          <w:sz w:val="28"/>
          <w:szCs w:val="28"/>
          <w:lang w:val="en-US" w:eastAsia="ru-RU"/>
        </w:rPr>
        <w:t xml:space="preserve"> </w:t>
      </w:r>
      <w:r w:rsidR="0095152A">
        <w:rPr>
          <w:rFonts w:ascii="Times New Roman" w:eastAsia="Times New Roman" w:hAnsi="Times New Roman" w:cs="Times New Roman"/>
          <w:color w:val="000000"/>
          <w:sz w:val="28"/>
          <w:szCs w:val="28"/>
          <w:lang w:val="en-US" w:eastAsia="ru-RU"/>
        </w:rPr>
        <w:t xml:space="preserve">textbook </w:t>
      </w:r>
      <w:r w:rsidRPr="005F295D">
        <w:rPr>
          <w:rFonts w:ascii="Times New Roman" w:eastAsia="Times New Roman" w:hAnsi="Times New Roman" w:cs="Times New Roman"/>
          <w:color w:val="000000"/>
          <w:sz w:val="28"/>
          <w:szCs w:val="28"/>
          <w:lang w:val="en-US" w:eastAsia="ru-RU"/>
        </w:rPr>
        <w:t>“Entrepreneurship”</w:t>
      </w:r>
      <w:r w:rsidR="0095152A" w:rsidRPr="005F295D">
        <w:rPr>
          <w:rFonts w:ascii="Times New Roman" w:eastAsia="Times New Roman" w:hAnsi="Times New Roman" w:cs="Times New Roman"/>
          <w:color w:val="000000"/>
          <w:sz w:val="28"/>
          <w:szCs w:val="28"/>
          <w:lang w:val="en-US" w:eastAsia="ru-RU"/>
        </w:rPr>
        <w:t> provides</w:t>
      </w:r>
      <w:r w:rsidRPr="005F295D">
        <w:rPr>
          <w:rFonts w:ascii="Times New Roman" w:eastAsia="Times New Roman" w:hAnsi="Times New Roman" w:cs="Times New Roman"/>
          <w:color w:val="000000"/>
          <w:sz w:val="28"/>
          <w:szCs w:val="28"/>
          <w:lang w:val="en-US" w:eastAsia="ru-RU"/>
        </w:rPr>
        <w:t xml:space="preserve"> a basic </w:t>
      </w:r>
      <w:r w:rsidR="0095152A">
        <w:rPr>
          <w:rFonts w:ascii="Times New Roman" w:eastAsia="Times New Roman" w:hAnsi="Times New Roman" w:cs="Times New Roman"/>
          <w:color w:val="000000"/>
          <w:sz w:val="28"/>
          <w:szCs w:val="28"/>
          <w:lang w:val="en-US" w:eastAsia="ru-RU"/>
        </w:rPr>
        <w:t>framework</w:t>
      </w:r>
      <w:r w:rsidRPr="005F295D">
        <w:rPr>
          <w:rFonts w:ascii="Times New Roman" w:eastAsia="Times New Roman" w:hAnsi="Times New Roman" w:cs="Times New Roman"/>
          <w:color w:val="000000"/>
          <w:sz w:val="28"/>
          <w:szCs w:val="28"/>
          <w:lang w:val="en-US" w:eastAsia="ru-RU"/>
        </w:rPr>
        <w:t xml:space="preserve"> for understanding the entrepreneurial process. The process of transforming creative ideas into a commercially viable business remains a major force in the global economy. The entrepreneurial revolution that has captured our imagination in the last three decades has penetrated all aspects of business thinking and planning today.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D22947">
        <w:rPr>
          <w:rFonts w:ascii="Times New Roman" w:eastAsia="Times New Roman" w:hAnsi="Times New Roman" w:cs="Times New Roman"/>
          <w:color w:val="000000"/>
          <w:sz w:val="28"/>
          <w:szCs w:val="28"/>
          <w:lang w:val="en-US" w:eastAsia="ru-RU"/>
        </w:rPr>
        <w:t xml:space="preserve">The aim of the </w:t>
      </w:r>
      <w:r w:rsidR="0095152A">
        <w:rPr>
          <w:rFonts w:ascii="Times New Roman" w:eastAsia="Times New Roman" w:hAnsi="Times New Roman" w:cs="Times New Roman"/>
          <w:color w:val="000000"/>
          <w:sz w:val="28"/>
          <w:szCs w:val="28"/>
          <w:lang w:val="en-US" w:eastAsia="ru-RU"/>
        </w:rPr>
        <w:t>textbook</w:t>
      </w:r>
      <w:r w:rsidRPr="005F295D">
        <w:rPr>
          <w:rFonts w:ascii="Times New Roman" w:eastAsia="Times New Roman" w:hAnsi="Times New Roman" w:cs="Times New Roman"/>
          <w:color w:val="000000"/>
          <w:sz w:val="28"/>
          <w:szCs w:val="28"/>
          <w:lang w:val="en-US" w:eastAsia="ru-RU"/>
        </w:rPr>
        <w:t xml:space="preserve"> is to teach students theoretical and practical skills of business organization before enterprises in a competitive environment.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D22947">
        <w:rPr>
          <w:rFonts w:ascii="Times New Roman" w:eastAsia="Times New Roman" w:hAnsi="Times New Roman" w:cs="Times New Roman"/>
          <w:color w:val="000000"/>
          <w:sz w:val="28"/>
          <w:szCs w:val="28"/>
          <w:lang w:val="en-US" w:eastAsia="ru-RU"/>
        </w:rPr>
        <w:t xml:space="preserve">The objectives of the </w:t>
      </w:r>
      <w:r w:rsidR="0095152A">
        <w:rPr>
          <w:rFonts w:ascii="Times New Roman" w:eastAsia="Times New Roman" w:hAnsi="Times New Roman" w:cs="Times New Roman"/>
          <w:color w:val="000000"/>
          <w:sz w:val="28"/>
          <w:szCs w:val="28"/>
          <w:lang w:val="en-US" w:eastAsia="ru-RU"/>
        </w:rPr>
        <w:t>textbook</w:t>
      </w:r>
      <w:r w:rsidRPr="00D22947">
        <w:rPr>
          <w:rFonts w:ascii="Times New Roman" w:eastAsia="Times New Roman" w:hAnsi="Times New Roman" w:cs="Times New Roman"/>
          <w:color w:val="000000"/>
          <w:sz w:val="28"/>
          <w:szCs w:val="28"/>
          <w:lang w:val="en-US" w:eastAsia="ru-RU"/>
        </w:rPr>
        <w:t> are</w:t>
      </w:r>
      <w:r w:rsidRPr="005F295D">
        <w:rPr>
          <w:rFonts w:ascii="Times New Roman" w:eastAsia="Times New Roman" w:hAnsi="Times New Roman" w:cs="Times New Roman"/>
          <w:color w:val="0070C0"/>
          <w:sz w:val="28"/>
          <w:szCs w:val="28"/>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xml:space="preserve">- </w:t>
      </w:r>
      <w:r w:rsidR="0095152A" w:rsidRPr="005F295D">
        <w:rPr>
          <w:rFonts w:ascii="Times New Roman" w:eastAsia="Times New Roman" w:hAnsi="Times New Roman" w:cs="Times New Roman"/>
          <w:color w:val="000000"/>
          <w:sz w:val="28"/>
          <w:szCs w:val="28"/>
          <w:lang w:val="en-US" w:eastAsia="ru-RU"/>
        </w:rPr>
        <w:t>Consideration</w:t>
      </w:r>
      <w:r w:rsidRPr="005F295D">
        <w:rPr>
          <w:rFonts w:ascii="Times New Roman" w:eastAsia="Times New Roman" w:hAnsi="Times New Roman" w:cs="Times New Roman"/>
          <w:color w:val="000000"/>
          <w:sz w:val="28"/>
          <w:szCs w:val="28"/>
          <w:lang w:val="en-US" w:eastAsia="ru-RU"/>
        </w:rPr>
        <w:t xml:space="preserve"> of the theoretical and methodological foundations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1"/>
          <w:szCs w:val="21"/>
          <w:lang w:val="en-US" w:eastAsia="ru-RU"/>
        </w:rPr>
        <w:t>- </w:t>
      </w:r>
      <w:r w:rsidR="0095152A" w:rsidRPr="005F295D">
        <w:rPr>
          <w:rFonts w:ascii="Times New Roman" w:eastAsia="Times New Roman" w:hAnsi="Times New Roman" w:cs="Times New Roman"/>
          <w:color w:val="000000"/>
          <w:sz w:val="28"/>
          <w:szCs w:val="28"/>
          <w:lang w:val="en-US" w:eastAsia="ru-RU"/>
        </w:rPr>
        <w:t>Study</w:t>
      </w:r>
      <w:r w:rsidRPr="005F295D">
        <w:rPr>
          <w:rFonts w:ascii="Times New Roman" w:eastAsia="Times New Roman" w:hAnsi="Times New Roman" w:cs="Times New Roman"/>
          <w:color w:val="000000"/>
          <w:sz w:val="28"/>
          <w:szCs w:val="28"/>
          <w:lang w:val="en-US" w:eastAsia="ru-RU"/>
        </w:rPr>
        <w:t xml:space="preserve"> of the issues of organization </w:t>
      </w:r>
      <w:r w:rsidR="00D22947" w:rsidRPr="00D22947">
        <w:rPr>
          <w:rFonts w:ascii="Times New Roman" w:eastAsia="Times New Roman" w:hAnsi="Times New Roman" w:cs="Times New Roman"/>
          <w:color w:val="000000"/>
          <w:sz w:val="28"/>
          <w:szCs w:val="28"/>
          <w:lang w:val="en-US" w:eastAsia="ru-RU"/>
        </w:rPr>
        <w:t>of entrepreneurial activity</w:t>
      </w:r>
      <w:r w:rsidR="00D22947" w:rsidRPr="005F295D">
        <w:rPr>
          <w:rFonts w:ascii="Times New Roman" w:eastAsia="Times New Roman" w:hAnsi="Times New Roman" w:cs="Times New Roman"/>
          <w:color w:val="000000"/>
          <w:sz w:val="28"/>
          <w:szCs w:val="28"/>
          <w:lang w:val="en-US" w:eastAsia="ru-RU"/>
        </w:rPr>
        <w:t xml:space="preserve"> </w:t>
      </w:r>
      <w:r w:rsidRPr="005F295D">
        <w:rPr>
          <w:rFonts w:ascii="Times New Roman" w:eastAsia="Times New Roman" w:hAnsi="Times New Roman" w:cs="Times New Roman"/>
          <w:color w:val="000000"/>
          <w:sz w:val="28"/>
          <w:szCs w:val="28"/>
          <w:lang w:val="en-US" w:eastAsia="ru-RU"/>
        </w:rPr>
        <w:t>and evaluation of its effectiveness;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1"/>
          <w:szCs w:val="21"/>
          <w:lang w:val="en-US" w:eastAsia="ru-RU"/>
        </w:rPr>
        <w:t>- </w:t>
      </w:r>
      <w:r w:rsidRPr="005F295D">
        <w:rPr>
          <w:rFonts w:ascii="Times New Roman" w:eastAsia="Times New Roman" w:hAnsi="Times New Roman" w:cs="Times New Roman"/>
          <w:color w:val="000000"/>
          <w:sz w:val="28"/>
          <w:szCs w:val="28"/>
          <w:lang w:val="en-US" w:eastAsia="ru-RU"/>
        </w:rPr>
        <w:t>Definition and use of state regulatory mechanisms and support for the development of entrepreneurship.</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xml:space="preserve">This </w:t>
      </w:r>
      <w:r w:rsidR="0095152A">
        <w:rPr>
          <w:rFonts w:ascii="Times New Roman" w:eastAsia="Times New Roman" w:hAnsi="Times New Roman" w:cs="Times New Roman"/>
          <w:color w:val="000000"/>
          <w:sz w:val="28"/>
          <w:szCs w:val="28"/>
          <w:lang w:val="en-US" w:eastAsia="ru-RU"/>
        </w:rPr>
        <w:t>textbook</w:t>
      </w:r>
      <w:r w:rsidRPr="005F295D">
        <w:rPr>
          <w:rFonts w:ascii="Times New Roman" w:eastAsia="Times New Roman" w:hAnsi="Times New Roman" w:cs="Times New Roman"/>
          <w:color w:val="000000"/>
          <w:sz w:val="28"/>
          <w:szCs w:val="28"/>
          <w:lang w:val="en-US" w:eastAsia="ru-RU"/>
        </w:rPr>
        <w:t xml:space="preserve"> will be useful to anyone interested in the basics of doing business.</w:t>
      </w: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8B1AC0" w:rsidRDefault="008B1AC0" w:rsidP="005F295D">
      <w:pPr>
        <w:spacing w:after="0" w:line="240" w:lineRule="auto"/>
        <w:jc w:val="both"/>
        <w:rPr>
          <w:rFonts w:ascii="Times New Roman" w:eastAsia="Times New Roman" w:hAnsi="Times New Roman" w:cs="Times New Roman"/>
          <w:b/>
          <w:bCs/>
          <w:color w:val="000000"/>
          <w:sz w:val="24"/>
          <w:szCs w:val="24"/>
          <w:lang w:val="en-US" w:eastAsia="ru-RU"/>
        </w:rPr>
      </w:pPr>
    </w:p>
    <w:p w:rsidR="003E4C59" w:rsidRDefault="003E4C59"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8B6E3D" w:rsidRDefault="008B6E3D" w:rsidP="005F295D">
      <w:pPr>
        <w:spacing w:after="0" w:line="240" w:lineRule="auto"/>
        <w:jc w:val="both"/>
        <w:rPr>
          <w:rFonts w:ascii="Times New Roman" w:eastAsia="Times New Roman" w:hAnsi="Times New Roman" w:cs="Times New Roman"/>
          <w:b/>
          <w:bCs/>
          <w:color w:val="000000"/>
          <w:sz w:val="24"/>
          <w:szCs w:val="24"/>
          <w:lang w:val="en-US" w:eastAsia="ru-RU"/>
        </w:rPr>
      </w:pPr>
    </w:p>
    <w:p w:rsidR="002D0B75" w:rsidRDefault="002D0B75" w:rsidP="005F295D">
      <w:pPr>
        <w:spacing w:after="0" w:line="240" w:lineRule="auto"/>
        <w:jc w:val="both"/>
        <w:rPr>
          <w:rFonts w:ascii="Times New Roman" w:eastAsia="Times New Roman" w:hAnsi="Times New Roman" w:cs="Times New Roman"/>
          <w:b/>
          <w:bCs/>
          <w:color w:val="000000"/>
          <w:sz w:val="24"/>
          <w:szCs w:val="24"/>
          <w:lang w:val="en-US" w:eastAsia="ru-RU"/>
        </w:rPr>
      </w:pP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lastRenderedPageBreak/>
        <w:t xml:space="preserve">Module 1. </w:t>
      </w:r>
      <w:r w:rsidR="00C70761" w:rsidRPr="005F295D">
        <w:rPr>
          <w:rFonts w:ascii="Times New Roman" w:eastAsia="Times New Roman" w:hAnsi="Times New Roman" w:cs="Times New Roman"/>
          <w:b/>
          <w:bCs/>
          <w:color w:val="000000"/>
          <w:sz w:val="24"/>
          <w:szCs w:val="24"/>
          <w:lang w:val="en-US" w:eastAsia="ru-RU"/>
        </w:rPr>
        <w:t>THE PSYCHOLOGY OF ENTREPRENEURIAL THINKING</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C9554E" w:rsidRDefault="00986A06" w:rsidP="005F295D">
      <w:pPr>
        <w:shd w:val="clear" w:color="auto" w:fill="FFFFFF"/>
        <w:spacing w:after="0" w:line="240" w:lineRule="auto"/>
        <w:rPr>
          <w:rFonts w:ascii="Times New Roman" w:eastAsia="Times New Roman" w:hAnsi="Times New Roman" w:cs="Times New Roman"/>
          <w:b/>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1. </w:t>
      </w:r>
      <w:r w:rsidR="00C70761" w:rsidRPr="00C9554E">
        <w:rPr>
          <w:rFonts w:ascii="Times New Roman" w:eastAsia="Times New Roman" w:hAnsi="Times New Roman" w:cs="Times New Roman"/>
          <w:b/>
          <w:color w:val="000000"/>
          <w:sz w:val="24"/>
          <w:szCs w:val="24"/>
          <w:lang w:val="en-US" w:eastAsia="ru-RU"/>
        </w:rPr>
        <w:t>ENTREPRENEURSHIP: EVOLUTIONARY DEVELOPMENT - REVOLUTIONARY INFLUENCE</w:t>
      </w:r>
    </w:p>
    <w:p w:rsidR="005F295D" w:rsidRPr="005F295D" w:rsidRDefault="002D0B75"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005F295D" w:rsidRPr="005F295D">
        <w:rPr>
          <w:rFonts w:ascii="Times New Roman" w:eastAsia="Times New Roman" w:hAnsi="Times New Roman" w:cs="Times New Roman"/>
          <w:color w:val="000000"/>
          <w:sz w:val="24"/>
          <w:szCs w:val="24"/>
          <w:lang w:val="en-US" w:eastAsia="ru-RU"/>
        </w:rPr>
        <w:t>1. The essence, thinking and evolution of entrepreneurship</w:t>
      </w:r>
    </w:p>
    <w:p w:rsidR="005F295D" w:rsidRPr="005F295D" w:rsidRDefault="002D0B75"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005F295D" w:rsidRPr="005F295D">
        <w:rPr>
          <w:rFonts w:ascii="Times New Roman" w:eastAsia="Times New Roman" w:hAnsi="Times New Roman" w:cs="Times New Roman"/>
          <w:color w:val="000000"/>
          <w:sz w:val="24"/>
          <w:szCs w:val="24"/>
          <w:lang w:val="en-US" w:eastAsia="ru-RU"/>
        </w:rPr>
        <w:t>2. Goals, objectives, functions and subjects of entrepreneurship</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005F295D" w:rsidRPr="005F295D">
        <w:rPr>
          <w:rFonts w:ascii="Times New Roman" w:eastAsia="Times New Roman" w:hAnsi="Times New Roman" w:cs="Times New Roman"/>
          <w:color w:val="000000"/>
          <w:sz w:val="24"/>
          <w:szCs w:val="24"/>
          <w:lang w:val="en-US" w:eastAsia="ru-RU"/>
        </w:rPr>
        <w:t>3. The entrepreneurial revolution as a global phenomenon</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005F295D" w:rsidRPr="005F295D">
        <w:rPr>
          <w:rFonts w:ascii="Times New Roman" w:eastAsia="Times New Roman" w:hAnsi="Times New Roman" w:cs="Times New Roman"/>
          <w:color w:val="000000"/>
          <w:sz w:val="24"/>
          <w:szCs w:val="24"/>
          <w:lang w:val="en-US" w:eastAsia="ru-RU"/>
        </w:rPr>
        <w:t>4. Types and basic terms of entrepreneurship</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Pr="005F295D">
        <w:rPr>
          <w:rFonts w:ascii="Times New Roman" w:eastAsia="Times New Roman" w:hAnsi="Times New Roman" w:cs="Times New Roman"/>
          <w:color w:val="000000"/>
          <w:sz w:val="24"/>
          <w:szCs w:val="24"/>
          <w:lang w:val="en-US" w:eastAsia="ru-RU"/>
        </w:rPr>
        <w:t>5. </w:t>
      </w:r>
      <w:r w:rsidR="005F295D" w:rsidRPr="005F295D">
        <w:rPr>
          <w:rFonts w:ascii="Times New Roman" w:eastAsia="Times New Roman" w:hAnsi="Times New Roman" w:cs="Times New Roman"/>
          <w:color w:val="000000"/>
          <w:sz w:val="24"/>
          <w:szCs w:val="24"/>
          <w:lang w:val="en-US" w:eastAsia="ru-RU"/>
        </w:rPr>
        <w:t>The role of the team in business</w:t>
      </w:r>
    </w:p>
    <w:p w:rsidR="005F295D" w:rsidRPr="005F295D" w:rsidRDefault="005F295D" w:rsidP="00675335">
      <w:pPr>
        <w:shd w:val="clear" w:color="auto" w:fill="FFFFFF"/>
        <w:spacing w:after="0" w:line="231" w:lineRule="atLeast"/>
        <w:ind w:firstLine="540"/>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8"/>
          <w:szCs w:val="28"/>
          <w:lang w:val="en-US" w:eastAsia="ru-RU"/>
        </w:rPr>
        <w:t> </w:t>
      </w:r>
      <w:r w:rsidRPr="005F295D">
        <w:rPr>
          <w:rFonts w:ascii="Times New Roman" w:eastAsia="Times New Roman" w:hAnsi="Times New Roman" w:cs="Times New Roman"/>
          <w:b/>
          <w:bCs/>
          <w:color w:val="000000"/>
          <w:sz w:val="24"/>
          <w:szCs w:val="24"/>
          <w:lang w:val="en-US" w:eastAsia="ru-RU"/>
        </w:rPr>
        <w:t> </w:t>
      </w:r>
    </w:p>
    <w:p w:rsidR="005F295D" w:rsidRPr="005F295D" w:rsidRDefault="002D0B75" w:rsidP="00C70761">
      <w:pPr>
        <w:shd w:val="clear" w:color="auto" w:fill="FFFFFF"/>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sidR="005F295D" w:rsidRPr="005F295D">
        <w:rPr>
          <w:rFonts w:ascii="Times New Roman" w:eastAsia="Times New Roman" w:hAnsi="Times New Roman" w:cs="Times New Roman"/>
          <w:b/>
          <w:bCs/>
          <w:color w:val="000000"/>
          <w:sz w:val="24"/>
          <w:szCs w:val="24"/>
          <w:lang w:val="en-US" w:eastAsia="ru-RU"/>
        </w:rPr>
        <w:t>1. The essence, thinking and evolution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History itself has proved that entrepreneurship has been and will be the main component of the economic system of a society that calls itself civilized.</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Behind the word “entrepreneurship” is “business”, enterprise, production of a product or service. Often, entrepreneurial activity is called business.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(Eng. Business, French. Enterprise) as a socio-economic phenomenon has a long history. It arose at the early stages of the development of society, at the time of the birth of the division of labor and exchange operations, and reached its peak with the heyday of a market economy. The entrepreneur has become the most significant subject of the economic process, during which, on the one hand, the production and supply of goods necessary to meet the needs of people is ensured, on the other hand, is the income of members of the society that allows them to buy goods through market exchange.</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is meant by the concepts of "entrepreneur" and "entrepreneurship"?     </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concept of "entrepreneurship" was first used by the English economist of the late XVII - early XVIII centuries. Richard Cantillon. In his opinion, an entrepreneur is a person acting in conditions of risk. R. Cantillon considered the source of wealth to be land and labor, which determine the real value of economic goods.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Later, the famous French economist of the late XVIII - early XIX centuries. J</w:t>
      </w:r>
      <w:r w:rsidR="00D22947" w:rsidRPr="00D22947">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B</w:t>
      </w:r>
      <w:r w:rsidR="00D22947" w:rsidRPr="00D22947">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Sey (1762-1832) in his book “A Treatise of Political Economy” (1803) formulated the definition of entrepreneurial activity as a combination, combination of three classical factors of production - land, capital, labor. The main thesis of J.B.Sey is to recognize the active role of entrepreneurs in creating a product. The entrepreneur’s income is a reward for his work, the ability to organize the production and marketing of products. An entrepreneur, he pointed out, is a person who takes the risk and in his favor to produce a product.</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his work "A Study on the Nature and Causes of the Wealth of Nations" (1776), the famous English economist Adam Smith also paid attention to the characteristics of the entrepreneur. According to A. Smith, an entrepreneur, being the owner of capital, takes risks for the realization of a certain commercial idea and for making profit, since capital investments in a particular business always contain an element of risk. Entrepreneurial profit is the compensation of the owner for the risk. The entrepreneur himself plans, organizes production, realizes the benefits associated with the division of labor, and also manages the results of production activities.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turn of the XIX - XX centuries. the French economist Andre Marshall (1907-1968) added a fourth factor to the three classical factors of production (land, capital, labor) - organization. From this moment, the concept of entrepreneurship expands.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famous American economist Joseph Schumpeter (1883-1950) in his book "Theory of Economic Development" interprets the concept of "entrepreneur" as an innovator. The function of the entrepreneur, he argues, is to implement innovations.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English economist, a 1974 Nobel Prize winner in economics, took a fresh look at this problem . F. Hayek (1899-1984). In his opinion, the essence of entrepreneurship is the search </w:t>
      </w:r>
      <w:r w:rsidRPr="005F295D">
        <w:rPr>
          <w:rFonts w:ascii="Times New Roman" w:eastAsia="Times New Roman" w:hAnsi="Times New Roman" w:cs="Times New Roman"/>
          <w:color w:val="000000"/>
          <w:sz w:val="24"/>
          <w:szCs w:val="24"/>
          <w:lang w:val="en-US" w:eastAsia="ru-RU"/>
        </w:rPr>
        <w:lastRenderedPageBreak/>
        <w:t>and study of new economic opportunities, a characteristic of behavior, and not a type of activity. The last point is very important.</w:t>
      </w:r>
    </w:p>
    <w:p w:rsidR="005F295D" w:rsidRPr="005F295D" w:rsidRDefault="005F295D" w:rsidP="005F295D">
      <w:pPr>
        <w:shd w:val="clear" w:color="auto" w:fill="FFFFFF"/>
        <w:spacing w:after="0" w:line="240" w:lineRule="auto"/>
        <w:ind w:firstLine="54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4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evolution of the concepts of "entrepreneur" and "entrepreneurship"</w:t>
      </w:r>
    </w:p>
    <w:tbl>
      <w:tblPr>
        <w:tblW w:w="0" w:type="auto"/>
        <w:jc w:val="center"/>
        <w:tblCellMar>
          <w:left w:w="0" w:type="dxa"/>
          <w:right w:w="0" w:type="dxa"/>
        </w:tblCellMar>
        <w:tblLook w:val="04A0" w:firstRow="1" w:lastRow="0" w:firstColumn="1" w:lastColumn="0" w:noHBand="0" w:noVBand="1"/>
      </w:tblPr>
      <w:tblGrid>
        <w:gridCol w:w="1466"/>
        <w:gridCol w:w="1909"/>
        <w:gridCol w:w="6196"/>
      </w:tblGrid>
      <w:tr w:rsidR="005F295D" w:rsidRPr="005F295D"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date</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Definition Author</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Definition Content</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Middle Ages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the person responsible for the implementation of large-scale construction or production projects</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XVII century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who has concluded a contract of agreed value with the state and is fully responsible for its implementation</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1723             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Universal vocabulary of commerce,</w:t>
            </w:r>
          </w:p>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Paris</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who undertakes to manufacture or construct an object</w:t>
            </w:r>
          </w:p>
        </w:tc>
      </w:tr>
      <w:tr w:rsidR="005F295D" w:rsidRPr="005F295D"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1725             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Richard Cantillon - the founder of the theory of the entrepreneur - the CTBA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Entrepreneur - a person who makes decisions and satisfies his needs in the face of uncertainty. </w:t>
            </w:r>
            <w:r w:rsidRPr="005F295D">
              <w:rPr>
                <w:rFonts w:ascii="Times New Roman" w:eastAsia="Times New Roman" w:hAnsi="Times New Roman" w:cs="Times New Roman"/>
                <w:sz w:val="20"/>
                <w:szCs w:val="20"/>
                <w:lang w:eastAsia="ru-RU"/>
              </w:rPr>
              <w:t>Entrepreneur’s income is risk pay</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 Turgot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must possess not only certain information, but also capital</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1776             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Adam Smith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the owner of the enterprise and the implementer of risky commercial ideas. The main function is the organization and management of production in the ordinary course of business</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1797             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Carnot Bodo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the person responsible for the undertaking: the one who plans, controls, organizes and owns the enterprise. He must possess a certain intellect, i.e. various information and knowledge</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1830             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Jean Baptiste Sey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Entrepreneurship is a rational combination of factors of production at a given point in the market space. Entrepreneur - a person organizing people within a production unit. The entrepreneur is at the center of the production and distribution process, and the basis of entrepreneurial activity is the ability to organize the production and marketing of products</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1876             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Francis Walker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is one who makes a profit thanks to his organizational skills.</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1890             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Alfred Marshall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everyone can be an entrepreneur. The “natural” selection of entrepreneurs is made in nature according to the natural selection discovered by C. Darwin</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1910             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Max Weber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Entrepreneurship is the embodiment of rationality. (By rationality, he understood functional efficiency, getting the maximum benefit from the use of invested funds and efforts, etc.) Entrepreneurship is based on the rational ethics of Protestantism, and worldview, morality have a major impact on the activities of entrepreneurs</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1911             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Joseph Schumpeter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main thing in entrepreneurship is innovation, and ownership of the enterprise is not an essential sign of entrepreneurship. An entrepreneur can be anyone implementing new combinations of factors of production: an employee of a joint stock company, a government official, and an enterprise manager of any form of ownership. The main thing is "... not to do what others do" and "... not like others do." Entrepreneurial status is inconsistent, since the subject of a market economy is an entrepreneur only when he performs the functions of an innovator, and loses this status as soon as he transfers his business to the track of the routine process</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D62999" w:rsidP="00D62999">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val="en-US" w:eastAsia="ru-RU"/>
              </w:rPr>
              <w:t>E</w:t>
            </w:r>
            <w:r w:rsidR="005F295D" w:rsidRPr="005F295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f</w:t>
            </w:r>
            <w:r w:rsidR="005F295D" w:rsidRPr="005F295D">
              <w:rPr>
                <w:rFonts w:ascii="Times New Roman" w:eastAsia="Times New Roman" w:hAnsi="Times New Roman" w:cs="Times New Roman"/>
                <w:sz w:val="20"/>
                <w:szCs w:val="20"/>
                <w:lang w:eastAsia="ru-RU"/>
              </w:rPr>
              <w:t xml:space="preserve">on </w:t>
            </w:r>
            <w:r>
              <w:rPr>
                <w:rFonts w:ascii="Times New Roman" w:eastAsia="Times New Roman" w:hAnsi="Times New Roman" w:cs="Times New Roman"/>
                <w:sz w:val="20"/>
                <w:szCs w:val="20"/>
                <w:lang w:val="en-US" w:eastAsia="ru-RU"/>
              </w:rPr>
              <w:t>T</w:t>
            </w:r>
            <w:r w:rsidR="005F295D" w:rsidRPr="005F295D">
              <w:rPr>
                <w:rFonts w:ascii="Times New Roman" w:eastAsia="Times New Roman" w:hAnsi="Times New Roman" w:cs="Times New Roman"/>
                <w:sz w:val="20"/>
                <w:szCs w:val="20"/>
                <w:lang w:eastAsia="ru-RU"/>
              </w:rPr>
              <w:t>hunen</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62999">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An entrepreneur is an owner of special qualities (able to take risks, make non-standard decisions and be responsible for his actions) and therefore claiming unplanned (unpredictable) income. An entrepreneur must earn income both for risk and for entrepreneurial art. (True, </w:t>
            </w:r>
            <w:r w:rsidR="00D62999">
              <w:rPr>
                <w:rFonts w:ascii="Times New Roman" w:eastAsia="Times New Roman" w:hAnsi="Times New Roman" w:cs="Times New Roman"/>
                <w:sz w:val="20"/>
                <w:szCs w:val="20"/>
                <w:lang w:val="en-US" w:eastAsia="ru-RU"/>
              </w:rPr>
              <w:t>E</w:t>
            </w:r>
            <w:r w:rsidRPr="005F295D">
              <w:rPr>
                <w:rFonts w:ascii="Times New Roman" w:eastAsia="Times New Roman" w:hAnsi="Times New Roman" w:cs="Times New Roman"/>
                <w:sz w:val="20"/>
                <w:szCs w:val="20"/>
                <w:lang w:val="en-US" w:eastAsia="ru-RU"/>
              </w:rPr>
              <w:t>. Tyunen believed that an entrepreneur does not have to be an innovator)</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1921             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 Knight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manager becomes an entrepreneur when his actions become independent, and he is ready for personal responsibility. Entrepreneurial income is the difference between the expected (forecast) cash income of the company and its real value. Despite the uncertainty of the future, an entrepreneur can “guess” the main parameters of the development of production and exchange and get an additional commercial effect.</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1936             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John Maynard Keynes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is a kind of socio-psychological type of business executive, for whom the main thing is "... not so much a rational calculation of Weber or Schumpeter's innovation, but a set of certain psychological qualities." The main entrepreneurial qualities: the ability to correlate consumption and savings, the ability to take risks, the spirit of activity, confidence in the prospects, etc. The main motives for entrepreneurial activity are the pursuit of the best, independence, the desire to leave the state to heirs</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1961             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62999">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xml:space="preserve">David </w:t>
            </w:r>
            <w:r w:rsidR="00D62999">
              <w:rPr>
                <w:rFonts w:ascii="Times New Roman" w:eastAsia="Times New Roman" w:hAnsi="Times New Roman" w:cs="Times New Roman"/>
                <w:sz w:val="20"/>
                <w:szCs w:val="20"/>
                <w:lang w:val="en-US" w:eastAsia="ru-RU"/>
              </w:rPr>
              <w:t>Ma</w:t>
            </w:r>
            <w:r w:rsidRPr="005F295D">
              <w:rPr>
                <w:rFonts w:ascii="Times New Roman" w:eastAsia="Times New Roman" w:hAnsi="Times New Roman" w:cs="Times New Roman"/>
                <w:sz w:val="20"/>
                <w:szCs w:val="20"/>
                <w:lang w:eastAsia="ru-RU"/>
              </w:rPr>
              <w:t>cclelland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an energetic person operating in conditions of moderate risk</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1964             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Peter Drucker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who uses every opportunity with maximum benefit</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1975             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Albert Shapiro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taking the initiative, organizing socio-economic mechanisms, acting in conditions of risk, and bearing full responsibility for possible failure</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Karl Vesper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looks different in the eyes of an economist, psychologist, other entrepreneurs and politicians</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1983             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3495B">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xml:space="preserve">Gifford </w:t>
            </w:r>
            <w:r w:rsidR="00D3495B">
              <w:rPr>
                <w:rFonts w:ascii="Times New Roman" w:eastAsia="Times New Roman" w:hAnsi="Times New Roman" w:cs="Times New Roman"/>
                <w:sz w:val="20"/>
                <w:szCs w:val="20"/>
                <w:lang w:val="en-US" w:eastAsia="ru-RU"/>
              </w:rPr>
              <w:t>P</w:t>
            </w:r>
            <w:r w:rsidRPr="005F295D">
              <w:rPr>
                <w:rFonts w:ascii="Times New Roman" w:eastAsia="Times New Roman" w:hAnsi="Times New Roman" w:cs="Times New Roman"/>
                <w:sz w:val="20"/>
                <w:szCs w:val="20"/>
                <w:lang w:eastAsia="ru-RU"/>
              </w:rPr>
              <w:t>insh</w:t>
            </w:r>
            <w:r w:rsidR="00D3495B">
              <w:rPr>
                <w:rFonts w:ascii="Times New Roman" w:eastAsia="Times New Roman" w:hAnsi="Times New Roman" w:cs="Times New Roman"/>
                <w:sz w:val="20"/>
                <w:szCs w:val="20"/>
                <w:lang w:val="en-US" w:eastAsia="ru-RU"/>
              </w:rPr>
              <w:t>o</w:t>
            </w:r>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Intraprenerstvo - intracompany entrepreneurship. The intrapreneur operates in the conditions of an existing enterprise, unlike the entrepreneur creating a new enterprise</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1985             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Robert Heathrich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Entrepreneurship is the process of creating something new that has a value, and an entrepreneur is a person who spends all the necessary time and effort on it, assumes all financial, psychological and social risks, receiving money as a reward and satisfaction with the achievements.</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1988             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 Alle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takes a leading role in the market organization of the economy</w:t>
            </w:r>
          </w:p>
        </w:tc>
      </w:tr>
      <w:tr w:rsidR="005F295D" w:rsidRPr="00374996"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1993             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3495B">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T.Yu. Gorkova</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is a central figure in business; he sets as his task the combination of all factors of production into a single economic process</w:t>
            </w:r>
          </w:p>
        </w:tc>
      </w:tr>
    </w:tbl>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above definitions, it can be said that entrepreneurship is a free economic management in various fields of activity (except prohibited by legislative acts) carried out by market entities in order to meet the needs of specific consumers and society in goods (works, services) and profit (income)  necessary for self-development of one's own business (enterprise) and ensuring financial obligations to budgets and other business entities.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is more than just starting a business. The term "entrepreneurial thinking" refers to the cognition and perception of the world through the prism of innovative perspectives. This is the pre-entrepreneurial potential of each person. Such thinking can exist both in the organization and outside it, in commercial and non-commercial enterprises, as well as in commercial and non-commercial activities, when the goal is set to promote creative ideas.</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Entrepreneurial thinking </w:t>
      </w:r>
      <w:r w:rsidRPr="005F295D">
        <w:rPr>
          <w:rFonts w:ascii="Times New Roman" w:eastAsia="Times New Roman" w:hAnsi="Times New Roman" w:cs="Times New Roman"/>
          <w:color w:val="000000"/>
          <w:sz w:val="24"/>
          <w:szCs w:val="24"/>
          <w:lang w:val="en-US" w:eastAsia="ru-RU"/>
        </w:rPr>
        <w:t>is a necessary skill of the 21st century, it is ingenuity, the ability to create and the ability to realize dreams - something that does not yet exist.</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this is high adaptability (the ability to adapt to new conditions) and mobility (the ability to quickly respond to what happened) - a person’s ability to adapt to changing circumstances, to be flexible, to evolve (develop) in situations in which it is impossible to act according to familiar scenarios, the ability to benefit from any situation, a look at life as a world of opportunities.</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Not so long ago, Kazakhstan moved to the next stage of development. In April 2017, the first President of Kazakhstan, Nursultan Nazarbayev, made a program article “Looking into the Future: Modernization of Public Consciousness”. In this work, the Head of State identified the main directions of modernization of the consciousness of society and each Kazakhstani citizen: competitiveness; pragmatism; preservation of national identity; cult of knowledge; evolutionary development of the country and openness of consciousness (program "Rukhani Zhangyru").</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Businessmen as participants in economic relations play a leading role in this process. It is in their power to make Kazakhstan and Kazakhstani goods competitive in the international market; build relationships with partners and consumers on the basis of justice and pragmatism; select the best innovative ways and mechanisms of doing business, without losing </w:t>
      </w:r>
      <w:r w:rsidRPr="005F295D">
        <w:rPr>
          <w:rFonts w:ascii="Times New Roman" w:eastAsia="Times New Roman" w:hAnsi="Times New Roman" w:cs="Times New Roman"/>
          <w:color w:val="000000"/>
          <w:sz w:val="24"/>
          <w:szCs w:val="24"/>
          <w:lang w:val="en-US" w:eastAsia="ru-RU"/>
        </w:rPr>
        <w:lastRenderedPageBreak/>
        <w:t>national identity; bring new knowledge and technology to business processes; which will help the country to develop evolutionarily and openly.</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difference between entrepreneurs and other people is that they have three special thinking properties - they are active, responsible and result-oriented.</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Thus, entrepreneurship is a comprehensive business concept in which an innovative approach prevails. It is this kind of thinking that revolutionized business methods at every level and in every country. The entrepreneurial revolution has come to pass in the economic sense, and entrepreneurial thinking has become the dominant force.</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successfully carry out their business, a competent citizen or entrepreneurial organization must have a good knowledge of the civil law governing this activity.</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Civil Code of the Republic of Kazakhstan defines entrepreneurship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Article 10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as the initiative of citizens and legal entities, regardless of form of ownership, aimed at obtaining net income by satisfying the demand for goods (work, services) based on private property (private enterprise) or on the basis of economic law conducting a state enterprise (state enterprise). Entrepreneurial activity is carried out on behalf of, for risk and under the property liability of the entrepreneur.</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 this basis, we can distinguish several characteristic features and characteristics of entrepreneurial activity: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Entrepreneurship is an independent activity of capable citizens and their associations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Entrepreneurial activity is carried out by persons (individuals or legal entities) registered as individual entrepreneurs or legal entities, that is, it is an activity carried out in accordance with legal legislative acts.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meaning of entrepreneurial activity is to meet the needs of the population, society in goods and services.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Satisfaction of needs is achieved through the use of property, sale of goods, performance of work or the provision of services.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driving motive of entrepreneurship, its purpose is to make a profit, i.e. Entrepreneurship is a process aimed at making profit legally.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Entrepreneurship is an inalienable right of a citizen (registration is not required here)</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Entrepreneurial activity is proactive (an entrepreneur is not appointed, they are not elected, they become him).</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Entrepreneurship is not a one-time act, but a permanent activity, systematic activity.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Entrepreneurial activity is inherently risky (similar to the activity of a pilot or a military man). The risk is due to the possibility of incurring losses for reasons beyond the control of the entrepreneur.</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The entrepreneur (and not the state) is responsible for the consequences of the risk.</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The state does not interfere in entrepreneurial activity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The role of the state is limited to the establishment of the "rules of the game", control over their observance, as well as the registration of entrepreneurship and the collection of taxes.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discipline, entrepreneurship can be considered as a synthesis of a number of subjects, each of which is an integral part of it and allows us to illuminate a very voluminous and complex problem from different angles. With this approach, in the circle of the main sources that nourish the discipline "Entrepreneurship" are economics, marketing, and management - those sections that are directly related to the discipline and together allow solving its theoretical and practical problems.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2D0B75" w:rsidP="001007B1">
      <w:pPr>
        <w:shd w:val="clear" w:color="auto" w:fill="FFFFFF"/>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sidR="005F295D" w:rsidRPr="005F295D">
        <w:rPr>
          <w:rFonts w:ascii="Times New Roman" w:eastAsia="Times New Roman" w:hAnsi="Times New Roman" w:cs="Times New Roman"/>
          <w:b/>
          <w:bCs/>
          <w:color w:val="000000"/>
          <w:sz w:val="24"/>
          <w:szCs w:val="24"/>
          <w:lang w:val="en-US" w:eastAsia="ru-RU"/>
        </w:rPr>
        <w:t>2. Goals, objectives, functions and subjects of entrepreneurship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hd w:val="clear" w:color="auto" w:fill="FFFFFF"/>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goal of entrepreneurship is to make a profit.</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But an enterprise can make a profit only if it produces products or services that are sold, that is, satisfy social needs. The subordination of these two goals - satisfying needs and making a </w:t>
      </w:r>
      <w:r w:rsidRPr="005F295D">
        <w:rPr>
          <w:rFonts w:ascii="Times New Roman" w:eastAsia="Times New Roman" w:hAnsi="Times New Roman" w:cs="Times New Roman"/>
          <w:color w:val="000000"/>
          <w:sz w:val="24"/>
          <w:szCs w:val="24"/>
          <w:lang w:val="en-US" w:eastAsia="ru-RU"/>
        </w:rPr>
        <w:lastRenderedPageBreak/>
        <w:t>profit - is the following: you cannot make a profit without studying the needs and without starting to produce the product that satisfies the needs.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necessary to produce a product that will satisfy the needs and, moreover, at a price that would satisfy solvent needs. A reasonable price is possible only if the company maintains a certain level of costs, when all the costs of consumed resources are less than the revenue received. In this sense, profit is the immediate goal of the functioning of the enterprise and at the same time is the result of its activity. If the company does not fit into the framework of such behavior and does not receive profit from its production activities, then it is forced to leave the economic sphere, to declare bankruptcy either voluntarily or at the request of creditors.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Objectives of entrepreneurial activity:</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study of the market situation, including a study of demand, as well as an assessment of the capabilities of existing and potential competitors;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ensuring the optimal solution of strategic and tactical issues;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maintaining the liquidity of the organization, that is, the constant availability of funds to make payments on obligations;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compliance with environmental and ethical-social requirements, which provide for the responsibility of entrepreneurs to society, customers, business partners, etc.</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functions:</w:t>
      </w:r>
    </w:p>
    <w:p w:rsidR="005F295D" w:rsidRPr="005F295D" w:rsidRDefault="005F295D" w:rsidP="00D67D6F">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General economic function, which is objectively determined by the role of entrepreneurial organizations and individual entrepreneurs as market entities. Entrepreneurial activity is aimed at the production of goods (works, services) and is carried out under the influence of the system of economic laws of a market economy (supply and demand, competition, value, etc.).</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development of entrepreneurship is one of the determining conditions for economic growth, an increase in gross domestic product (GDP) and national income, which predetermines its general economic function.</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Resource function. Entrepreneurship involves the efficient use of both reproducible and limited resources. These are labor resources, land, natural resources, means of production, scientific achievements.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entrepreneur can achieve the highest success if he manages to generate new ideas and combine this with the use of skilled labor and efficient consumption of all types of resources. This function of entrepreneurship is contradictory. On the one hand, an entrepreneur is interested in the rational use of resources, and, on the other, he can be merciless towards them.</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pursuit of maximum profit often leads to predatory use of resources. When using labor resources, the fundamentals of labor legislation are violated (the length of the working day is increased, the number of days off and the duration of holidays are reduced, sick leave is not paid, etc.).</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 the production of counterfeit goods, copyright is violated, that is, intellectual resources are </w:t>
      </w:r>
      <w:r w:rsidR="00293635" w:rsidRPr="005F295D">
        <w:rPr>
          <w:rFonts w:ascii="Times New Roman" w:eastAsia="Times New Roman" w:hAnsi="Times New Roman" w:cs="Times New Roman"/>
          <w:color w:val="000000"/>
          <w:sz w:val="24"/>
          <w:szCs w:val="24"/>
          <w:lang w:val="en-US" w:eastAsia="ru-RU"/>
        </w:rPr>
        <w:t>predatorily</w:t>
      </w:r>
      <w:r w:rsidRPr="005F295D">
        <w:rPr>
          <w:rFonts w:ascii="Times New Roman" w:eastAsia="Times New Roman" w:hAnsi="Times New Roman" w:cs="Times New Roman"/>
          <w:color w:val="000000"/>
          <w:sz w:val="24"/>
          <w:szCs w:val="24"/>
          <w:lang w:val="en-US" w:eastAsia="ru-RU"/>
        </w:rPr>
        <w:t xml:space="preserve"> used. During mining and logging, the surrounding forests and other natural resources are polluted or completely destroyed. Means of production are used until they become completely unusable without repair and prevention, which leads to industrial injuries and even deaths of workers.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entrepreneurs harm the environment and people. In this regard, the regulatory role of the state, establishing norms and rules, as well as forms of responsibility for violation of these rules, that is, for the improper use of the resource function, is gaining importance.</w:t>
      </w:r>
    </w:p>
    <w:p w:rsidR="005F295D" w:rsidRPr="005F295D" w:rsidRDefault="005F295D" w:rsidP="00D67D6F">
      <w:pPr>
        <w:spacing w:after="0" w:line="240" w:lineRule="auto"/>
        <w:ind w:firstLine="567"/>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Creative search (innovative) function is associated not only with the use of new ideas in the business process, but also with the development of new tools and factors to achieve goals. This function follows from the level of economic freedom of business entities.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pacing w:after="0" w:line="240" w:lineRule="auto"/>
        <w:ind w:firstLine="567"/>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Social function is manifested:</w:t>
      </w:r>
    </w:p>
    <w:p w:rsidR="005F295D" w:rsidRPr="005F295D" w:rsidRDefault="005F295D" w:rsidP="00D67D6F">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the ability of each capable person to be the owner of the case, it is better to show their abilities and talents;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at the same time, the number of employees who are economically and socially dependent on the effectiveness of the entrepreneur's activity </w:t>
      </w:r>
      <w:r w:rsidRPr="005F295D">
        <w:rPr>
          <w:rFonts w:ascii="Times New Roman" w:eastAsia="Times New Roman" w:hAnsi="Times New Roman" w:cs="Times New Roman"/>
          <w:color w:val="000000"/>
          <w:sz w:val="20"/>
          <w:szCs w:val="20"/>
          <w:lang w:val="en-US" w:eastAsia="ru-RU"/>
        </w:rPr>
        <w:t>is </w:t>
      </w:r>
      <w:r w:rsidRPr="005F295D">
        <w:rPr>
          <w:rFonts w:ascii="Times New Roman" w:eastAsia="Times New Roman" w:hAnsi="Times New Roman" w:cs="Times New Roman"/>
          <w:color w:val="000000"/>
          <w:sz w:val="24"/>
          <w:szCs w:val="24"/>
          <w:lang w:val="en-US" w:eastAsia="ru-RU"/>
        </w:rPr>
        <w:t>growing;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lastRenderedPageBreak/>
        <w:t>- the </w:t>
      </w:r>
      <w:r w:rsidRPr="005F295D">
        <w:rPr>
          <w:rFonts w:ascii="Times New Roman" w:eastAsia="Times New Roman" w:hAnsi="Times New Roman" w:cs="Times New Roman"/>
          <w:color w:val="000000"/>
          <w:sz w:val="24"/>
          <w:szCs w:val="24"/>
          <w:lang w:val="en-US" w:eastAsia="ru-RU"/>
        </w:rPr>
        <w:t>more efficient the activities of the enterprise, the greater the amount of taxes received by state budgets of different levels and off-budget social funds.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the development of entrepreneurship provides an increase in the number of jobs, a reduction in unemployment, an increase in the standard of living and social status of employees.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organizational function is manifested in the adoption by the entrepreneur of independent decisions on the organization of his own business, its diversification, in the formation of the management structure, changing the strategy of the enterprise, etc. This function is clearly manifested in the rapid development of small and medium enterprises.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any activity, subjects and objects are distinguished. Subjects are persons (physical, legal) who are engaged in it, and objects are what this activity is aimed at and connected with.</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objects of entrepreneurial activity is everything that can be profitable. This property (movable and immovable), goods (things and services), money and securities, information, results of intellectual activity (patents, licenses, works of science, literature, "know-how").</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as a rule, can be sold and bought freely. As an exception, the purchase and sale of certain objects may be prohibited or limited by law (for example, trade in weapons, drugs, poisons, natural resources of territorial waters and the continental shelf).</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entities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subject of the entrepreneurial process is the entrepreneur. In addition to this category, this category includes the consumer (the main counterparty), the state, employees and business partners (Fig.).</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74996" w:rsidP="005F295D">
      <w:pPr>
        <w:spacing w:after="0" w:line="240" w:lineRule="auto"/>
        <w:jc w:val="both"/>
        <w:outlineLvl w:val="3"/>
        <w:rPr>
          <w:rFonts w:ascii="Times New Roman" w:eastAsia="Times New Roman" w:hAnsi="Times New Roman" w:cs="Times New Roman"/>
          <w:b/>
          <w:bCs/>
          <w:color w:val="000000"/>
          <w:sz w:val="27"/>
          <w:szCs w:val="27"/>
          <w:lang w:eastAsia="ru-RU"/>
        </w:rPr>
      </w:pPr>
      <w:r>
        <w:rPr>
          <w:rFonts w:ascii="Times New Roman" w:eastAsia="Times New Roman" w:hAnsi="Times New Roman" w:cs="Times New Roman"/>
          <w:b/>
          <w:bCs/>
          <w:noProof/>
          <w:color w:val="000000"/>
          <w:sz w:val="24"/>
          <w:szCs w:val="24"/>
          <w:lang w:eastAsia="ru-RU"/>
        </w:rPr>
        <w:pict>
          <v:group id="_x0000_s1026" style="position:absolute;left:0;text-align:left;margin-left:57.35pt;margin-top:26.6pt;width:365.65pt;height:183.2pt;z-index:251658240" coordorigin="882,1079" coordsize="6480,2700">
            <v:rect id="_x0000_s1027" style="position:absolute;left:2388;top:1079;width:3042;height:555">
              <v:textbox style="mso-next-textbox:#_x0000_s1027">
                <w:txbxContent>
                  <w:p w:rsidR="00374996" w:rsidRPr="007D290B" w:rsidRDefault="00374996" w:rsidP="00B32CA9">
                    <w:pPr>
                      <w:pStyle w:val="5"/>
                      <w:spacing w:before="0"/>
                      <w:jc w:val="center"/>
                      <w:rPr>
                        <w:rFonts w:ascii="Times New Roman" w:hAnsi="Times New Roman" w:cs="Times New Roman"/>
                        <w:sz w:val="24"/>
                        <w:szCs w:val="24"/>
                      </w:rPr>
                    </w:pPr>
                    <w:r w:rsidRPr="00732630">
                      <w:rPr>
                        <w:rFonts w:ascii="Times New Roman" w:hAnsi="Times New Roman" w:cs="Times New Roman"/>
                        <w:sz w:val="24"/>
                        <w:szCs w:val="24"/>
                      </w:rPr>
                      <w:t>State</w:t>
                    </w:r>
                  </w:p>
                </w:txbxContent>
              </v:textbox>
            </v:rect>
            <v:rect id="_x0000_s1028" style="position:absolute;left:882;top:2255;width:1440;height:489">
              <v:textbox style="mso-next-textbox:#_x0000_s1028">
                <w:txbxContent>
                  <w:p w:rsidR="00374996" w:rsidRDefault="00374996" w:rsidP="00B32CA9">
                    <w:pPr>
                      <w:pStyle w:val="5"/>
                      <w:spacing w:before="0"/>
                      <w:rPr>
                        <w:sz w:val="24"/>
                        <w:szCs w:val="24"/>
                      </w:rPr>
                    </w:pPr>
                    <w:r w:rsidRPr="00732630">
                      <w:rPr>
                        <w:sz w:val="24"/>
                        <w:szCs w:val="24"/>
                      </w:rPr>
                      <w:t>Partner</w:t>
                    </w:r>
                  </w:p>
                </w:txbxContent>
              </v:textbox>
            </v:rect>
            <v:rect id="_x0000_s1029" style="position:absolute;left:2898;top:2210;width:2160;height:720" o:allowincell="f">
              <v:textbox style="mso-next-textbox:#_x0000_s1029">
                <w:txbxContent>
                  <w:p w:rsidR="00374996" w:rsidRDefault="00374996" w:rsidP="00B32CA9">
                    <w:pPr>
                      <w:jc w:val="center"/>
                      <w:rPr>
                        <w:sz w:val="28"/>
                      </w:rPr>
                    </w:pPr>
                    <w:r w:rsidRPr="007D252F">
                      <w:rPr>
                        <w:sz w:val="28"/>
                      </w:rPr>
                      <w:t>Businessman</w:t>
                    </w:r>
                  </w:p>
                </w:txbxContent>
              </v:textbox>
            </v:rect>
            <v:rect id="_x0000_s1030" style="position:absolute;left:5490;top:2270;width:1872;height:489">
              <v:textbox style="mso-next-textbox:#_x0000_s1030">
                <w:txbxContent>
                  <w:p w:rsidR="00374996" w:rsidRDefault="00374996" w:rsidP="00B32CA9">
                    <w:pPr>
                      <w:pStyle w:val="5"/>
                      <w:spacing w:before="0"/>
                      <w:rPr>
                        <w:sz w:val="24"/>
                        <w:szCs w:val="24"/>
                      </w:rPr>
                    </w:pPr>
                    <w:r w:rsidRPr="00F00177">
                      <w:rPr>
                        <w:sz w:val="24"/>
                        <w:szCs w:val="24"/>
                      </w:rPr>
                      <w:t>Consumer</w:t>
                    </w:r>
                  </w:p>
                </w:txbxContent>
              </v:textbox>
            </v:rect>
            <v:rect id="_x0000_s1031" style="position:absolute;left:2463;top:3362;width:2862;height:417">
              <v:textbox style="mso-next-textbox:#_x0000_s1031">
                <w:txbxContent>
                  <w:p w:rsidR="00374996" w:rsidRDefault="00374996" w:rsidP="00BB50BF">
                    <w:pPr>
                      <w:pStyle w:val="5"/>
                      <w:spacing w:before="0"/>
                      <w:jc w:val="center"/>
                      <w:rPr>
                        <w:sz w:val="24"/>
                        <w:szCs w:val="24"/>
                        <w:lang w:val="kk-KZ"/>
                      </w:rPr>
                    </w:pPr>
                    <w:r w:rsidRPr="00F00177">
                      <w:rPr>
                        <w:sz w:val="24"/>
                        <w:szCs w:val="24"/>
                      </w:rPr>
                      <w:t>Employee</w:t>
                    </w:r>
                  </w:p>
                  <w:p w:rsidR="00374996" w:rsidRDefault="00374996" w:rsidP="00BB50BF">
                    <w:pPr>
                      <w:rPr>
                        <w:lang w:val="kk-KZ" w:eastAsia="ru-RU"/>
                      </w:rPr>
                    </w:pPr>
                  </w:p>
                  <w:p w:rsidR="00374996" w:rsidRDefault="00374996" w:rsidP="00BB50BF">
                    <w:pPr>
                      <w:rPr>
                        <w:lang w:val="kk-KZ" w:eastAsia="ru-RU"/>
                      </w:rPr>
                    </w:pPr>
                  </w:p>
                  <w:p w:rsidR="00374996" w:rsidRDefault="00374996" w:rsidP="00BB50BF">
                    <w:pPr>
                      <w:rPr>
                        <w:lang w:val="kk-KZ" w:eastAsia="ru-RU"/>
                      </w:rPr>
                    </w:pPr>
                  </w:p>
                  <w:p w:rsidR="00374996" w:rsidRPr="00BB50BF" w:rsidRDefault="00374996" w:rsidP="00BB50BF">
                    <w:pPr>
                      <w:rPr>
                        <w:lang w:val="kk-KZ" w:eastAsia="ru-RU"/>
                      </w:rPr>
                    </w:pPr>
                  </w:p>
                  <w:p w:rsidR="00374996" w:rsidRDefault="00374996" w:rsidP="00BB50BF">
                    <w:pPr>
                      <w:rPr>
                        <w:lang w:val="kk-KZ" w:eastAsia="ru-RU"/>
                      </w:rPr>
                    </w:pPr>
                    <w:r>
                      <w:rPr>
                        <w:lang w:val="kk-KZ" w:eastAsia="ru-RU"/>
                      </w:rPr>
                      <w:t>Ъ</w:t>
                    </w:r>
                  </w:p>
                  <w:p w:rsidR="00374996" w:rsidRDefault="00374996" w:rsidP="00BB50BF">
                    <w:pPr>
                      <w:rPr>
                        <w:lang w:val="kk-KZ" w:eastAsia="ru-RU"/>
                      </w:rPr>
                    </w:pPr>
                  </w:p>
                  <w:p w:rsidR="00374996" w:rsidRPr="00BB50BF" w:rsidRDefault="00374996" w:rsidP="00BB50BF">
                    <w:pPr>
                      <w:rPr>
                        <w:lang w:val="kk-KZ" w:eastAsia="ru-RU"/>
                      </w:rPr>
                    </w:pPr>
                  </w:p>
                </w:txbxContent>
              </v:textbox>
            </v:rect>
            <v:line id="_x0000_s1032" style="position:absolute" from="3906,1634" to="3906,2210" o:allowincell="f">
              <v:stroke endarrow="block"/>
            </v:line>
            <v:line id="_x0000_s1033" style="position:absolute" from="2322,2498" to="2898,2498" o:allowincell="f">
              <v:stroke endarrow="block"/>
            </v:line>
            <v:line id="_x0000_s1034" style="position:absolute;flip:x" from="5058,2498" to="5490,2498" o:allowincell="f">
              <v:stroke endarrow="block"/>
            </v:line>
            <v:line id="_x0000_s1035" style="position:absolute;flip:y" from="3906,2930" to="3906,3362" o:allowincell="f">
              <v:stroke endarrow="block"/>
            </v:line>
          </v:group>
        </w:pict>
      </w:r>
      <w:r>
        <w:rPr>
          <w:rFonts w:ascii="Times New Roman" w:eastAsia="Times New Roman" w:hAnsi="Times New Roman" w:cs="Times New Roman"/>
          <w:b/>
          <w:bCs/>
          <w:color w:val="000000"/>
          <w:sz w:val="27"/>
          <w:szCs w:val="27"/>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pt;height:119.25pt"/>
        </w:pict>
      </w:r>
    </w:p>
    <w:p w:rsidR="005F295D" w:rsidRPr="005F295D" w:rsidRDefault="005F295D" w:rsidP="005F295D">
      <w:pPr>
        <w:spacing w:after="0" w:line="240" w:lineRule="auto"/>
        <w:jc w:val="both"/>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relationship between the entrepreneur and the consumer, the first is an active subject, and the second plays a passive role. The consumer plays the role of an indicator of the entrepreneurial process, since everything that makes up the subject of the entrepreneur’s activity is realized only in the case of a positive expert assessment of the consumer who is ready to purchase the manufactured goods (service). When organizing their activities, an entrepreneur must take into account the mood, desires, interests, and consumer ratings. However, the entrepreneur himself must form consumer demand, create new consumer needs. Thus, the consumer begins to play an active role, influencing the content and effectiveness of the business process.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means of influence of the entrepreneur on the consumer are the following factors: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novelty of the goods, corresponding to the interest of the consumer;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quality, price, availability of goods;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appearance and packaging;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lastRenderedPageBreak/>
        <w:t>- </w:t>
      </w:r>
      <w:r w:rsidRPr="005F295D">
        <w:rPr>
          <w:rFonts w:ascii="Times New Roman" w:eastAsia="Times New Roman" w:hAnsi="Times New Roman" w:cs="Times New Roman"/>
          <w:color w:val="000000"/>
          <w:sz w:val="24"/>
          <w:szCs w:val="24"/>
          <w:lang w:val="en-US" w:eastAsia="ru-RU"/>
        </w:rPr>
        <w:t>positive distinctive characteristics of the product and the opportunity to get acquainted with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000E29B0">
        <w:rPr>
          <w:rFonts w:ascii="Times New Roman" w:eastAsia="Times New Roman" w:hAnsi="Times New Roman" w:cs="Times New Roman"/>
          <w:color w:val="000000"/>
          <w:sz w:val="24"/>
          <w:szCs w:val="24"/>
          <w:lang w:val="en-US" w:eastAsia="ru-RU"/>
        </w:rPr>
        <w:t>after-sales</w:t>
      </w:r>
      <w:r w:rsidRPr="005F295D">
        <w:rPr>
          <w:rFonts w:ascii="Times New Roman" w:eastAsia="Times New Roman" w:hAnsi="Times New Roman" w:cs="Times New Roman"/>
          <w:color w:val="000000"/>
          <w:sz w:val="24"/>
          <w:szCs w:val="24"/>
          <w:lang w:val="en-US" w:eastAsia="ru-RU"/>
        </w:rPr>
        <w:t xml:space="preserve"> services;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000E29B0">
        <w:rPr>
          <w:rFonts w:ascii="Times New Roman" w:eastAsia="Times New Roman" w:hAnsi="Times New Roman" w:cs="Times New Roman"/>
          <w:color w:val="000000"/>
          <w:sz w:val="24"/>
          <w:szCs w:val="24"/>
          <w:lang w:val="en-US" w:eastAsia="ru-RU"/>
        </w:rPr>
        <w:t>c</w:t>
      </w:r>
      <w:r w:rsidRPr="005F295D">
        <w:rPr>
          <w:rFonts w:ascii="Times New Roman" w:eastAsia="Times New Roman" w:hAnsi="Times New Roman" w:cs="Times New Roman"/>
          <w:color w:val="000000"/>
          <w:sz w:val="24"/>
          <w:szCs w:val="24"/>
          <w:lang w:val="en-US" w:eastAsia="ru-RU"/>
        </w:rPr>
        <w:t>ompliance of goods with generally accepted and state standards;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attractiveness of advertising,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role of the state can be different depending on the goals that it sets for itself. The state may be:</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a </w:t>
      </w:r>
      <w:r w:rsidRPr="005F295D">
        <w:rPr>
          <w:rFonts w:ascii="Times New Roman" w:eastAsia="Times New Roman" w:hAnsi="Times New Roman" w:cs="Times New Roman"/>
          <w:color w:val="000000"/>
          <w:sz w:val="24"/>
          <w:szCs w:val="24"/>
          <w:lang w:val="en-US" w:eastAsia="ru-RU"/>
        </w:rPr>
        <w:t>brake on the development of entrepreneurship, if it creates an unfavorable environment for its development;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an </w:t>
      </w:r>
      <w:r w:rsidRPr="005F295D">
        <w:rPr>
          <w:rFonts w:ascii="Times New Roman" w:eastAsia="Times New Roman" w:hAnsi="Times New Roman" w:cs="Times New Roman"/>
          <w:color w:val="000000"/>
          <w:sz w:val="24"/>
          <w:szCs w:val="24"/>
          <w:lang w:val="en-US" w:eastAsia="ru-RU"/>
        </w:rPr>
        <w:t>outside observer, when the state does not oppose the development of entrepreneurship and does not contribute to its development;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an </w:t>
      </w:r>
      <w:r w:rsidRPr="005F295D">
        <w:rPr>
          <w:rFonts w:ascii="Times New Roman" w:eastAsia="Times New Roman" w:hAnsi="Times New Roman" w:cs="Times New Roman"/>
          <w:color w:val="000000"/>
          <w:sz w:val="24"/>
          <w:szCs w:val="24"/>
          <w:lang w:val="en-US" w:eastAsia="ru-RU"/>
        </w:rPr>
        <w:t>accelerator of the entrepreneurial process when it takes measures to involve new agents in the entrepreneurial process.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an accelerator of the business process, the state can:</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take on educational functions for professional retraining of personnel;</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financially support newly entering the sphere of business activity of entrepreneurs;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undertake the creation of entrepreneurial infrastructure, which could provide the entrepreneur with the services necessary for the effective implementation of projects.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the state uses the regulatory function of taxation, while becoming an accelerator or a brake on the business process.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employee is the implementer of the ideas of the entrepreneur. It depends on him the effectiveness and quality of the implementation of entrepreneurial ideas. In order to engage an employee in the commercial interest of an enterprise, it is important to create a situation where the employee will be interested in both his personal results and the results of collective activities.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conditions, each entrepreneur operates in a fairly deep specialization of production, which arose on the basis of the division of labor. As a result, every entrepreneur needs effective partnerships.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However, the main subject of the entrepreneurial process is the entrepreneur. Entities of business can be individuals and legal entities.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individual is a citizen with legal capacity and legal capacity.</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Citizens who have reached 18 years of age may be participants in entrepreneurial activity as individuals directly involved in the establishment of business partnerships, and as individuals engaged in entrepreneurial activity without forming a legal entity (IP).</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forbidden to engage in entrepreneurial activity to persons of state authorities and state administration, military personnel, employees of power ministries and services, tax authorities.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legal entity in accordance with the Civil Code of the Republic of Kazakhstan is an organization that owns, maintains or operates separate property and is liable for its obligations with this property, can acquire and exercise property rights on its own behalf, bear obligations, be a plaintiff and defendant in court have an independent balance or estimate. A legal entity shall have its name containing an indication of its legal form.</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Legal entities are divided into commercial and non-profit organizations.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Commercial organization as the main goal of its activities puts profit. In accordance with the procedure established by law and constituent documents, a commercial organization distributes profits among founders (participants).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Non-profit organizations do not have a profit goal for their activities and cannot distribute profits among participants. Non-profit organizations can only carry out entrepreneurial activities that serve the achievement of the goals for which these organizations were created.</w:t>
      </w:r>
      <w:r w:rsidRPr="005F295D">
        <w:rPr>
          <w:rFonts w:ascii="Times New Roman" w:eastAsia="Times New Roman" w:hAnsi="Times New Roman" w:cs="Times New Roman"/>
          <w:b/>
          <w:bCs/>
          <w:color w:val="000000"/>
          <w:sz w:val="24"/>
          <w:szCs w:val="24"/>
          <w:lang w:val="en-US" w:eastAsia="ru-RU"/>
        </w:rPr>
        <w:t> </w:t>
      </w:r>
    </w:p>
    <w:p w:rsidR="00D67D6F" w:rsidRDefault="00D67D6F" w:rsidP="001007B1">
      <w:pPr>
        <w:spacing w:after="0" w:line="240" w:lineRule="auto"/>
        <w:jc w:val="center"/>
        <w:rPr>
          <w:rFonts w:ascii="Times New Roman" w:eastAsia="Times New Roman" w:hAnsi="Times New Roman" w:cs="Times New Roman"/>
          <w:b/>
          <w:bCs/>
          <w:color w:val="000000"/>
          <w:sz w:val="24"/>
          <w:szCs w:val="24"/>
          <w:lang w:val="en-US" w:eastAsia="ru-RU"/>
        </w:rPr>
      </w:pPr>
    </w:p>
    <w:p w:rsidR="005F295D" w:rsidRPr="005F295D" w:rsidRDefault="002D0B75" w:rsidP="001007B1">
      <w:pPr>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sidR="005F295D" w:rsidRPr="005F295D">
        <w:rPr>
          <w:rFonts w:ascii="Times New Roman" w:eastAsia="Times New Roman" w:hAnsi="Times New Roman" w:cs="Times New Roman"/>
          <w:b/>
          <w:bCs/>
          <w:color w:val="000000"/>
          <w:sz w:val="24"/>
          <w:szCs w:val="24"/>
          <w:lang w:val="en-US" w:eastAsia="ru-RU"/>
        </w:rPr>
        <w:t>3. The entrepreneurial revolution as a global phenomenon</w:t>
      </w:r>
    </w:p>
    <w:p w:rsidR="005F295D" w:rsidRPr="005F295D" w:rsidRDefault="005F295D" w:rsidP="005F295D">
      <w:pPr>
        <w:spacing w:after="0" w:line="240" w:lineRule="auto"/>
        <w:ind w:firstLine="708"/>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lastRenderedPageBreak/>
        <w:t>In the l</w:t>
      </w:r>
      <w:r w:rsidR="00293635">
        <w:rPr>
          <w:rFonts w:ascii="Times New Roman" w:eastAsia="Times New Roman" w:hAnsi="Times New Roman" w:cs="Times New Roman"/>
          <w:color w:val="000000"/>
          <w:sz w:val="24"/>
          <w:szCs w:val="24"/>
          <w:shd w:val="clear" w:color="auto" w:fill="FFFFFF"/>
          <w:lang w:val="en-US" w:eastAsia="ru-RU"/>
        </w:rPr>
        <w:t>ast quarter of the 20th century</w:t>
      </w:r>
      <w:r w:rsidRPr="005F295D">
        <w:rPr>
          <w:rFonts w:ascii="Times New Roman" w:eastAsia="Times New Roman" w:hAnsi="Times New Roman" w:cs="Times New Roman"/>
          <w:color w:val="000000"/>
          <w:sz w:val="24"/>
          <w:szCs w:val="24"/>
          <w:shd w:val="clear" w:color="auto" w:fill="FFFFFF"/>
          <w:lang w:val="en-US" w:eastAsia="ru-RU"/>
        </w:rPr>
        <w:t> in countries with a high level of economic development, the role of knowledge-based business has significantly increased. This led to an entrepreneurial boom. This phenomenon was expressed in a significant increase in the number of small enterprises. The theory of entrepreneurship and practice began to go hand in hand. The economists' research has shifted mainly to management. At the same time, the modern theory of entrepreneurship by Michael Porter, as well as Peter Drucker, acquired great importance. The authors of these developments pointed to the positive impact of innovative entrepreneurial management on maintaining the company's competitiveness. In connection with the growing importance of large corporations, entrepreneurship was forced to solve new problems. The well-known American economist J. Galbraith put forward the thesis that in such companies, power by and large belongs to top managers. But they do not strive to maximize profits, but to increase bonus payments and wages. Harvard Business School professor H. Stevenson analyzed the relationship between administrator and entrepreneur power. He noted that entrepreneurship is a management science, the essence of which lies in the pursuit of opportunities without regard to resources currently under control. This is the difference between a businessman and an administrator.</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is a symbol of business perseverance and achievement. Entrepreneurs have been the pioneers of today's business success. Their instinct for maneuvering, their desire for innovation and the ability to implement their plans have become the standard by which free enterprise is currently evaluated. This standard has been established throughout the world.</w:t>
      </w:r>
    </w:p>
    <w:p w:rsidR="005F295D" w:rsidRPr="005F295D" w:rsidRDefault="005F295D" w:rsidP="00D67D6F">
      <w:pPr>
        <w:tabs>
          <w:tab w:val="left" w:pos="567"/>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For example, starting with just 10 developed countries in 1999, Global Entrepreneurship Monitoring </w:t>
      </w:r>
      <w:r w:rsidR="00293635" w:rsidRPr="005F295D">
        <w:rPr>
          <w:rFonts w:ascii="Times New Roman" w:eastAsia="Times New Roman" w:hAnsi="Times New Roman" w:cs="Times New Roman"/>
          <w:color w:val="000000"/>
          <w:sz w:val="24"/>
          <w:szCs w:val="24"/>
          <w:lang w:val="en-US" w:eastAsia="ru-RU"/>
        </w:rPr>
        <w:t>(GEM)</w:t>
      </w:r>
      <w:r w:rsidRPr="005F295D">
        <w:rPr>
          <w:rFonts w:ascii="Times New Roman" w:eastAsia="Times New Roman" w:hAnsi="Times New Roman" w:cs="Times New Roman"/>
          <w:color w:val="000000"/>
          <w:sz w:val="24"/>
          <w:szCs w:val="24"/>
          <w:lang w:val="en-US" w:eastAsia="ru-RU"/>
        </w:rPr>
        <w:t> has expanded to cover more than 70 industries and 100 countries by 2014. In 2013, people were interviewed in 70</w:t>
      </w:r>
      <w:r w:rsidR="006F49C8">
        <w:rPr>
          <w:rFonts w:ascii="Times New Roman" w:eastAsia="Times New Roman" w:hAnsi="Times New Roman" w:cs="Times New Roman"/>
          <w:color w:val="000000"/>
          <w:sz w:val="24"/>
          <w:szCs w:val="24"/>
          <w:lang w:val="en-US" w:eastAsia="ru-RU"/>
        </w:rPr>
        <w:t xml:space="preserve"> sectors of the economy</w:t>
      </w:r>
      <w:r w:rsidRPr="005F295D">
        <w:rPr>
          <w:rFonts w:ascii="Times New Roman" w:eastAsia="Times New Roman" w:hAnsi="Times New Roman" w:cs="Times New Roman"/>
          <w:color w:val="000000"/>
          <w:sz w:val="24"/>
          <w:szCs w:val="24"/>
          <w:lang w:val="en-US" w:eastAsia="ru-RU"/>
        </w:rPr>
        <w:t>, which accounted for more than 75 % of the world's population and 90 % of world GDP.</w:t>
      </w:r>
    </w:p>
    <w:p w:rsidR="005F295D" w:rsidRPr="005F295D" w:rsidRDefault="005F295D" w:rsidP="00D67D6F">
      <w:pPr>
        <w:tabs>
          <w:tab w:val="left" w:pos="567"/>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GEM data showed that 250 million people were involved in entrepreneurial activity at an early stage. 63 million of this number planned to hire at least five employees over the next five years, and 27 million expected to hire more than 20 employees in five years. A recent GEM analysis shows that the expectation of early-stage entrepreneurship growth and aspirations are a key measure of potential entrepreneurial influence and can be directly related to many of the government’s priority job creation policies. All of this illustrates the contribution of entrepreneurship and entrepreneurial thinking to job growth around the world.</w:t>
      </w:r>
    </w:p>
    <w:p w:rsidR="005F295D" w:rsidRPr="005F295D" w:rsidRDefault="005F295D" w:rsidP="00D67D6F">
      <w:pPr>
        <w:tabs>
          <w:tab w:val="left" w:pos="567"/>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GEM divides the economies included in the study into three levels: factor-driven, performance-oriented and innovation-oriented. This approach is based on the Global Competitiveness Report of the World Economic Forum (WEF) which defines three phases of economic development based on per capita GDP and the share of commodity exports. According to the WEF classification, subsistence-driven phases are dominated by subsistence agriculture and extractive industries, which are largely dependent on labor and natural resources. At the efficiency-oriented stage, further development is accompanied by industrialization and adhering to the principle of economy due to economies of scale, in which large capital-intensive organizations dominate. As they develop in the innovation phase, enterprises become more knowledge-intensive, and the service sector expands.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Lessons learned from GEM studies included the following:</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Entrepreneurship affects the economy not only by increasing the number of entrepreneurs. It is important to consider quality characteristics such as growth, innovation and internationalization.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Entrepreneurship needs both dynamism and stability. Dynamism involves the creation of new enterprises and the departure of non-viable. Stability is to provide new businesses with the best opportunities for testing and reaching their potential.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Entrepreneurship in society should contain various phases and types of business carried out by various types of entrepreneurs, including women and other underrepresented groups.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lastRenderedPageBreak/>
        <w:t>- </w:t>
      </w:r>
      <w:r w:rsidRPr="005F295D">
        <w:rPr>
          <w:rFonts w:ascii="Times New Roman" w:eastAsia="Times New Roman" w:hAnsi="Times New Roman" w:cs="Times New Roman"/>
          <w:color w:val="000000"/>
          <w:sz w:val="24"/>
          <w:szCs w:val="24"/>
          <w:lang w:val="en-US" w:eastAsia="ru-RU"/>
        </w:rPr>
        <w:t>Initiatives aimed at improving entrepreneurship should take into account the level of economic development. In the presence of a strictly set of basic requirements, efforts can be first aimed at increasing efficiency, and then at creating a framework for entrepreneurship.</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Entrepreneurial thinking is not unique to entrepreneurs. It should include the thinking of various stakeholders who are willing to support dynamic efforts. In addition, entrepreneurs with entrepreneurial thinking can indirectly stimulate others to start a business. This attests to the value of wider public recognition of entrepreneurship.</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clear that the world has experienced an </w:t>
      </w:r>
      <w:r w:rsidRPr="005F295D">
        <w:rPr>
          <w:rFonts w:ascii="Times New Roman" w:eastAsia="Times New Roman" w:hAnsi="Times New Roman" w:cs="Times New Roman"/>
          <w:b/>
          <w:bCs/>
          <w:i/>
          <w:iCs/>
          <w:color w:val="000000"/>
          <w:sz w:val="24"/>
          <w:szCs w:val="24"/>
          <w:lang w:val="en-US" w:eastAsia="ru-RU"/>
        </w:rPr>
        <w:t>entrepreneurial revolution. </w:t>
      </w:r>
      <w:r w:rsidRPr="005F295D">
        <w:rPr>
          <w:rFonts w:ascii="Times New Roman" w:eastAsia="Times New Roman" w:hAnsi="Times New Roman" w:cs="Times New Roman"/>
          <w:color w:val="000000"/>
          <w:sz w:val="24"/>
          <w:szCs w:val="24"/>
          <w:lang w:val="en-US" w:eastAsia="ru-RU"/>
        </w:rPr>
        <w:t>This revolution will continue to remain as important (if not more!) For the 21st century as the industrial revolution for the 20th century.</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 will continue to play a crucial role in economic growth thanks to their leadership, management, innovation, research and development of efficiency, job creation, competitiveness, productivity and the formation of a new industry.</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understand the nature of entrepreneurship, it is important to consider two aspects of the environment in which entrepreneurial firms operate. The first aspect is statistical, i.e. based on actual aggregate figures to emphasize the importance of small enterprises in the US economy. A second aspect addresses some of the trends in entrepreneurial research and education to reflect the growing importance of entrepreneurship in scientific development.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2D0B75" w:rsidP="001007B1">
      <w:pPr>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Pr>
          <w:rFonts w:ascii="Times New Roman" w:eastAsia="Times New Roman" w:hAnsi="Times New Roman" w:cs="Times New Roman"/>
          <w:b/>
          <w:color w:val="000000"/>
          <w:sz w:val="24"/>
          <w:szCs w:val="24"/>
          <w:lang w:val="en-US" w:eastAsia="ru-RU"/>
        </w:rPr>
        <w:t>4</w:t>
      </w:r>
      <w:r w:rsidR="005F295D" w:rsidRPr="005F295D">
        <w:rPr>
          <w:rFonts w:ascii="Times New Roman" w:eastAsia="Times New Roman" w:hAnsi="Times New Roman" w:cs="Times New Roman"/>
          <w:b/>
          <w:bCs/>
          <w:color w:val="000000"/>
          <w:sz w:val="24"/>
          <w:szCs w:val="24"/>
          <w:lang w:val="en-US" w:eastAsia="ru-RU"/>
        </w:rPr>
        <w:t>. Types and basic terms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Entrepreneurship </w:t>
      </w:r>
      <w:r w:rsidRPr="005F295D">
        <w:rPr>
          <w:rFonts w:ascii="Times New Roman" w:eastAsia="Times New Roman" w:hAnsi="Times New Roman" w:cs="Times New Roman"/>
          <w:color w:val="000000"/>
          <w:sz w:val="24"/>
          <w:szCs w:val="24"/>
          <w:lang w:val="en-US" w:eastAsia="ru-RU"/>
        </w:rPr>
        <w:t xml:space="preserve">is the production of goods - everything that can satisfy the various needs of people, bring </w:t>
      </w:r>
      <w:r w:rsidR="00293635" w:rsidRPr="005F295D">
        <w:rPr>
          <w:rFonts w:ascii="Times New Roman" w:eastAsia="Times New Roman" w:hAnsi="Times New Roman" w:cs="Times New Roman"/>
          <w:color w:val="000000"/>
          <w:sz w:val="24"/>
          <w:szCs w:val="24"/>
          <w:lang w:val="en-US" w:eastAsia="ru-RU"/>
        </w:rPr>
        <w:t>those</w:t>
      </w:r>
      <w:r w:rsidRPr="005F295D">
        <w:rPr>
          <w:rFonts w:ascii="Times New Roman" w:eastAsia="Times New Roman" w:hAnsi="Times New Roman" w:cs="Times New Roman"/>
          <w:color w:val="000000"/>
          <w:sz w:val="24"/>
          <w:szCs w:val="24"/>
          <w:lang w:val="en-US" w:eastAsia="ru-RU"/>
        </w:rPr>
        <w:t xml:space="preserve"> benefits or give pleasure.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is different. The most practical method for separat</w:t>
      </w:r>
      <w:r w:rsidR="00293635">
        <w:rPr>
          <w:rFonts w:ascii="Times New Roman" w:eastAsia="Times New Roman" w:hAnsi="Times New Roman" w:cs="Times New Roman"/>
          <w:color w:val="000000"/>
          <w:sz w:val="24"/>
          <w:szCs w:val="24"/>
          <w:lang w:val="en-US" w:eastAsia="ru-RU"/>
        </w:rPr>
        <w:t>ion of business types is: B 2 C</w:t>
      </w:r>
      <w:r w:rsidRPr="005F295D">
        <w:rPr>
          <w:rFonts w:ascii="Times New Roman" w:eastAsia="Times New Roman" w:hAnsi="Times New Roman" w:cs="Times New Roman"/>
          <w:color w:val="000000"/>
          <w:sz w:val="24"/>
          <w:szCs w:val="24"/>
          <w:lang w:val="en-US" w:eastAsia="ru-RU"/>
        </w:rPr>
        <w:t>, B 2 B and B 2 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2 the C - </w:t>
      </w:r>
      <w:r w:rsidR="00293635" w:rsidRPr="005F295D">
        <w:rPr>
          <w:rFonts w:ascii="Times New Roman" w:eastAsia="Times New Roman" w:hAnsi="Times New Roman" w:cs="Times New Roman"/>
          <w:i/>
          <w:iCs/>
          <w:color w:val="000000"/>
          <w:sz w:val="24"/>
          <w:szCs w:val="24"/>
          <w:lang w:val="en-US" w:eastAsia="ru-RU"/>
        </w:rPr>
        <w:t>(Business</w:t>
      </w:r>
      <w:r w:rsidRPr="005F295D">
        <w:rPr>
          <w:rFonts w:ascii="Times New Roman" w:eastAsia="Times New Roman" w:hAnsi="Times New Roman" w:cs="Times New Roman"/>
          <w:i/>
          <w:iCs/>
          <w:color w:val="000000"/>
          <w:sz w:val="24"/>
          <w:szCs w:val="24"/>
          <w:lang w:val="en-US" w:eastAsia="ru-RU"/>
        </w:rPr>
        <w:t> to the</w:t>
      </w:r>
      <w:r w:rsidR="00293635">
        <w:rPr>
          <w:rFonts w:ascii="Times New Roman" w:eastAsia="Times New Roman" w:hAnsi="Times New Roman" w:cs="Times New Roman"/>
          <w:i/>
          <w:iCs/>
          <w:color w:val="000000"/>
          <w:sz w:val="24"/>
          <w:szCs w:val="24"/>
          <w:lang w:val="en-US" w:eastAsia="ru-RU"/>
        </w:rPr>
        <w:t xml:space="preserve"> Consumer</w:t>
      </w: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a type of business, when the producer or the seller to sell their products to interact directly with the consumer.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2 B -</w:t>
      </w:r>
      <w:r w:rsidR="00293635" w:rsidRPr="005F295D">
        <w:rPr>
          <w:rFonts w:ascii="Times New Roman" w:eastAsia="Times New Roman" w:hAnsi="Times New Roman" w:cs="Times New Roman"/>
          <w:i/>
          <w:iCs/>
          <w:color w:val="000000"/>
          <w:sz w:val="24"/>
          <w:szCs w:val="24"/>
          <w:lang w:val="en-US" w:eastAsia="ru-RU"/>
        </w:rPr>
        <w:t> (</w:t>
      </w:r>
      <w:r w:rsidR="00293635">
        <w:rPr>
          <w:rFonts w:ascii="Times New Roman" w:eastAsia="Times New Roman" w:hAnsi="Times New Roman" w:cs="Times New Roman"/>
          <w:i/>
          <w:iCs/>
          <w:color w:val="000000"/>
          <w:sz w:val="24"/>
          <w:szCs w:val="24"/>
          <w:lang w:val="en-US" w:eastAsia="ru-RU"/>
        </w:rPr>
        <w:t>Business to Business</w:t>
      </w: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a type of business, when the producer and the products or services the seller realizes they are not the final consumer, and other business.</w:t>
      </w:r>
    </w:p>
    <w:p w:rsidR="005F295D" w:rsidRPr="005F295D" w:rsidRDefault="002936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B 2 the G - (Business to Government</w:t>
      </w:r>
      <w:r w:rsidR="005F295D" w:rsidRPr="005F295D">
        <w:rPr>
          <w:rFonts w:ascii="Times New Roman" w:eastAsia="Times New Roman" w:hAnsi="Times New Roman" w:cs="Times New Roman"/>
          <w:i/>
          <w:iCs/>
          <w:color w:val="000000"/>
          <w:sz w:val="24"/>
          <w:szCs w:val="24"/>
          <w:lang w:val="en-US" w:eastAsia="ru-RU"/>
        </w:rPr>
        <w:t>) </w:t>
      </w:r>
      <w:r w:rsidR="005F295D" w:rsidRPr="005F295D">
        <w:rPr>
          <w:rFonts w:ascii="Times New Roman" w:eastAsia="Times New Roman" w:hAnsi="Times New Roman" w:cs="Times New Roman"/>
          <w:color w:val="000000"/>
          <w:sz w:val="24"/>
          <w:szCs w:val="24"/>
          <w:lang w:val="en-US" w:eastAsia="ru-RU"/>
        </w:rPr>
        <w:t>- a type of business, when the producer or the seller service realizes they are not the final consumer, not the other businesses, and government agencies.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you go to any store, you will see many products on the shelves, such as milk. It was produced on a dairy farm. Cows live on the </w:t>
      </w:r>
      <w:r w:rsidR="00293635" w:rsidRPr="005F295D">
        <w:rPr>
          <w:rFonts w:ascii="Times New Roman" w:eastAsia="Times New Roman" w:hAnsi="Times New Roman" w:cs="Times New Roman"/>
          <w:color w:val="000000"/>
          <w:sz w:val="24"/>
          <w:szCs w:val="24"/>
          <w:lang w:val="en-US" w:eastAsia="ru-RU"/>
        </w:rPr>
        <w:t>farm;</w:t>
      </w:r>
      <w:r w:rsidRPr="005F295D">
        <w:rPr>
          <w:rFonts w:ascii="Times New Roman" w:eastAsia="Times New Roman" w:hAnsi="Times New Roman" w:cs="Times New Roman"/>
          <w:color w:val="000000"/>
          <w:sz w:val="24"/>
          <w:szCs w:val="24"/>
          <w:lang w:val="en-US" w:eastAsia="ru-RU"/>
        </w:rPr>
        <w:t xml:space="preserve"> they are cared for, they are milked to get milk - the main product that the end user purchases - we are with you. This is an example of a B 2 C business. But in order to sell this milk, it must be poured into a</w:t>
      </w:r>
      <w:r w:rsidR="00D67D6F">
        <w:rPr>
          <w:rFonts w:ascii="Times New Roman" w:eastAsia="Times New Roman" w:hAnsi="Times New Roman" w:cs="Times New Roman"/>
          <w:color w:val="000000"/>
          <w:sz w:val="24"/>
          <w:szCs w:val="24"/>
          <w:lang w:val="en-US" w:eastAsia="ru-RU"/>
        </w:rPr>
        <w:t xml:space="preserve"> container - </w:t>
      </w:r>
      <w:r w:rsidR="00293635">
        <w:rPr>
          <w:rFonts w:ascii="Times New Roman" w:eastAsia="Times New Roman" w:hAnsi="Times New Roman" w:cs="Times New Roman"/>
          <w:color w:val="000000"/>
          <w:sz w:val="24"/>
          <w:szCs w:val="24"/>
          <w:lang w:val="en-US" w:eastAsia="ru-RU"/>
        </w:rPr>
        <w:t>Tetra Pak</w:t>
      </w:r>
      <w:r w:rsidR="00D67D6F">
        <w:rPr>
          <w:rFonts w:ascii="Times New Roman" w:eastAsia="Times New Roman" w:hAnsi="Times New Roman" w:cs="Times New Roman"/>
          <w:color w:val="000000"/>
          <w:sz w:val="24"/>
          <w:szCs w:val="24"/>
          <w:lang w:val="en-US" w:eastAsia="ru-RU"/>
        </w:rPr>
        <w:t> packaging</w:t>
      </w:r>
      <w:r w:rsidRPr="005F295D">
        <w:rPr>
          <w:rFonts w:ascii="Times New Roman" w:eastAsia="Times New Roman" w:hAnsi="Times New Roman" w:cs="Times New Roman"/>
          <w:color w:val="000000"/>
          <w:sz w:val="24"/>
          <w:szCs w:val="24"/>
          <w:lang w:val="en-US" w:eastAsia="ru-RU"/>
        </w:rPr>
        <w:t>, a plastic or glass bottle. All of these packages must have lids and labels. Companies that sell packaging, covers and labels for the dairy farm are examples of the B 2 B business. Everything that a business can produce can be divided into two large groups - these are goods and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Goods </w:t>
      </w:r>
      <w:r w:rsidRPr="005F295D">
        <w:rPr>
          <w:rFonts w:ascii="Times New Roman" w:eastAsia="Times New Roman" w:hAnsi="Times New Roman" w:cs="Times New Roman"/>
          <w:color w:val="000000"/>
          <w:sz w:val="24"/>
          <w:szCs w:val="24"/>
          <w:lang w:val="en-US" w:eastAsia="ru-RU"/>
        </w:rPr>
        <w:t xml:space="preserve">are tangible objects or products that can be touched, weighed, stored, </w:t>
      </w:r>
      <w:r w:rsidR="00293635" w:rsidRPr="005F295D">
        <w:rPr>
          <w:rFonts w:ascii="Times New Roman" w:eastAsia="Times New Roman" w:hAnsi="Times New Roman" w:cs="Times New Roman"/>
          <w:color w:val="000000"/>
          <w:sz w:val="24"/>
          <w:szCs w:val="24"/>
          <w:lang w:val="en-US" w:eastAsia="ru-RU"/>
        </w:rPr>
        <w:t>and packaged</w:t>
      </w:r>
      <w:r w:rsidRPr="005F295D">
        <w:rPr>
          <w:rFonts w:ascii="Times New Roman" w:eastAsia="Times New Roman" w:hAnsi="Times New Roman" w:cs="Times New Roman"/>
          <w:color w:val="000000"/>
          <w:sz w:val="24"/>
          <w:szCs w:val="24"/>
          <w:lang w:val="en-US" w:eastAsia="ru-RU"/>
        </w:rPr>
        <w:t xml:space="preserve">. For a product, it is almost always unimportant who produced it - </w:t>
      </w:r>
      <w:r w:rsidR="00293635" w:rsidRPr="005F295D">
        <w:rPr>
          <w:rFonts w:ascii="Times New Roman" w:eastAsia="Times New Roman" w:hAnsi="Times New Roman" w:cs="Times New Roman"/>
          <w:color w:val="000000"/>
          <w:sz w:val="24"/>
          <w:szCs w:val="24"/>
          <w:lang w:val="en-US" w:eastAsia="ru-RU"/>
        </w:rPr>
        <w:t>which</w:t>
      </w:r>
      <w:r w:rsidRPr="005F295D">
        <w:rPr>
          <w:rFonts w:ascii="Times New Roman" w:eastAsia="Times New Roman" w:hAnsi="Times New Roman" w:cs="Times New Roman"/>
          <w:color w:val="000000"/>
          <w:sz w:val="24"/>
          <w:szCs w:val="24"/>
          <w:lang w:val="en-US" w:eastAsia="ru-RU"/>
        </w:rPr>
        <w:t xml:space="preserve"> stood behind the machine, who packed it. Goods can be bought, brought home and started to 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Services </w:t>
      </w:r>
      <w:r w:rsidRPr="005F295D">
        <w:rPr>
          <w:rFonts w:ascii="Times New Roman" w:eastAsia="Times New Roman" w:hAnsi="Times New Roman" w:cs="Times New Roman"/>
          <w:color w:val="000000"/>
          <w:sz w:val="24"/>
          <w:szCs w:val="24"/>
          <w:lang w:val="en-US" w:eastAsia="ru-RU"/>
        </w:rPr>
        <w:t xml:space="preserve">do not have a physical form; they are actions that are carried out for people who need them. Services include the work of a hairdresser, teacher, realtor who helps the apartment seller </w:t>
      </w:r>
      <w:r w:rsidR="00293635" w:rsidRPr="005F295D">
        <w:rPr>
          <w:rFonts w:ascii="Times New Roman" w:eastAsia="Times New Roman" w:hAnsi="Times New Roman" w:cs="Times New Roman"/>
          <w:color w:val="000000"/>
          <w:sz w:val="24"/>
          <w:szCs w:val="24"/>
          <w:lang w:val="en-US" w:eastAsia="ru-RU"/>
        </w:rPr>
        <w:t>fined</w:t>
      </w:r>
      <w:r w:rsidRPr="005F295D">
        <w:rPr>
          <w:rFonts w:ascii="Times New Roman" w:eastAsia="Times New Roman" w:hAnsi="Times New Roman" w:cs="Times New Roman"/>
          <w:color w:val="000000"/>
          <w:sz w:val="24"/>
          <w:szCs w:val="24"/>
          <w:lang w:val="en-US" w:eastAsia="ru-RU"/>
        </w:rPr>
        <w:t xml:space="preserve"> her buyer, consultant, etc. For the service, it is extremely important who produces it, the ability and professionalism of the service producer to determine whether it will be popular in the market. Nobody will go to a bad hairdresser, just like to a consultant who cannot help a client with his problem.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At the junction of these two classifications </w:t>
      </w:r>
      <w:r w:rsidR="00904437" w:rsidRPr="00904437">
        <w:rPr>
          <w:rFonts w:ascii="Times New Roman" w:hAnsi="Times New Roman" w:cs="Times New Roman"/>
          <w:color w:val="000000"/>
          <w:sz w:val="24"/>
          <w:szCs w:val="24"/>
          <w:lang w:val="en-US"/>
        </w:rPr>
        <w:t>(«</w:t>
      </w:r>
      <w:r w:rsidR="00904437" w:rsidRPr="007850BC">
        <w:rPr>
          <w:rFonts w:ascii="Times New Roman" w:hAnsi="Times New Roman" w:cs="Times New Roman"/>
          <w:color w:val="000000"/>
          <w:sz w:val="24"/>
          <w:szCs w:val="24"/>
          <w:lang w:val="en-US"/>
        </w:rPr>
        <w:t>B</w:t>
      </w:r>
      <w:r w:rsidR="00904437" w:rsidRPr="00904437">
        <w:rPr>
          <w:rFonts w:ascii="Times New Roman" w:hAnsi="Times New Roman" w:cs="Times New Roman"/>
          <w:color w:val="000000"/>
          <w:sz w:val="24"/>
          <w:szCs w:val="24"/>
          <w:lang w:val="en-US"/>
        </w:rPr>
        <w:t>2</w:t>
      </w:r>
      <w:r w:rsidR="00904437" w:rsidRPr="007850BC">
        <w:rPr>
          <w:rFonts w:ascii="Times New Roman" w:hAnsi="Times New Roman" w:cs="Times New Roman"/>
          <w:color w:val="000000"/>
          <w:sz w:val="24"/>
          <w:szCs w:val="24"/>
          <w:lang w:val="en-US"/>
        </w:rPr>
        <w:t>C</w:t>
      </w:r>
      <w:r w:rsidR="00904437" w:rsidRPr="00904437">
        <w:rPr>
          <w:rFonts w:ascii="Times New Roman" w:hAnsi="Times New Roman" w:cs="Times New Roman"/>
          <w:color w:val="000000"/>
          <w:sz w:val="24"/>
          <w:szCs w:val="24"/>
          <w:lang w:val="en-US"/>
        </w:rPr>
        <w:t xml:space="preserve">, </w:t>
      </w:r>
      <w:r w:rsidR="00904437" w:rsidRPr="007850BC">
        <w:rPr>
          <w:rFonts w:ascii="Times New Roman" w:hAnsi="Times New Roman" w:cs="Times New Roman"/>
          <w:color w:val="000000"/>
          <w:sz w:val="24"/>
          <w:szCs w:val="24"/>
          <w:lang w:val="en-US"/>
        </w:rPr>
        <w:t>B</w:t>
      </w:r>
      <w:r w:rsidR="00904437" w:rsidRPr="00904437">
        <w:rPr>
          <w:rFonts w:ascii="Times New Roman" w:hAnsi="Times New Roman" w:cs="Times New Roman"/>
          <w:color w:val="000000"/>
          <w:sz w:val="24"/>
          <w:szCs w:val="24"/>
          <w:lang w:val="en-US"/>
        </w:rPr>
        <w:t>2</w:t>
      </w:r>
      <w:r w:rsidR="00904437" w:rsidRPr="007850BC">
        <w:rPr>
          <w:rFonts w:ascii="Times New Roman" w:hAnsi="Times New Roman" w:cs="Times New Roman"/>
          <w:color w:val="000000"/>
          <w:sz w:val="24"/>
          <w:szCs w:val="24"/>
          <w:lang w:val="en-US"/>
        </w:rPr>
        <w:t>B</w:t>
      </w:r>
      <w:r w:rsidR="00904437" w:rsidRPr="00904437">
        <w:rPr>
          <w:rFonts w:ascii="Times New Roman" w:hAnsi="Times New Roman" w:cs="Times New Roman"/>
          <w:color w:val="000000"/>
          <w:sz w:val="24"/>
          <w:szCs w:val="24"/>
          <w:lang w:val="en-US"/>
        </w:rPr>
        <w:t xml:space="preserve">, </w:t>
      </w:r>
      <w:r w:rsidR="00904437" w:rsidRPr="007850BC">
        <w:rPr>
          <w:rFonts w:ascii="Times New Roman" w:hAnsi="Times New Roman" w:cs="Times New Roman"/>
          <w:color w:val="000000"/>
          <w:sz w:val="24"/>
          <w:szCs w:val="24"/>
          <w:lang w:val="en-US"/>
        </w:rPr>
        <w:t>B</w:t>
      </w:r>
      <w:r w:rsidR="00904437" w:rsidRPr="00904437">
        <w:rPr>
          <w:rFonts w:ascii="Times New Roman" w:hAnsi="Times New Roman" w:cs="Times New Roman"/>
          <w:color w:val="000000"/>
          <w:sz w:val="24"/>
          <w:szCs w:val="24"/>
          <w:lang w:val="en-US"/>
        </w:rPr>
        <w:t>2</w:t>
      </w:r>
      <w:r w:rsidR="00904437" w:rsidRPr="007850BC">
        <w:rPr>
          <w:rFonts w:ascii="Times New Roman" w:hAnsi="Times New Roman" w:cs="Times New Roman"/>
          <w:color w:val="000000"/>
          <w:sz w:val="24"/>
          <w:szCs w:val="24"/>
          <w:lang w:val="en-US"/>
        </w:rPr>
        <w:t>G</w:t>
      </w:r>
      <w:r w:rsidR="00904437" w:rsidRPr="00904437">
        <w:rPr>
          <w:rFonts w:ascii="Times New Roman" w:hAnsi="Times New Roman" w:cs="Times New Roman"/>
          <w:color w:val="000000"/>
          <w:sz w:val="24"/>
          <w:szCs w:val="24"/>
          <w:lang w:val="en-US"/>
        </w:rPr>
        <w:t xml:space="preserve">» </w:t>
      </w:r>
      <w:r w:rsidRPr="005F295D">
        <w:rPr>
          <w:rFonts w:ascii="Times New Roman" w:eastAsia="Times New Roman" w:hAnsi="Times New Roman" w:cs="Times New Roman"/>
          <w:color w:val="000000"/>
          <w:sz w:val="24"/>
          <w:szCs w:val="24"/>
          <w:lang w:val="en-US" w:eastAsia="ru-RU"/>
        </w:rPr>
        <w:t>and</w:t>
      </w:r>
      <w:r w:rsidR="00904437">
        <w:rPr>
          <w:rFonts w:ascii="Times New Roman" w:eastAsia="Times New Roman" w:hAnsi="Times New Roman" w:cs="Times New Roman"/>
          <w:color w:val="000000"/>
          <w:sz w:val="24"/>
          <w:szCs w:val="24"/>
          <w:lang w:val="en-US" w:eastAsia="ru-RU"/>
        </w:rPr>
        <w:t xml:space="preserve"> "</w:t>
      </w:r>
      <w:r w:rsidRPr="005F295D">
        <w:rPr>
          <w:rFonts w:ascii="Times New Roman" w:eastAsia="Times New Roman" w:hAnsi="Times New Roman" w:cs="Times New Roman"/>
          <w:color w:val="000000"/>
          <w:sz w:val="24"/>
          <w:szCs w:val="24"/>
          <w:lang w:val="en-US" w:eastAsia="ru-RU"/>
        </w:rPr>
        <w:t>product or servic</w:t>
      </w:r>
      <w:r w:rsidR="00904437">
        <w:rPr>
          <w:rFonts w:ascii="Times New Roman" w:eastAsia="Times New Roman" w:hAnsi="Times New Roman" w:cs="Times New Roman"/>
          <w:color w:val="000000"/>
          <w:sz w:val="24"/>
          <w:szCs w:val="24"/>
          <w:lang w:val="en-US" w:eastAsia="ru-RU"/>
        </w:rPr>
        <w:t>e</w:t>
      </w:r>
      <w:r w:rsidRPr="005F295D">
        <w:rPr>
          <w:rFonts w:ascii="Times New Roman" w:eastAsia="Times New Roman" w:hAnsi="Times New Roman" w:cs="Times New Roman"/>
          <w:color w:val="000000"/>
          <w:sz w:val="24"/>
          <w:szCs w:val="24"/>
          <w:lang w:val="en-US" w:eastAsia="ru-RU"/>
        </w:rPr>
        <w:t>") are born many types of businesses.</w:t>
      </w:r>
    </w:p>
    <w:p w:rsidR="005F295D" w:rsidRPr="005F295D" w:rsidRDefault="0090443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904437">
        <w:rPr>
          <w:rFonts w:ascii="Times New Roman" w:eastAsia="Times New Roman" w:hAnsi="Times New Roman" w:cs="Times New Roman"/>
          <w:color w:val="000000"/>
          <w:sz w:val="24"/>
          <w:szCs w:val="24"/>
          <w:lang w:val="en-US" w:eastAsia="ru-RU"/>
        </w:rPr>
        <w:t>Give some examples for each of them.</w:t>
      </w:r>
      <w:r w:rsidR="005F295D" w:rsidRPr="005F295D">
        <w:rPr>
          <w:rFonts w:ascii="Times New Roman" w:eastAsia="Times New Roman" w:hAnsi="Times New Roman" w:cs="Times New Roman"/>
          <w:color w:val="000000"/>
          <w:sz w:val="24"/>
          <w:szCs w:val="24"/>
          <w:lang w:val="en-US" w:eastAsia="ru-RU"/>
        </w:rPr>
        <w:t>.</w:t>
      </w:r>
    </w:p>
    <w:p w:rsidR="005F295D" w:rsidRPr="005F295D" w:rsidRDefault="0090443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lastRenderedPageBreak/>
        <w:t>Product B2</w:t>
      </w:r>
      <w:r w:rsidR="005F295D" w:rsidRPr="005F295D">
        <w:rPr>
          <w:rFonts w:ascii="Times New Roman" w:eastAsia="Times New Roman" w:hAnsi="Times New Roman" w:cs="Times New Roman"/>
          <w:i/>
          <w:iCs/>
          <w:color w:val="000000"/>
          <w:sz w:val="24"/>
          <w:szCs w:val="24"/>
          <w:lang w:val="en-US" w:eastAsia="ru-RU"/>
        </w:rPr>
        <w:t>C </w:t>
      </w:r>
      <w:r w:rsidR="005F295D" w:rsidRPr="005F295D">
        <w:rPr>
          <w:rFonts w:ascii="Times New Roman" w:eastAsia="Times New Roman" w:hAnsi="Times New Roman" w:cs="Times New Roman"/>
          <w:color w:val="000000"/>
          <w:sz w:val="24"/>
          <w:szCs w:val="24"/>
          <w:lang w:val="en-US" w:eastAsia="ru-RU"/>
        </w:rPr>
        <w:t>is any product that you can buy in a store - food, clothing, appliances, etc.</w:t>
      </w:r>
    </w:p>
    <w:p w:rsidR="005F295D" w:rsidRPr="007366E5" w:rsidRDefault="00904437" w:rsidP="005F295D">
      <w:pPr>
        <w:spacing w:after="0" w:line="240" w:lineRule="auto"/>
        <w:ind w:firstLine="567"/>
        <w:jc w:val="both"/>
        <w:rPr>
          <w:rFonts w:ascii="Times New Roman" w:eastAsia="Times New Roman" w:hAnsi="Times New Roman" w:cs="Times New Roman"/>
          <w:color w:val="000000"/>
          <w:sz w:val="27"/>
          <w:szCs w:val="27"/>
          <w:lang w:val="kk-KZ" w:eastAsia="ru-RU"/>
        </w:rPr>
      </w:pPr>
      <w:r>
        <w:rPr>
          <w:rFonts w:ascii="Times New Roman" w:eastAsia="Times New Roman" w:hAnsi="Times New Roman" w:cs="Times New Roman"/>
          <w:i/>
          <w:iCs/>
          <w:color w:val="000000"/>
          <w:sz w:val="24"/>
          <w:szCs w:val="24"/>
          <w:lang w:val="en-US" w:eastAsia="ru-RU"/>
        </w:rPr>
        <w:t>Service B2</w:t>
      </w:r>
      <w:r w:rsidR="005F295D" w:rsidRPr="005F295D">
        <w:rPr>
          <w:rFonts w:ascii="Times New Roman" w:eastAsia="Times New Roman" w:hAnsi="Times New Roman" w:cs="Times New Roman"/>
          <w:i/>
          <w:iCs/>
          <w:color w:val="000000"/>
          <w:sz w:val="24"/>
          <w:szCs w:val="24"/>
          <w:lang w:val="en-US" w:eastAsia="ru-RU"/>
        </w:rPr>
        <w:t>C </w:t>
      </w:r>
      <w:r w:rsidR="005F295D" w:rsidRPr="005F295D">
        <w:rPr>
          <w:rFonts w:ascii="Times New Roman" w:eastAsia="Times New Roman" w:hAnsi="Times New Roman" w:cs="Times New Roman"/>
          <w:color w:val="000000"/>
          <w:sz w:val="24"/>
          <w:szCs w:val="24"/>
          <w:lang w:val="en-US" w:eastAsia="ru-RU"/>
        </w:rPr>
        <w:t>is any type of service that you constantly receive throughout your life - going to the hairdresser, studying at courses, the services of a photographer at a gala event, the notary service, if you need to receive a power of attorney or permission to travel abroad from your parents, etc.</w:t>
      </w:r>
    </w:p>
    <w:p w:rsidR="005F295D" w:rsidRPr="005F295D" w:rsidRDefault="0090443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Product B2</w:t>
      </w:r>
      <w:r w:rsidR="005F295D" w:rsidRPr="005F295D">
        <w:rPr>
          <w:rFonts w:ascii="Times New Roman" w:eastAsia="Times New Roman" w:hAnsi="Times New Roman" w:cs="Times New Roman"/>
          <w:i/>
          <w:iCs/>
          <w:color w:val="000000"/>
          <w:sz w:val="24"/>
          <w:szCs w:val="24"/>
          <w:lang w:val="en-US" w:eastAsia="ru-RU"/>
        </w:rPr>
        <w:t>B </w:t>
      </w:r>
      <w:r w:rsidR="005F295D" w:rsidRPr="005F295D">
        <w:rPr>
          <w:rFonts w:ascii="Times New Roman" w:eastAsia="Times New Roman" w:hAnsi="Times New Roman" w:cs="Times New Roman"/>
          <w:color w:val="000000"/>
          <w:sz w:val="24"/>
          <w:szCs w:val="24"/>
          <w:lang w:val="en-US" w:eastAsia="ru-RU"/>
        </w:rPr>
        <w:t>is any auxiliary products that are needed to obtain the final product that users can then purchase. This includes packaging, any printing services - printing labels, business cards or banners for companies, spare parts for cars and equipment, brick production, from which construction companies will build houses, etc.</w:t>
      </w:r>
    </w:p>
    <w:p w:rsidR="005F295D" w:rsidRPr="005F295D" w:rsidRDefault="0090443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Service B2</w:t>
      </w:r>
      <w:r w:rsidR="005F295D" w:rsidRPr="005F295D">
        <w:rPr>
          <w:rFonts w:ascii="Times New Roman" w:eastAsia="Times New Roman" w:hAnsi="Times New Roman" w:cs="Times New Roman"/>
          <w:i/>
          <w:iCs/>
          <w:color w:val="000000"/>
          <w:sz w:val="24"/>
          <w:szCs w:val="24"/>
          <w:lang w:val="en-US" w:eastAsia="ru-RU"/>
        </w:rPr>
        <w:t>C </w:t>
      </w:r>
      <w:r w:rsidR="005F295D" w:rsidRPr="005F295D">
        <w:rPr>
          <w:rFonts w:ascii="Times New Roman" w:eastAsia="Times New Roman" w:hAnsi="Times New Roman" w:cs="Times New Roman"/>
          <w:color w:val="000000"/>
          <w:sz w:val="24"/>
          <w:szCs w:val="24"/>
          <w:lang w:val="en-US" w:eastAsia="ru-RU"/>
        </w:rPr>
        <w:t>is any service that a business provides for a business, not for the end user. This can be consulting services provided by a consulting agency for a company that is going to enter an unknown market, web studios that make websites for businesses, banks, research institutes,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Typically, the production of goods involves large upfront costs. If you have a dairy farm to start working, you need to buy cows, land where they will graze, build stalls, hire veterinarians and technicians. But after you have invested your money and debugged the process, it will work without requiring your constant intervention, and the costs will be paid off by the income you receive. Cows will graze on purchased land, hired milkmaids will milk them, feed and wages of workers will be paid off by milk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production of goods carries various risks. It requires compliance with a huge number of standards, which means that there are a variety of competencies. To open your dairy farm, you need high initial investment. At the same time, cows can get sick, milk may not correspond to the required quality, an entrepreneur can produce more milk than the market needs, and large residual goods will appear, etc. Moreover, the producer has a lot of responsibility: he must follow all the agreements with partners for the purchase of containers, lids, packaging, etc., pay taxes to the state, monitor compliance with sanitary standards so that milk does not harm customers, pay wages to all employees, no matter how things go on the farm, monitor ETS of its products, and so on</w:t>
      </w:r>
      <w:r w:rsidR="00904437">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production of services requires, as a rule, less financial injections at the start. If you are a web programmer, all you need to do is post an advertisement for your services on a job search site, buy a powerful enough computer and wait for the first orders. But the production of services requires the constant attention of manufacturers. After all, their quality, level of service, etc. directly affect whether you will buy them. Over time, you can hire programmers who will do the work for you, but until this happens, the availability of payment implies your continued employment and attention to work. Do not work - do not provide services or render them poorly - and you will be left without earnings.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you are advising consumers or other companies on some issues, you need to constantly keep abreast of changes. The realtor must be aware of all the apartments that are for sale, to know what prices for apartments exist in different areas of the city, to understand that they can vary depending on various factors. For example, before there was a wasteland near the house, the view from the windows was not very pleasant. Now a park has been built on the site of the wasteland, a shopping center and several restaurants have appeared near the park - the cost of apartments in the house will increase accordingly.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Kazakhstan business demonstrates many examples of successful B2B, B2C and B 2 G projects that are changing the world for the better. For example, the </w:t>
      </w:r>
      <w:r w:rsidRPr="005F295D">
        <w:rPr>
          <w:rFonts w:ascii="Times New Roman" w:eastAsia="Times New Roman" w:hAnsi="Times New Roman" w:cs="Times New Roman"/>
          <w:i/>
          <w:iCs/>
          <w:color w:val="000000"/>
          <w:sz w:val="24"/>
          <w:szCs w:val="24"/>
          <w:lang w:val="en-US" w:eastAsia="ru-RU"/>
        </w:rPr>
        <w:t>B2C ecosystem of Kaspi. </w:t>
      </w:r>
      <w:r w:rsidRPr="005F295D">
        <w:rPr>
          <w:rFonts w:ascii="Times New Roman" w:eastAsia="Times New Roman" w:hAnsi="Times New Roman" w:cs="Times New Roman"/>
          <w:color w:val="000000"/>
          <w:sz w:val="24"/>
          <w:szCs w:val="24"/>
          <w:lang w:val="en-US" w:eastAsia="ru-RU"/>
        </w:rPr>
        <w:t xml:space="preserve">Kaspi Shop is part of the Kaspi.kz online platform, which includes financial services, an online marketplace, online payments, a mobile application, and a bonus program. “Kaspi Shop” </w:t>
      </w:r>
      <w:r w:rsidR="00293635" w:rsidRPr="005F295D">
        <w:rPr>
          <w:rFonts w:ascii="Times New Roman" w:eastAsia="Times New Roman" w:hAnsi="Times New Roman" w:cs="Times New Roman"/>
          <w:color w:val="000000"/>
          <w:sz w:val="24"/>
          <w:szCs w:val="24"/>
          <w:lang w:val="en-US" w:eastAsia="ru-RU"/>
        </w:rPr>
        <w:t>allow</w:t>
      </w:r>
      <w:r w:rsidRPr="005F295D">
        <w:rPr>
          <w:rFonts w:ascii="Times New Roman" w:eastAsia="Times New Roman" w:hAnsi="Times New Roman" w:cs="Times New Roman"/>
          <w:color w:val="000000"/>
          <w:sz w:val="24"/>
          <w:szCs w:val="24"/>
          <w:lang w:val="en-US" w:eastAsia="ru-RU"/>
        </w:rPr>
        <w:t xml:space="preserve"> you to compare the prices of goods from different sellers, choose the appropriate option, if you want to make a purchase by installments or on credit, and also order delivery of goods to the office or work. The mobile application combines an online store, payments, a bank, a bonus program, a service for answering Kaspi Guide questions and a service for finding branches, Kaspi Bank terminals and ATMs of all Kaspi Maps banks. In 2018, the store on Kaspi.kz took </w:t>
      </w:r>
      <w:r w:rsidRPr="005F295D">
        <w:rPr>
          <w:rFonts w:ascii="Times New Roman" w:eastAsia="Times New Roman" w:hAnsi="Times New Roman" w:cs="Times New Roman"/>
          <w:color w:val="000000"/>
          <w:sz w:val="24"/>
          <w:szCs w:val="24"/>
          <w:lang w:val="en-US" w:eastAsia="ru-RU"/>
        </w:rPr>
        <w:lastRenderedPageBreak/>
        <w:t>first place among online stores of Kaznet according to the version of Kazpost JSC. Among the important events for the Kaspi Store are also connecting payments with Kaspi Gold, expanding to new 15 cities, adding an assortment (furniture, plumbing, building materials, tires), developing the Kaspi Delivery service.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Kazakhstan's </w:t>
      </w:r>
      <w:r w:rsidRPr="005F295D">
        <w:rPr>
          <w:rFonts w:ascii="Times New Roman" w:eastAsia="Times New Roman" w:hAnsi="Times New Roman" w:cs="Times New Roman"/>
          <w:i/>
          <w:iCs/>
          <w:color w:val="000000"/>
          <w:sz w:val="24"/>
          <w:szCs w:val="24"/>
          <w:lang w:val="en-US" w:eastAsia="ru-RU"/>
        </w:rPr>
        <w:t>B2C startup Power Wi-Fi </w:t>
      </w:r>
      <w:r w:rsidRPr="005F295D">
        <w:rPr>
          <w:rFonts w:ascii="Times New Roman" w:eastAsia="Times New Roman" w:hAnsi="Times New Roman" w:cs="Times New Roman"/>
          <w:color w:val="000000"/>
          <w:sz w:val="24"/>
          <w:szCs w:val="24"/>
          <w:lang w:val="en-US" w:eastAsia="ru-RU"/>
        </w:rPr>
        <w:t>provides a rental service for a device that combines PowerBank and 4GWi-Fi. The service is designed for travelers: saving on roaming, a SIM card and a monthly Internet package. The client picks up Power Wi-Fi at the information desk at the airport and returns after arrival. The rental price depends on the country, but the minimum price starts at $ 2 / day for 1GB of traffic. The service will freeze another $ 50 as a deposit and will give it back immediately after returning the device. All payments are made through PayPal. The service operates in Russia, Kazakhstan and the UK.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Smart Satu B2B platform </w:t>
      </w:r>
      <w:r w:rsidRPr="005F295D">
        <w:rPr>
          <w:rFonts w:ascii="Times New Roman" w:eastAsia="Times New Roman" w:hAnsi="Times New Roman" w:cs="Times New Roman"/>
          <w:color w:val="000000"/>
          <w:sz w:val="24"/>
          <w:szCs w:val="24"/>
          <w:lang w:val="en-US" w:eastAsia="ru-RU"/>
        </w:rPr>
        <w:t>brings together interdependent businesses: grocery stores, manufacturers and product suppliers. Suppliers publish goods, and outlets select products and order. Orders are taken online 24 hours a day, which means that the store no longer depends on the operating hours of the supplier companies. </w:t>
      </w:r>
      <w:r w:rsidR="00293635" w:rsidRPr="005F295D">
        <w:rPr>
          <w:rFonts w:ascii="Times New Roman" w:eastAsia="Times New Roman" w:hAnsi="Times New Roman" w:cs="Times New Roman"/>
          <w:color w:val="000000"/>
          <w:sz w:val="24"/>
          <w:szCs w:val="24"/>
          <w:lang w:val="en-US" w:eastAsia="ru-RU"/>
        </w:rPr>
        <w:t>These way applications</w:t>
      </w:r>
      <w:r w:rsidRPr="005F295D">
        <w:rPr>
          <w:rFonts w:ascii="Times New Roman" w:eastAsia="Times New Roman" w:hAnsi="Times New Roman" w:cs="Times New Roman"/>
          <w:color w:val="000000"/>
          <w:sz w:val="24"/>
          <w:szCs w:val="24"/>
          <w:lang w:val="en-US" w:eastAsia="ru-RU"/>
        </w:rPr>
        <w:t xml:space="preserve"> are processed faster and product accounting becomes electronic. Startup collaborates with major manufacturers of products and took 1st place in the international competition Seedstars CEE.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B2B service Smart Pay </w:t>
      </w:r>
      <w:r w:rsidRPr="005F295D">
        <w:rPr>
          <w:rFonts w:ascii="Times New Roman" w:eastAsia="Times New Roman" w:hAnsi="Times New Roman" w:cs="Times New Roman"/>
          <w:color w:val="000000"/>
          <w:sz w:val="24"/>
          <w:szCs w:val="24"/>
          <w:lang w:val="en-US" w:eastAsia="ru-RU"/>
        </w:rPr>
        <w:t>- mini-terminals for cashless payments in retail stores. To purchase, you need to scan a QR code with the details of the store, go to the bank page and enter the payment card information. The technology is much cheaper than stationary and mobile payment devices: the cost starts from 9900 tenge. An ordinary POS terminal costs from 95,000 tenge. Due to the low price and affordable technology, even small courtyard shops will be able to accept cashless payments. The terminal works wherever it catches cellular communications.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Kazakhtelecom JSC works </w:t>
      </w:r>
      <w:r w:rsidR="00904437">
        <w:rPr>
          <w:rFonts w:ascii="Times New Roman" w:eastAsia="Times New Roman" w:hAnsi="Times New Roman" w:cs="Times New Roman"/>
          <w:i/>
          <w:iCs/>
          <w:color w:val="000000"/>
          <w:sz w:val="24"/>
          <w:szCs w:val="24"/>
          <w:lang w:val="en-US" w:eastAsia="ru-RU"/>
        </w:rPr>
        <w:t>in sectors B</w:t>
      </w:r>
      <w:r w:rsidRPr="005F295D">
        <w:rPr>
          <w:rFonts w:ascii="Times New Roman" w:eastAsia="Times New Roman" w:hAnsi="Times New Roman" w:cs="Times New Roman"/>
          <w:i/>
          <w:iCs/>
          <w:color w:val="000000"/>
          <w:sz w:val="24"/>
          <w:szCs w:val="24"/>
          <w:lang w:val="en-US" w:eastAsia="ru-RU"/>
        </w:rPr>
        <w:t> </w:t>
      </w:r>
      <w:r w:rsidR="00293635" w:rsidRPr="005F295D">
        <w:rPr>
          <w:rFonts w:ascii="Times New Roman" w:eastAsia="Times New Roman" w:hAnsi="Times New Roman" w:cs="Times New Roman"/>
          <w:i/>
          <w:iCs/>
          <w:color w:val="000000"/>
          <w:sz w:val="24"/>
          <w:szCs w:val="24"/>
          <w:lang w:val="en-US" w:eastAsia="ru-RU"/>
        </w:rPr>
        <w:t>B,</w:t>
      </w:r>
      <w:r w:rsidR="00904437">
        <w:rPr>
          <w:rFonts w:ascii="Times New Roman" w:eastAsia="Times New Roman" w:hAnsi="Times New Roman" w:cs="Times New Roman"/>
          <w:i/>
          <w:iCs/>
          <w:color w:val="000000"/>
          <w:sz w:val="24"/>
          <w:szCs w:val="24"/>
          <w:lang w:val="en-US" w:eastAsia="ru-RU"/>
        </w:rPr>
        <w:t> B2</w:t>
      </w:r>
      <w:r w:rsidR="00293635" w:rsidRPr="005F295D">
        <w:rPr>
          <w:rFonts w:ascii="Times New Roman" w:eastAsia="Times New Roman" w:hAnsi="Times New Roman" w:cs="Times New Roman"/>
          <w:i/>
          <w:iCs/>
          <w:color w:val="000000"/>
          <w:sz w:val="24"/>
          <w:szCs w:val="24"/>
          <w:lang w:val="en-US" w:eastAsia="ru-RU"/>
        </w:rPr>
        <w:t>C,</w:t>
      </w:r>
      <w:r w:rsidR="00904437">
        <w:rPr>
          <w:rFonts w:ascii="Times New Roman" w:eastAsia="Times New Roman" w:hAnsi="Times New Roman" w:cs="Times New Roman"/>
          <w:i/>
          <w:iCs/>
          <w:color w:val="000000"/>
          <w:sz w:val="24"/>
          <w:szCs w:val="24"/>
          <w:lang w:val="en-US" w:eastAsia="ru-RU"/>
        </w:rPr>
        <w:t> B2</w:t>
      </w:r>
      <w:r w:rsidRPr="005F295D">
        <w:rPr>
          <w:rFonts w:ascii="Times New Roman" w:eastAsia="Times New Roman" w:hAnsi="Times New Roman" w:cs="Times New Roman"/>
          <w:i/>
          <w:iCs/>
          <w:color w:val="000000"/>
          <w:sz w:val="24"/>
          <w:szCs w:val="24"/>
          <w:lang w:val="en-US" w:eastAsia="ru-RU"/>
        </w:rPr>
        <w:t>G </w:t>
      </w:r>
      <w:r w:rsidRPr="005F295D">
        <w:rPr>
          <w:rFonts w:ascii="Times New Roman" w:eastAsia="Times New Roman" w:hAnsi="Times New Roman" w:cs="Times New Roman"/>
          <w:color w:val="000000"/>
          <w:sz w:val="24"/>
          <w:szCs w:val="24"/>
          <w:lang w:val="en-US" w:eastAsia="ru-RU"/>
        </w:rPr>
        <w:t xml:space="preserve">to provide rural settlements with broadband access using fiber-optic communication lines technology. Kazakhtelecom builds fiber-optic networks, connects state institutions and budget organizations to them, and provides services with specified quality characteristics. In turn, the state finances the services provided at approved rates. This is the idea of ​​the project: the state customer does not invest in the construction </w:t>
      </w:r>
      <w:r w:rsidR="00293635" w:rsidRPr="005F295D">
        <w:rPr>
          <w:rFonts w:ascii="Times New Roman" w:eastAsia="Times New Roman" w:hAnsi="Times New Roman" w:cs="Times New Roman"/>
          <w:color w:val="000000"/>
          <w:sz w:val="24"/>
          <w:szCs w:val="24"/>
          <w:lang w:val="en-US" w:eastAsia="ru-RU"/>
        </w:rPr>
        <w:t>itself;</w:t>
      </w:r>
      <w:r w:rsidRPr="005F295D">
        <w:rPr>
          <w:rFonts w:ascii="Times New Roman" w:eastAsia="Times New Roman" w:hAnsi="Times New Roman" w:cs="Times New Roman"/>
          <w:color w:val="000000"/>
          <w:sz w:val="24"/>
          <w:szCs w:val="24"/>
          <w:lang w:val="en-US" w:eastAsia="ru-RU"/>
        </w:rPr>
        <w:t xml:space="preserve"> it guarantees the subsequent consumption of services and their payment.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Z </w:t>
      </w:r>
      <w:r w:rsidR="00293635" w:rsidRPr="005F295D">
        <w:rPr>
          <w:rFonts w:ascii="Times New Roman" w:eastAsia="Times New Roman" w:hAnsi="Times New Roman" w:cs="Times New Roman"/>
          <w:i/>
          <w:iCs/>
          <w:color w:val="000000"/>
          <w:sz w:val="24"/>
          <w:szCs w:val="24"/>
          <w:lang w:val="en-US" w:eastAsia="ru-RU"/>
        </w:rPr>
        <w:t>starts</w:t>
      </w:r>
      <w:r w:rsidRPr="005F295D">
        <w:rPr>
          <w:rFonts w:ascii="Times New Roman" w:eastAsia="Times New Roman" w:hAnsi="Times New Roman" w:cs="Times New Roman"/>
          <w:i/>
          <w:iCs/>
          <w:color w:val="000000"/>
          <w:sz w:val="24"/>
          <w:szCs w:val="24"/>
          <w:lang w:val="en-US" w:eastAsia="ru-RU"/>
        </w:rPr>
        <w:t xml:space="preserve"> of </w:t>
      </w:r>
      <w:r w:rsidR="00293635" w:rsidRPr="005F295D">
        <w:rPr>
          <w:rFonts w:ascii="Times New Roman" w:eastAsia="Times New Roman" w:hAnsi="Times New Roman" w:cs="Times New Roman"/>
          <w:i/>
          <w:iCs/>
          <w:color w:val="000000"/>
          <w:sz w:val="24"/>
          <w:szCs w:val="24"/>
          <w:lang w:val="en-US" w:eastAsia="ru-RU"/>
        </w:rPr>
        <w:t>entrepreneurship. </w:t>
      </w:r>
      <w:r w:rsidRPr="005F295D">
        <w:rPr>
          <w:rFonts w:ascii="Times New Roman" w:eastAsia="Times New Roman" w:hAnsi="Times New Roman" w:cs="Times New Roman"/>
          <w:color w:val="000000"/>
          <w:sz w:val="24"/>
          <w:szCs w:val="24"/>
          <w:lang w:val="en-US" w:eastAsia="ru-RU"/>
        </w:rPr>
        <w:t>Now that you know how different entrepreneurship can be, let's go back to the beginning of the lesson and think about why entrepreneurship is so important for the development of the state.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have said that entrepreneurship is the production or redistribution of goods that satisfy the needs of consumers. Therefore, it is obvious that business is enriching society, consumers gain access to new goods and services, and can choose between better or cheaper goods, depending on income and expenses. Entrepreneurship affects the presence or absence of competition. The more competitive firms that produce the same product, the higher its level, and therefore, the greater the choice facing the consumer.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With the help of entrepreneurship, the number of jobs in the country is growing, and as a result, unemployment is decreasing. We can also talk about the innovative function of entrepreneurship. With the help of it and the promotion of competition, new technologies appear that allow you to carry out work faster or better, without touching the environment.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Entrepreneurship allows the country itself to reach the world level and, if not surpass other countries, </w:t>
      </w:r>
      <w:r w:rsidR="00293635" w:rsidRPr="005F295D">
        <w:rPr>
          <w:rFonts w:ascii="Times New Roman" w:eastAsia="Times New Roman" w:hAnsi="Times New Roman" w:cs="Times New Roman"/>
          <w:color w:val="000000"/>
          <w:sz w:val="24"/>
          <w:szCs w:val="24"/>
          <w:lang w:val="en-US" w:eastAsia="ru-RU"/>
        </w:rPr>
        <w:t>and then</w:t>
      </w:r>
      <w:r w:rsidRPr="005F295D">
        <w:rPr>
          <w:rFonts w:ascii="Times New Roman" w:eastAsia="Times New Roman" w:hAnsi="Times New Roman" w:cs="Times New Roman"/>
          <w:color w:val="000000"/>
          <w:sz w:val="24"/>
          <w:szCs w:val="24"/>
          <w:lang w:val="en-US" w:eastAsia="ru-RU"/>
        </w:rPr>
        <w:t xml:space="preserve"> at least stand at the same level. A state with developed entrepreneurship can play a supply and supply role by exporting excess products from the country and sending them for sale. This increases the country's income, its status in the world market.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Entrepreneurial activity </w:t>
      </w:r>
      <w:r w:rsidRPr="005F295D">
        <w:rPr>
          <w:rFonts w:ascii="Times New Roman" w:eastAsia="Times New Roman" w:hAnsi="Times New Roman" w:cs="Times New Roman"/>
          <w:color w:val="000000"/>
          <w:sz w:val="24"/>
          <w:szCs w:val="24"/>
          <w:lang w:val="en-US" w:eastAsia="ru-RU"/>
        </w:rPr>
        <w:t xml:space="preserve">contributes to the organization of production of goods, the entire movement of commodity masses and brings them through the market to the final consumer, thus linking the economic life of society into a single whole. Along with the production of goods, it provides a wide variety of services to citizens, sets in motion financial and stock markets, mobilizes the intellectual potential of society for the development of science and the creation of new technologies, thereby creating the prerequisites for accelerating scientific and technological </w:t>
      </w:r>
      <w:r w:rsidRPr="005F295D">
        <w:rPr>
          <w:rFonts w:ascii="Times New Roman" w:eastAsia="Times New Roman" w:hAnsi="Times New Roman" w:cs="Times New Roman"/>
          <w:color w:val="000000"/>
          <w:sz w:val="24"/>
          <w:szCs w:val="24"/>
          <w:lang w:val="en-US" w:eastAsia="ru-RU"/>
        </w:rPr>
        <w:lastRenderedPageBreak/>
        <w:t>progress, which leads to the technological development of the country, promotion products to the world market.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 addition, paying the state the bulk of taxes, the one who is engaged in entrepreneurial activity, that is, the entrepreneur </w:t>
      </w:r>
      <w:r w:rsidR="00293635" w:rsidRPr="005F295D">
        <w:rPr>
          <w:rFonts w:ascii="Times New Roman" w:eastAsia="Times New Roman" w:hAnsi="Times New Roman" w:cs="Times New Roman"/>
          <w:color w:val="000000"/>
          <w:sz w:val="24"/>
          <w:szCs w:val="24"/>
          <w:lang w:val="en-US" w:eastAsia="ru-RU"/>
        </w:rPr>
        <w:t>himself</w:t>
      </w:r>
      <w:r w:rsidRPr="005F295D">
        <w:rPr>
          <w:rFonts w:ascii="Times New Roman" w:eastAsia="Times New Roman" w:hAnsi="Times New Roman" w:cs="Times New Roman"/>
          <w:color w:val="000000"/>
          <w:sz w:val="24"/>
          <w:szCs w:val="24"/>
          <w:lang w:val="en-US" w:eastAsia="ru-RU"/>
        </w:rPr>
        <w:t xml:space="preserve"> essentially maintains the state, finances its basic expenses. This means that it is entrepreneurial activity that allows the state to provide its citizens with a guaranteed material and educational level, appropriate medical care, and the payment of pensions and benefits. This helps to improve the standard of living in the country, its demographic, social and economic level. The funds received by the state at the expense of entrepreneurs constitute an important part of the state budget, and contributes to the movement of money in the country.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entrepreneurship is central to modern society. Indeed, it is the entrepreneur who is the pillar and guarantor of stability and sustainable development of both the state and civil society; both economic and political life of its citizens.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of you can choose whether he wants to be an entrepreneur or not. You can become a qualified specialist in any field, grow and develop. But even becoming a super-professional, you will reach the moment of development when your opportunities to change your life and the life of society around you reach your limit, as well as the ceiling of your salary, whatever it may be. Entrepreneurship offers endless possibilities for applying your knowledge, skills, ideas and ambitions. And also leaves open the question of profit that you can receive. Entrepreneurship is a creative process involving risk and imposing various responsibilities on the entrepreneur: not only financial, but also social, moral, ethical and others. But it is he who turns out to be the most effective in achieving not only personal and professional success, but also, ultimately, the modernization of consciousness and society, which N. A. Nazarbayev spoke about in his message to the people of Kazakhstan.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2D0B75"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sidR="005F295D" w:rsidRPr="005F295D">
        <w:rPr>
          <w:rFonts w:ascii="Times New Roman" w:eastAsia="Times New Roman" w:hAnsi="Times New Roman" w:cs="Times New Roman"/>
          <w:b/>
          <w:bCs/>
          <w:color w:val="000000"/>
          <w:sz w:val="24"/>
          <w:szCs w:val="24"/>
          <w:lang w:val="en-US" w:eastAsia="ru-RU"/>
        </w:rPr>
        <w:t>5. The role of the team in business</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175CF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175CF7">
        <w:rPr>
          <w:rFonts w:ascii="Times New Roman" w:eastAsia="Times New Roman" w:hAnsi="Times New Roman" w:cs="Times New Roman"/>
          <w:color w:val="000000"/>
          <w:sz w:val="24"/>
          <w:szCs w:val="24"/>
          <w:shd w:val="clear" w:color="auto" w:fill="FFFFFF"/>
          <w:lang w:val="en-US" w:eastAsia="ru-RU"/>
        </w:rPr>
        <w:t xml:space="preserve">Team Value for </w:t>
      </w:r>
      <w:r w:rsidR="000A3B11" w:rsidRPr="00175CF7">
        <w:rPr>
          <w:rFonts w:ascii="Times New Roman" w:eastAsia="Times New Roman" w:hAnsi="Times New Roman" w:cs="Times New Roman"/>
          <w:color w:val="000000"/>
          <w:sz w:val="24"/>
          <w:szCs w:val="24"/>
          <w:shd w:val="clear" w:color="auto" w:fill="FFFFFF"/>
          <w:lang w:val="en-US" w:eastAsia="ru-RU"/>
        </w:rPr>
        <w:t>Business</w:t>
      </w:r>
      <w:r w:rsidR="000A3B11">
        <w:rPr>
          <w:rFonts w:ascii="Times New Roman" w:eastAsia="Times New Roman" w:hAnsi="Times New Roman" w:cs="Times New Roman"/>
          <w:color w:val="000000"/>
          <w:sz w:val="24"/>
          <w:szCs w:val="24"/>
          <w:shd w:val="clear" w:color="auto" w:fill="FFFFFF"/>
          <w:lang w:val="en-US" w:eastAsia="ru-RU"/>
        </w:rPr>
        <w:t>;</w:t>
      </w:r>
      <w:r>
        <w:rPr>
          <w:rFonts w:ascii="Times New Roman" w:eastAsia="Times New Roman" w:hAnsi="Times New Roman" w:cs="Times New Roman"/>
          <w:color w:val="000000"/>
          <w:sz w:val="24"/>
          <w:szCs w:val="24"/>
          <w:shd w:val="clear" w:color="auto" w:fill="FFFFFF"/>
          <w:lang w:val="en-US" w:eastAsia="ru-RU"/>
        </w:rPr>
        <w:t xml:space="preserve"> </w:t>
      </w:r>
      <w:r w:rsidR="000A3B11" w:rsidRPr="005F295D">
        <w:rPr>
          <w:rFonts w:ascii="Times New Roman" w:eastAsia="Times New Roman" w:hAnsi="Times New Roman" w:cs="Times New Roman"/>
          <w:color w:val="000000"/>
          <w:sz w:val="24"/>
          <w:szCs w:val="24"/>
          <w:shd w:val="clear" w:color="auto" w:fill="FFFFFF"/>
          <w:lang w:val="en-US" w:eastAsia="ru-RU"/>
        </w:rPr>
        <w:t>let’s</w:t>
      </w:r>
      <w:r w:rsidR="005F295D" w:rsidRPr="005F295D">
        <w:rPr>
          <w:rFonts w:ascii="Times New Roman" w:eastAsia="Times New Roman" w:hAnsi="Times New Roman" w:cs="Times New Roman"/>
          <w:color w:val="000000"/>
          <w:sz w:val="24"/>
          <w:szCs w:val="24"/>
          <w:shd w:val="clear" w:color="auto" w:fill="FFFFFF"/>
          <w:lang w:val="en-US" w:eastAsia="ru-RU"/>
        </w:rPr>
        <w:t xml:space="preserve"> say you decide to become an entrepreneur. What do you need to do for this? Do not rush to say: "Buy equipment, rent a room, etc." The first thing any business starts with is a team. And the team must be "right."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Under the expression “the right team” is encrypted not the number of people in it, but the quality of the professionals. A team can have only a few people, but they can work more productively than another team of 10 or more participants. Only by assembling the right team can significant results be achieved in the world of modern business. If you imagine a business as a mechanism, as it is, then for the effectiveness of its work its components are required to perfectly cope with their individual tasks. According to this principle, a business team should be formed.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Do not be afraid to gather professionals around you, even if they will surpass you in knowledge in any field. It should be so! Remember: you do not have to do everything on your own! For this, there is a business team. Among the most important qualities of a businessman is the ability to gather professional people around him, to unite them with a common goal, so that they begin to act as a single, continuously working mechanism. Only in this way can a successful startup start, which will bring you not only moral, but also financial satisfaction.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Keep in mind that according to statistics, most startups fail because of the lack of the right business team. Even worse, when an excellent business project is trying to bring one person to life. "Alone in the field is not a warrior" - this rule is true for business. You simply can not cope with the heavy load, accompanied by a lack of visible results.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At first, it may seem to you that a team should consist of people similar to its founder (in terms of temperament, temperament, quick reaction, etc.). However, in reality this gives only one far-fetched advantage - such a team is easier to manage. A really strong team consists of different people, with different views and beliefs, life positions, characters, current habits and values.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lastRenderedPageBreak/>
        <w:t>Risk should be complemented by caution, optimism by pessimism, creativity by pragmatism, sloppiness by administrative capabilities. In such a seemingly motley team, golden, middle, equilibrium, and powerful decisions are formed. The main task of the leader here is to act as a link and accumulate solutions.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However, with all this, team members must respect each other, be “infected” with a common idea and share it, have common values ​​and, in the end, be purposeful.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Each team member must understand his role in it and solve a clearly defined range of tasks, for example, issues of financing, implementation, technical support, marketing, promotion, etc. In addition, all team members must constantly be in a single information field. The team must establish a constant synchronization of awareness of current short-term and long-term goals and objectives. Everyone should have a single and unambiguous understanding of "who we are and where we are going."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was by this princ</w:t>
      </w:r>
      <w:r w:rsidR="00175CF7">
        <w:rPr>
          <w:rFonts w:ascii="Times New Roman" w:eastAsia="Times New Roman" w:hAnsi="Times New Roman" w:cs="Times New Roman"/>
          <w:color w:val="000000"/>
          <w:sz w:val="24"/>
          <w:szCs w:val="24"/>
          <w:lang w:val="en-US" w:eastAsia="ru-RU"/>
        </w:rPr>
        <w:t>iple that the Apple team worked</w:t>
      </w:r>
      <w:r w:rsidRPr="005F295D">
        <w:rPr>
          <w:rFonts w:ascii="Times New Roman" w:eastAsia="Times New Roman" w:hAnsi="Times New Roman" w:cs="Times New Roman"/>
          <w:color w:val="000000"/>
          <w:sz w:val="24"/>
          <w:szCs w:val="24"/>
          <w:lang w:val="en-US" w:eastAsia="ru-RU"/>
        </w:rPr>
        <w:t>, consisting of two Steves: Steve Wozniak and Steve Jobs. Wozniak got along with computers, not sales. Jobs did this. Wozniak's technical knowledge, coupled with Jobs' business vision, led them to change the world together.</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that should be on the team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team must act in a coherent and cohesive manner - this is a component of business success. Each member is obliged to perform certain tasks and complement others. The greatest difficulty lies in defining these roles. Now we will consider the PAEI model, which is designed just for this.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Yitzhak Adizes, a management expert, developed the PAEI model in the first half of the 1970s. Since then, it has been and is being used in thousands of different companies around the world, including Kazakhstan, one of</w:t>
      </w:r>
      <w:r w:rsidR="00175CF7">
        <w:rPr>
          <w:rFonts w:ascii="Times New Roman" w:eastAsia="Times New Roman" w:hAnsi="Times New Roman" w:cs="Times New Roman"/>
          <w:color w:val="000000"/>
          <w:sz w:val="24"/>
          <w:szCs w:val="24"/>
          <w:lang w:val="en-US" w:eastAsia="ru-RU"/>
        </w:rPr>
        <w:t xml:space="preserve"> the prime examples is</w:t>
      </w:r>
      <w:r w:rsidR="000A3B11">
        <w:rPr>
          <w:rFonts w:ascii="Times New Roman" w:eastAsia="Times New Roman" w:hAnsi="Times New Roman" w:cs="Times New Roman"/>
          <w:color w:val="000000"/>
          <w:sz w:val="24"/>
          <w:szCs w:val="24"/>
          <w:lang w:val="en-US" w:eastAsia="ru-RU"/>
        </w:rPr>
        <w:t> BI</w:t>
      </w:r>
      <w:r w:rsidR="000A3B11" w:rsidRPr="000A3B11">
        <w:rPr>
          <w:rFonts w:ascii="Times New Roman" w:eastAsia="Times New Roman" w:hAnsi="Times New Roman" w:cs="Times New Roman"/>
          <w:color w:val="000000"/>
          <w:sz w:val="24"/>
          <w:szCs w:val="24"/>
          <w:lang w:val="en-US" w:eastAsia="ru-RU"/>
        </w:rPr>
        <w:t xml:space="preserve"> </w:t>
      </w:r>
      <w:r w:rsidR="00175CF7">
        <w:rPr>
          <w:rFonts w:ascii="Times New Roman" w:eastAsia="Times New Roman" w:hAnsi="Times New Roman" w:cs="Times New Roman"/>
          <w:color w:val="000000"/>
          <w:sz w:val="24"/>
          <w:szCs w:val="24"/>
          <w:lang w:val="en-US" w:eastAsia="ru-RU"/>
        </w:rPr>
        <w:t>Group</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PAEI </w:t>
      </w:r>
      <w:r w:rsidRPr="005F295D">
        <w:rPr>
          <w:rFonts w:ascii="Times New Roman" w:eastAsia="Times New Roman" w:hAnsi="Times New Roman" w:cs="Times New Roman"/>
          <w:color w:val="000000"/>
          <w:sz w:val="24"/>
          <w:szCs w:val="24"/>
          <w:lang w:val="en-US" w:eastAsia="ru-RU"/>
        </w:rPr>
        <w:t>is an acronym and describes the four types (roles) of management that any organization needs to become successful. These roles are: producer ( P ), administrator ( A ), entrepreneur ( E ) and integrator ( I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 man can fulfill all four roles on his own. But in a successful team they should all be. The original methodology focuses on the composition of the team depending on the stage of development at which the company is located. You can also use the PAEI model to identify your strengths and weaknesses. Almost every person has certain knowledge gaps, and this model will help fill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Producer. </w:t>
      </w:r>
      <w:r w:rsidRPr="005F295D">
        <w:rPr>
          <w:rFonts w:ascii="Times New Roman" w:eastAsia="Times New Roman" w:hAnsi="Times New Roman" w:cs="Times New Roman"/>
          <w:color w:val="000000"/>
          <w:sz w:val="24"/>
          <w:szCs w:val="24"/>
          <w:lang w:val="en-US" w:eastAsia="ru-RU"/>
        </w:rPr>
        <w:t>People of this type of personality are ideal performers. They love clearly defined tasks and responsibilities and fulfill them unquestioningly. They do not innovate and rarely take the initiative. To achieve a satisfactory result is the goal of this psychotype. The effectiveness of the company in the short term depends on the manufacturer. For successful work, such a person needs a predictable working atmosphere and the ability to perform one task or another effectively. For people of this psychotype, the position of secretary, specialist in sales, transportation, seller, call center operator, etc. is perfect.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Administrator. </w:t>
      </w:r>
      <w:r w:rsidRPr="005F295D">
        <w:rPr>
          <w:rFonts w:ascii="Times New Roman" w:eastAsia="Times New Roman" w:hAnsi="Times New Roman" w:cs="Times New Roman"/>
          <w:color w:val="000000"/>
          <w:sz w:val="24"/>
          <w:szCs w:val="24"/>
          <w:lang w:val="en-US" w:eastAsia="ru-RU"/>
        </w:rPr>
        <w:t>These employees are focused on assignments. Unlike the Manufacturer, they are focused not on the result, but on the way to obtain it. Attentive to details. Unquestioningly comply with all the rules, follow the internal regulations of the company and require this from others. They are distinguished by organization and scrupulousness. The administrator is able to predict and analyze data. Administrators are ideal lawyers, economists, accountants.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Businessman. </w:t>
      </w:r>
      <w:r w:rsidRPr="005F295D">
        <w:rPr>
          <w:rFonts w:ascii="Times New Roman" w:eastAsia="Times New Roman" w:hAnsi="Times New Roman" w:cs="Times New Roman"/>
          <w:color w:val="000000"/>
          <w:sz w:val="24"/>
          <w:szCs w:val="24"/>
          <w:lang w:val="en-US" w:eastAsia="ru-RU"/>
        </w:rPr>
        <w:t>People of this type are very fond of changes and are ready for them. It is important for them to achieve the goal. However, the methods are not important to them. An entrepreneur is a person who works for the long term. Excellent teamwork, proactive, goal-oriented and charismatic employees. They feel the best in the position of CEO, marketer, advertising specialist, etc.</w:t>
      </w:r>
    </w:p>
    <w:p w:rsidR="005F295D" w:rsidRPr="000A3B11"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Integrator </w:t>
      </w:r>
      <w:r w:rsidRPr="005F295D">
        <w:rPr>
          <w:rFonts w:ascii="Times New Roman" w:eastAsia="Times New Roman" w:hAnsi="Times New Roman" w:cs="Times New Roman"/>
          <w:color w:val="000000"/>
          <w:sz w:val="24"/>
          <w:szCs w:val="24"/>
          <w:lang w:val="en-US" w:eastAsia="ru-RU"/>
        </w:rPr>
        <w:t xml:space="preserve">Leading employees who are distinguished by their friendliness, charisma. They know how to show respect, trust, express gratitude. These people contribute to the construction of harmonious interpersonal relationships in the team, fair and always ready to help. The best </w:t>
      </w:r>
      <w:r w:rsidRPr="005F295D">
        <w:rPr>
          <w:rFonts w:ascii="Times New Roman" w:eastAsia="Times New Roman" w:hAnsi="Times New Roman" w:cs="Times New Roman"/>
          <w:color w:val="000000"/>
          <w:sz w:val="24"/>
          <w:szCs w:val="24"/>
          <w:lang w:val="en-US" w:eastAsia="ru-RU"/>
        </w:rPr>
        <w:lastRenderedPageBreak/>
        <w:t>position for such a psychotype: PR-manager, recruitment manager, head of the advertising department, etc.</w:t>
      </w:r>
      <w:r w:rsidR="000A3B11" w:rsidRPr="000A3B11">
        <w:rPr>
          <w:rFonts w:ascii="Times New Roman" w:eastAsia="Times New Roman" w:hAnsi="Times New Roman" w:cs="Times New Roman"/>
          <w:color w:val="000000"/>
          <w:sz w:val="24"/>
          <w:szCs w:val="24"/>
          <w:lang w:val="en-US" w:eastAsia="ru-RU"/>
        </w:rPr>
        <w:t xml:space="preserve"> </w:t>
      </w:r>
    </w:p>
    <w:p w:rsidR="005F295D" w:rsidRPr="005F295D" w:rsidRDefault="005F295D" w:rsidP="000A3B11">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 tapa business </w:t>
      </w:r>
      <w:r w:rsidR="000A3B11" w:rsidRPr="005F295D">
        <w:rPr>
          <w:rFonts w:ascii="Times New Roman" w:eastAsia="Times New Roman" w:hAnsi="Times New Roman" w:cs="Times New Roman"/>
          <w:color w:val="000000"/>
          <w:sz w:val="24"/>
          <w:szCs w:val="24"/>
          <w:lang w:val="en-US" w:eastAsia="ru-RU"/>
        </w:rPr>
        <w:t>development.</w:t>
      </w:r>
      <w:r w:rsidR="000A3B11" w:rsidRPr="000A3B11">
        <w:rPr>
          <w:rFonts w:ascii="Times New Roman" w:eastAsia="Times New Roman" w:hAnsi="Times New Roman" w:cs="Times New Roman"/>
          <w:color w:val="000000"/>
          <w:sz w:val="24"/>
          <w:szCs w:val="24"/>
          <w:lang w:val="en-US" w:eastAsia="ru-RU"/>
        </w:rPr>
        <w:t xml:space="preserve"> </w:t>
      </w:r>
      <w:r w:rsidRPr="005F295D">
        <w:rPr>
          <w:rFonts w:ascii="Times New Roman" w:eastAsia="Times New Roman" w:hAnsi="Times New Roman" w:cs="Times New Roman"/>
          <w:color w:val="000000"/>
          <w:sz w:val="24"/>
          <w:szCs w:val="24"/>
          <w:lang w:val="en-US" w:eastAsia="ru-RU"/>
        </w:rPr>
        <w:t>Back to the model of Yitzhak Adizes. After analyzing many companies, he came to the conclusion that all companies go through 10 stages of development from birth to death. Each stage requires different behaviors from the company and brings different types of managers to the main positions.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first stage is the “Origin” (Courtship). </w:t>
      </w:r>
      <w:r w:rsidRPr="005F295D">
        <w:rPr>
          <w:rFonts w:ascii="Times New Roman" w:eastAsia="Times New Roman" w:hAnsi="Times New Roman" w:cs="Times New Roman"/>
          <w:color w:val="000000"/>
          <w:sz w:val="24"/>
          <w:szCs w:val="24"/>
          <w:lang w:val="en-US" w:eastAsia="ru-RU"/>
        </w:rPr>
        <w:t>The stage of origin is the first stage in the evolution and development of an organization. At this stage, the company exists exclusively in the form of an idea, which was formed in the head of the founder of the company. This period of enterprise evolution is based on dreams and opportunities, and the main task of the leader is to create and develop a deep commitment to the idea. The higher the risk and uncertainty of the project, the stronger must be the belief in the result. Hired executives at this stage of company development will be useless.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second stage is “Infancy”. </w:t>
      </w:r>
      <w:r w:rsidRPr="005F295D">
        <w:rPr>
          <w:rFonts w:ascii="Times New Roman" w:eastAsia="Times New Roman" w:hAnsi="Times New Roman" w:cs="Times New Roman"/>
          <w:color w:val="000000"/>
          <w:sz w:val="24"/>
          <w:szCs w:val="24"/>
          <w:lang w:val="en-US" w:eastAsia="ru-RU"/>
        </w:rPr>
        <w:t xml:space="preserve">The stage of infancy begins at the moment when the owner of the idea establishes the company and assumes financial risks and obligations. The idea is transformed into concrete actions, the time for discussion is ending, and the company is already demanding clear results. The performance of the new company is low, it is only learning to function effectively in the industry. Quite often crises and problems of various nature appear, the solution of which accumulates work experience and increases its effectiveness. Employees and managers of the company are constantly working at the limit of their capabilities in order to compensate for the lack of experience and achieve the required results. Business in infancy is very dependent on its founders: if they lose faith in the idea or are not able to solve problems, the young company ends its activities. In the young company, the delegation process has not yet been </w:t>
      </w:r>
      <w:r w:rsidR="000A3B11" w:rsidRPr="005F295D">
        <w:rPr>
          <w:rFonts w:ascii="Times New Roman" w:eastAsia="Times New Roman" w:hAnsi="Times New Roman" w:cs="Times New Roman"/>
          <w:color w:val="000000"/>
          <w:sz w:val="24"/>
          <w:szCs w:val="24"/>
          <w:lang w:val="en-US" w:eastAsia="ru-RU"/>
        </w:rPr>
        <w:t>formed;</w:t>
      </w:r>
      <w:r w:rsidRPr="005F295D">
        <w:rPr>
          <w:rFonts w:ascii="Times New Roman" w:eastAsia="Times New Roman" w:hAnsi="Times New Roman" w:cs="Times New Roman"/>
          <w:color w:val="000000"/>
          <w:sz w:val="24"/>
          <w:szCs w:val="24"/>
          <w:lang w:val="en-US" w:eastAsia="ru-RU"/>
        </w:rPr>
        <w:t xml:space="preserve"> there are no processes for the transfer and management of information, so everything is confined to a leader who takes part in each event of a small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in the first two stages of the development of the company, the Entrepreneur becomes the main actor in it. Each of you has the features of all four PAEI </w:t>
      </w:r>
      <w:r w:rsidR="000A3B11" w:rsidRPr="005F295D">
        <w:rPr>
          <w:rFonts w:ascii="Times New Roman" w:eastAsia="Times New Roman" w:hAnsi="Times New Roman" w:cs="Times New Roman"/>
          <w:color w:val="000000"/>
          <w:sz w:val="24"/>
          <w:szCs w:val="24"/>
          <w:lang w:val="en-US" w:eastAsia="ru-RU"/>
        </w:rPr>
        <w:t>functions. </w:t>
      </w:r>
      <w:r w:rsidRPr="005F295D">
        <w:rPr>
          <w:rFonts w:ascii="Times New Roman" w:eastAsia="Times New Roman" w:hAnsi="Times New Roman" w:cs="Times New Roman"/>
          <w:color w:val="000000"/>
          <w:sz w:val="24"/>
          <w:szCs w:val="24"/>
          <w:lang w:val="en-US" w:eastAsia="ru-RU"/>
        </w:rPr>
        <w:t>But at the first stage, you should focus on developing the qualities of the Entrepreneur.</w:t>
      </w:r>
    </w:p>
    <w:p w:rsidR="005F295D" w:rsidRPr="005F295D" w:rsidRDefault="00175CF7" w:rsidP="005F295D">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With TATUS flow</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each entrepreneur will need to assemble his team. How to do this? We suggest that you use a method such as </w:t>
      </w:r>
      <w:r w:rsidRPr="005F295D">
        <w:rPr>
          <w:rFonts w:ascii="Times New Roman" w:eastAsia="Times New Roman" w:hAnsi="Times New Roman" w:cs="Times New Roman"/>
          <w:i/>
          <w:iCs/>
          <w:color w:val="000000"/>
          <w:sz w:val="24"/>
          <w:szCs w:val="24"/>
          <w:lang w:val="en-US" w:eastAsia="ru-RU"/>
        </w:rPr>
        <w:t xml:space="preserve">flow </w:t>
      </w:r>
      <w:r w:rsidR="000A3B11" w:rsidRPr="005F295D">
        <w:rPr>
          <w:rFonts w:ascii="Times New Roman" w:eastAsia="Times New Roman" w:hAnsi="Times New Roman" w:cs="Times New Roman"/>
          <w:i/>
          <w:iCs/>
          <w:color w:val="000000"/>
          <w:sz w:val="24"/>
          <w:szCs w:val="24"/>
          <w:lang w:val="en-US" w:eastAsia="ru-RU"/>
        </w:rPr>
        <w:t>state. </w:t>
      </w:r>
      <w:r w:rsidRPr="005F295D">
        <w:rPr>
          <w:rFonts w:ascii="Times New Roman" w:eastAsia="Times New Roman" w:hAnsi="Times New Roman" w:cs="Times New Roman"/>
          <w:color w:val="000000"/>
          <w:sz w:val="24"/>
          <w:szCs w:val="24"/>
          <w:lang w:val="en-US" w:eastAsia="ru-RU"/>
        </w:rPr>
        <w:t xml:space="preserve">To describe what the state of the flow is, we suggest you recall the situation when you were completely immersed in any </w:t>
      </w:r>
      <w:r w:rsidR="000A3B11" w:rsidRPr="005F295D">
        <w:rPr>
          <w:rFonts w:ascii="Times New Roman" w:eastAsia="Times New Roman" w:hAnsi="Times New Roman" w:cs="Times New Roman"/>
          <w:color w:val="000000"/>
          <w:sz w:val="24"/>
          <w:szCs w:val="24"/>
          <w:lang w:val="en-US" w:eastAsia="ru-RU"/>
        </w:rPr>
        <w:t>occupation;</w:t>
      </w:r>
      <w:r w:rsidRPr="005F295D">
        <w:rPr>
          <w:rFonts w:ascii="Times New Roman" w:eastAsia="Times New Roman" w:hAnsi="Times New Roman" w:cs="Times New Roman"/>
          <w:color w:val="000000"/>
          <w:sz w:val="24"/>
          <w:szCs w:val="24"/>
          <w:lang w:val="en-US" w:eastAsia="ru-RU"/>
        </w:rPr>
        <w:t xml:space="preserve"> it does not matter, study or anything else. We are talking about those moments when you went as far as the </w:t>
      </w:r>
      <w:r w:rsidR="000A3B11">
        <w:rPr>
          <w:rFonts w:ascii="Times New Roman" w:eastAsia="Times New Roman" w:hAnsi="Times New Roman" w:cs="Times New Roman"/>
          <w:color w:val="000000"/>
          <w:sz w:val="24"/>
          <w:szCs w:val="24"/>
          <w:lang w:val="en-US" w:eastAsia="ru-RU"/>
        </w:rPr>
        <w:t xml:space="preserve">task </w:t>
      </w:r>
      <w:r w:rsidRPr="005F295D">
        <w:rPr>
          <w:rFonts w:ascii="Times New Roman" w:eastAsia="Times New Roman" w:hAnsi="Times New Roman" w:cs="Times New Roman"/>
          <w:color w:val="000000"/>
          <w:sz w:val="24"/>
          <w:szCs w:val="24"/>
          <w:lang w:val="en-US" w:eastAsia="ru-RU"/>
        </w:rPr>
        <w:t xml:space="preserve"> you reacted poorly to what was happening around or did not notice at all, while your work was more than successful. Surely you have ever experienced such a state and subsequently rejoiced at the results - that you could do so much, and even for such a short period of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This is what psychology calls the state of flow. Its main characteristics are high efficiency, full focus on their activities, </w:t>
      </w:r>
      <w:r w:rsidR="000A3B11" w:rsidRPr="005F295D">
        <w:rPr>
          <w:rFonts w:ascii="Times New Roman" w:eastAsia="Times New Roman" w:hAnsi="Times New Roman" w:cs="Times New Roman"/>
          <w:color w:val="000000"/>
          <w:sz w:val="24"/>
          <w:szCs w:val="24"/>
          <w:lang w:val="en-US" w:eastAsia="ru-RU"/>
        </w:rPr>
        <w:t>and high</w:t>
      </w:r>
      <w:r w:rsidRPr="005F295D">
        <w:rPr>
          <w:rFonts w:ascii="Times New Roman" w:eastAsia="Times New Roman" w:hAnsi="Times New Roman" w:cs="Times New Roman"/>
          <w:color w:val="000000"/>
          <w:sz w:val="24"/>
          <w:szCs w:val="24"/>
          <w:lang w:val="en-US" w:eastAsia="ru-RU"/>
        </w:rPr>
        <w:t xml:space="preserve"> activity in the framework of the current lesson. In addition, the person in the stream demonstrates a positive infusion, self-confidence and self-reliance. All this leads to the fact that we can cope even with complex tasks, find unusual ways to solve them and, on the whole, demonstrate unusual efficiency.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secret to getting into the flow state is getting the necessary number of incentives for the selected task. Incentives can be internal or external. The number of incentives needed depends on the person and the task chosen. With a low number of incentives, you feel apathy, fatigue, boredom, lack of motivation. When the number of stimuli is too large, you become impatient, nervous, irritable and agitated. In any case, you will not show the best results and probably lose focus.</w:t>
      </w:r>
    </w:p>
    <w:p w:rsidR="00175CF7" w:rsidRDefault="005F295D" w:rsidP="00175CF7">
      <w:pPr>
        <w:spacing w:after="0" w:line="240" w:lineRule="auto"/>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2. </w:t>
      </w:r>
      <w:r w:rsidR="00C70761" w:rsidRPr="00C70761">
        <w:rPr>
          <w:rFonts w:ascii="Times New Roman" w:eastAsia="Times New Roman" w:hAnsi="Times New Roman" w:cs="Times New Roman"/>
          <w:b/>
          <w:color w:val="000000"/>
          <w:sz w:val="24"/>
          <w:szCs w:val="24"/>
          <w:lang w:val="en-US" w:eastAsia="ru-RU"/>
        </w:rPr>
        <w:t>CHOOSING A BUSINESS IDEA AND STARTUP</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005F295D" w:rsidRPr="005F295D">
        <w:rPr>
          <w:rFonts w:ascii="Times New Roman" w:eastAsia="Times New Roman" w:hAnsi="Times New Roman" w:cs="Times New Roman"/>
          <w:color w:val="000000"/>
          <w:spacing w:val="-3"/>
          <w:sz w:val="24"/>
          <w:szCs w:val="24"/>
          <w:lang w:val="en-US" w:eastAsia="ru-RU"/>
        </w:rPr>
        <w:t>1. </w:t>
      </w:r>
      <w:r w:rsidR="005F295D" w:rsidRPr="005F295D">
        <w:rPr>
          <w:rFonts w:ascii="Times New Roman" w:eastAsia="Times New Roman" w:hAnsi="Times New Roman" w:cs="Times New Roman"/>
          <w:color w:val="000000"/>
          <w:sz w:val="24"/>
          <w:szCs w:val="24"/>
          <w:lang w:val="en-US" w:eastAsia="ru-RU"/>
        </w:rPr>
        <w:t>The concept and five rules of "Ikigai"</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005F295D" w:rsidRPr="005F295D">
        <w:rPr>
          <w:rFonts w:ascii="Times New Roman" w:eastAsia="Times New Roman" w:hAnsi="Times New Roman" w:cs="Times New Roman"/>
          <w:color w:val="000000"/>
          <w:sz w:val="24"/>
          <w:szCs w:val="24"/>
          <w:lang w:val="en-US" w:eastAsia="ru-RU"/>
        </w:rPr>
        <w:t>2. The concept of a business idea and the rules for choosing ideas for business</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lastRenderedPageBreak/>
        <w:t>2.</w:t>
      </w:r>
      <w:r w:rsidR="005F295D" w:rsidRPr="005F295D">
        <w:rPr>
          <w:rFonts w:ascii="Times New Roman" w:eastAsia="Times New Roman" w:hAnsi="Times New Roman" w:cs="Times New Roman"/>
          <w:color w:val="000000"/>
          <w:sz w:val="24"/>
          <w:szCs w:val="24"/>
          <w:lang w:val="en-US" w:eastAsia="ru-RU"/>
        </w:rPr>
        <w:t>3. Market trends: customer focus, developed logistics.</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000A3B11" w:rsidRPr="005F295D">
        <w:rPr>
          <w:rFonts w:ascii="Times New Roman" w:eastAsia="Times New Roman" w:hAnsi="Times New Roman" w:cs="Times New Roman"/>
          <w:color w:val="000000"/>
          <w:sz w:val="24"/>
          <w:szCs w:val="24"/>
          <w:lang w:val="en-US" w:eastAsia="ru-RU"/>
        </w:rPr>
        <w:t>4. </w:t>
      </w:r>
      <w:r w:rsidR="00594EA8" w:rsidRPr="00594EA8">
        <w:rPr>
          <w:rFonts w:ascii="Times New Roman" w:hAnsi="Times New Roman" w:cs="Times New Roman"/>
          <w:sz w:val="24"/>
          <w:szCs w:val="24"/>
          <w:lang w:val="en-US"/>
        </w:rPr>
        <w:t>Generation of business ideas</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000A3B11" w:rsidRPr="005F295D">
        <w:rPr>
          <w:rFonts w:ascii="Times New Roman" w:eastAsia="Times New Roman" w:hAnsi="Times New Roman" w:cs="Times New Roman"/>
          <w:color w:val="000000"/>
          <w:sz w:val="24"/>
          <w:szCs w:val="24"/>
          <w:lang w:val="en-US" w:eastAsia="ru-RU"/>
        </w:rPr>
        <w:t>5. </w:t>
      </w:r>
      <w:r w:rsidR="005F295D" w:rsidRPr="005F295D">
        <w:rPr>
          <w:rFonts w:ascii="Times New Roman" w:eastAsia="Times New Roman" w:hAnsi="Times New Roman" w:cs="Times New Roman"/>
          <w:color w:val="000000"/>
          <w:sz w:val="24"/>
          <w:szCs w:val="24"/>
          <w:lang w:val="en-US" w:eastAsia="ru-RU"/>
        </w:rPr>
        <w:t>Industry-specific business features</w:t>
      </w:r>
    </w:p>
    <w:p w:rsidR="005F295D" w:rsidRPr="005F295D" w:rsidRDefault="005F295D" w:rsidP="000A3B11">
      <w:pPr>
        <w:spacing w:after="0" w:line="231"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8"/>
          <w:szCs w:val="28"/>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2D0B75" w:rsidP="005F295D">
      <w:pPr>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pacing w:val="-3"/>
          <w:sz w:val="24"/>
          <w:szCs w:val="24"/>
          <w:lang w:val="en-US" w:eastAsia="ru-RU"/>
        </w:rPr>
        <w:t>2.</w:t>
      </w:r>
      <w:r w:rsidR="005F295D" w:rsidRPr="005F295D">
        <w:rPr>
          <w:rFonts w:ascii="Times New Roman" w:eastAsia="Times New Roman" w:hAnsi="Times New Roman" w:cs="Times New Roman"/>
          <w:b/>
          <w:bCs/>
          <w:color w:val="000000"/>
          <w:spacing w:val="-3"/>
          <w:sz w:val="24"/>
          <w:szCs w:val="24"/>
          <w:lang w:val="en-US" w:eastAsia="ru-RU"/>
        </w:rPr>
        <w:t>1. </w:t>
      </w:r>
      <w:r w:rsidR="005F295D" w:rsidRPr="005F295D">
        <w:rPr>
          <w:rFonts w:ascii="Times New Roman" w:eastAsia="Times New Roman" w:hAnsi="Times New Roman" w:cs="Times New Roman"/>
          <w:b/>
          <w:bCs/>
          <w:color w:val="000000"/>
          <w:sz w:val="24"/>
          <w:szCs w:val="24"/>
          <w:lang w:val="en-US" w:eastAsia="ru-RU"/>
        </w:rPr>
        <w:t>The concept and five rules of "Ikigai"</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already know what distinguishes entrepreneurs from other people and what entrepreneurship is like. At the seminar, you broke into teams, and now you are ready to start your first business project in your life. Any business begins with a business idea. And that's what we’ll talk about today. But first, we will discuss such a thing as ikigai.</w:t>
      </w:r>
    </w:p>
    <w:p w:rsidR="005F295D" w:rsidRPr="00594EA8"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Ikigai ( </w:t>
      </w:r>
      <w:hyperlink r:id="rId10" w:history="1">
        <w:r w:rsidRPr="00594EA8">
          <w:rPr>
            <w:rFonts w:ascii="Times New Roman" w:eastAsia="Times New Roman" w:hAnsi="Times New Roman" w:cs="Times New Roman"/>
            <w:sz w:val="24"/>
            <w:szCs w:val="24"/>
            <w:u w:val="single"/>
            <w:lang w:val="en-US" w:eastAsia="ru-RU"/>
          </w:rPr>
          <w:t>jap.</w:t>
        </w:r>
      </w:hyperlink>
      <w:r w:rsidRPr="005F295D">
        <w:rPr>
          <w:rFonts w:ascii="MS Mincho" w:eastAsia="MS Mincho" w:hAnsi="MS Mincho" w:cs="Times New Roman" w:hint="eastAsia"/>
          <w:color w:val="000000"/>
          <w:sz w:val="24"/>
          <w:szCs w:val="24"/>
          <w:lang w:eastAsia="ru-RU"/>
        </w:rPr>
        <w:t>生き甲斐</w:t>
      </w:r>
      <w:r w:rsidRPr="005F295D">
        <w:rPr>
          <w:rFonts w:ascii="Times New Roman" w:eastAsia="Times New Roman" w:hAnsi="Times New Roman" w:cs="Times New Roman"/>
          <w:i/>
          <w:iCs/>
          <w:color w:val="000000"/>
          <w:sz w:val="24"/>
          <w:szCs w:val="24"/>
          <w:lang w:val="en-US" w:eastAsia="ru-RU"/>
        </w:rPr>
        <w:t>ikigai </w:t>
      </w:r>
      <w:r w:rsidRPr="005F295D">
        <w:rPr>
          <w:rFonts w:ascii="Times New Roman" w:eastAsia="Times New Roman" w:hAnsi="Times New Roman" w:cs="Times New Roman"/>
          <w:color w:val="000000"/>
          <w:sz w:val="24"/>
          <w:szCs w:val="24"/>
          <w:lang w:val="en-US" w:eastAsia="ru-RU"/>
        </w:rPr>
        <w:t xml:space="preserve">, "meaning of life") - a Japanese concept meaning a sense of their own destiny in life; Ikigai can be a hobby, a profession, or a family. Ikigai is a philosophy that helps to find satisfaction, joy and awareness in all matters every day and promotes longevity. Thanks to Ikigai, a person learns to put his thoughts in order, to notice the beauty of the world around him and enjoy </w:t>
      </w:r>
      <w:r w:rsidRPr="00594EA8">
        <w:rPr>
          <w:rFonts w:ascii="Times New Roman" w:eastAsia="Times New Roman" w:hAnsi="Times New Roman" w:cs="Times New Roman"/>
          <w:color w:val="000000"/>
          <w:sz w:val="24"/>
          <w:szCs w:val="24"/>
          <w:lang w:val="en-US" w:eastAsia="ru-RU"/>
        </w:rPr>
        <w:t>the little things, he finds harmony and peace of mind.    </w:t>
      </w:r>
    </w:p>
    <w:p w:rsidR="005F295D" w:rsidRPr="00594EA8"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94EA8">
        <w:rPr>
          <w:rFonts w:ascii="Times New Roman" w:eastAsia="Times New Roman" w:hAnsi="Times New Roman" w:cs="Times New Roman"/>
          <w:color w:val="000000"/>
          <w:sz w:val="24"/>
          <w:szCs w:val="24"/>
          <w:lang w:val="en-US" w:eastAsia="ru-RU"/>
        </w:rPr>
        <w:t>The concept of "meaning of life" appeared in European existential psychology only in the 19th century (at </w:t>
      </w:r>
      <w:hyperlink r:id="rId11" w:history="1">
        <w:r w:rsidRPr="00594EA8">
          <w:rPr>
            <w:rFonts w:ascii="Times New Roman" w:eastAsia="Times New Roman" w:hAnsi="Times New Roman" w:cs="Times New Roman"/>
            <w:color w:val="000000"/>
            <w:sz w:val="24"/>
            <w:szCs w:val="24"/>
            <w:lang w:val="en-US" w:eastAsia="ru-RU"/>
          </w:rPr>
          <w:t>Kierkegaard</w:t>
        </w:r>
      </w:hyperlink>
      <w:r w:rsidRPr="00594EA8">
        <w:rPr>
          <w:rFonts w:ascii="Times New Roman" w:eastAsia="Times New Roman" w:hAnsi="Times New Roman" w:cs="Times New Roman"/>
          <w:color w:val="000000"/>
          <w:sz w:val="24"/>
          <w:szCs w:val="24"/>
          <w:lang w:val="en-US" w:eastAsia="ru-RU"/>
        </w:rPr>
        <w:t> ), and "ikigai" has been present in Japanese since at least the 14th century. Researchers associate Ikigai with the concept of “healthy passion” in </w:t>
      </w:r>
      <w:hyperlink r:id="rId12" w:history="1">
        <w:r w:rsidRPr="00594EA8">
          <w:rPr>
            <w:rFonts w:ascii="Times New Roman" w:eastAsia="Times New Roman" w:hAnsi="Times New Roman" w:cs="Times New Roman"/>
            <w:color w:val="000000"/>
            <w:sz w:val="24"/>
            <w:szCs w:val="24"/>
            <w:lang w:val="en-US" w:eastAsia="ru-RU"/>
          </w:rPr>
          <w:t>positive psychology</w:t>
        </w:r>
      </w:hyperlink>
      <w:r w:rsidRPr="00594EA8">
        <w:rPr>
          <w:rFonts w:ascii="Times New Roman" w:eastAsia="Times New Roman" w:hAnsi="Times New Roman" w:cs="Times New Roman"/>
          <w:color w:val="000000"/>
          <w:sz w:val="24"/>
          <w:szCs w:val="24"/>
          <w:lang w:val="en-US" w:eastAsia="ru-RU"/>
        </w:rPr>
        <w:t> . A study of the factors affecting the presence of ikigai in two groups of people over 65 living in the </w:t>
      </w:r>
      <w:hyperlink r:id="rId13" w:history="1">
        <w:r w:rsidRPr="00594EA8">
          <w:rPr>
            <w:rFonts w:ascii="Times New Roman" w:eastAsia="Times New Roman" w:hAnsi="Times New Roman" w:cs="Times New Roman"/>
            <w:color w:val="000000"/>
            <w:sz w:val="24"/>
            <w:szCs w:val="24"/>
            <w:lang w:val="en-US" w:eastAsia="ru-RU"/>
          </w:rPr>
          <w:t>Niigata</w:t>
        </w:r>
      </w:hyperlink>
      <w:r w:rsidRPr="00594EA8">
        <w:rPr>
          <w:rFonts w:ascii="Times New Roman" w:eastAsia="Times New Roman" w:hAnsi="Times New Roman" w:cs="Times New Roman"/>
          <w:color w:val="000000"/>
          <w:sz w:val="24"/>
          <w:szCs w:val="24"/>
          <w:lang w:val="en-US" w:eastAsia="ru-RU"/>
        </w:rPr>
        <w:t> countryside and the suburbs in </w:t>
      </w:r>
      <w:hyperlink r:id="rId14" w:history="1">
        <w:r w:rsidRPr="00594EA8">
          <w:rPr>
            <w:rFonts w:ascii="Times New Roman" w:eastAsia="Times New Roman" w:hAnsi="Times New Roman" w:cs="Times New Roman"/>
            <w:color w:val="000000"/>
            <w:sz w:val="24"/>
            <w:szCs w:val="24"/>
            <w:lang w:val="en-US" w:eastAsia="ru-RU"/>
          </w:rPr>
          <w:t>Saitama</w:t>
        </w:r>
      </w:hyperlink>
      <w:r w:rsidRPr="00594EA8">
        <w:rPr>
          <w:rFonts w:ascii="Times New Roman" w:eastAsia="Times New Roman" w:hAnsi="Times New Roman" w:cs="Times New Roman"/>
          <w:color w:val="000000"/>
          <w:sz w:val="24"/>
          <w:szCs w:val="24"/>
          <w:lang w:val="en-US" w:eastAsia="ru-RU"/>
        </w:rPr>
        <w:t> showed that the percentage of ikigai people is approximately the same among the villagers and townspeople, but if in Niigata ikigai is related to having a family, then in Saitame found a high level of correlation in the presence of ikigai with belonging to some generations, as well as (in men) - with the experience of hospitalization. Another Japanese study on gender differences in factors associated with the presence of ikigai confirmed their existence: in women, marriage and satisfaction with the history of their life turned out to be significant factors, and in men - health, income and housing. Both sexes were statistically more likely to have ikigai if work allowed them to change their lives for the better.       </w:t>
      </w:r>
    </w:p>
    <w:p w:rsidR="005F295D" w:rsidRPr="00594EA8"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94EA8">
        <w:rPr>
          <w:rFonts w:ascii="Times New Roman" w:eastAsia="Times New Roman" w:hAnsi="Times New Roman" w:cs="Times New Roman"/>
          <w:color w:val="000000"/>
          <w:sz w:val="24"/>
          <w:szCs w:val="24"/>
          <w:lang w:val="en-US" w:eastAsia="ru-RU"/>
        </w:rPr>
        <w:t>The influence of the presence of ikigai on the functioning of the </w:t>
      </w:r>
      <w:hyperlink r:id="rId15" w:history="1">
        <w:r w:rsidRPr="00594EA8">
          <w:rPr>
            <w:rFonts w:ascii="Times New Roman" w:eastAsia="Times New Roman" w:hAnsi="Times New Roman" w:cs="Times New Roman"/>
            <w:color w:val="000000"/>
            <w:sz w:val="24"/>
            <w:szCs w:val="24"/>
            <w:lang w:val="en-US" w:eastAsia="ru-RU"/>
          </w:rPr>
          <w:t>prefrontal cortex is</w:t>
        </w:r>
      </w:hyperlink>
      <w:r w:rsidRPr="00594EA8">
        <w:rPr>
          <w:rFonts w:ascii="Times New Roman" w:eastAsia="Times New Roman" w:hAnsi="Times New Roman" w:cs="Times New Roman"/>
          <w:color w:val="000000"/>
          <w:sz w:val="24"/>
          <w:szCs w:val="24"/>
          <w:lang w:val="en-US" w:eastAsia="ru-RU"/>
        </w:rPr>
        <w:t> likely . His presence is statistically significantly correlated with lower levels of stress, as well as with a feeling of being healthy. In several studies, it was found that among those who do not have ikigai, </w:t>
      </w:r>
      <w:hyperlink r:id="rId16" w:history="1">
        <w:r w:rsidRPr="00594EA8">
          <w:rPr>
            <w:rFonts w:ascii="Times New Roman" w:eastAsia="Times New Roman" w:hAnsi="Times New Roman" w:cs="Times New Roman"/>
            <w:color w:val="000000"/>
            <w:sz w:val="24"/>
            <w:szCs w:val="24"/>
            <w:lang w:val="en-US" w:eastAsia="ru-RU"/>
          </w:rPr>
          <w:t>cardiovascular diseases</w:t>
        </w:r>
      </w:hyperlink>
      <w:r w:rsidRPr="00594EA8">
        <w:rPr>
          <w:rFonts w:ascii="Times New Roman" w:eastAsia="Times New Roman" w:hAnsi="Times New Roman" w:cs="Times New Roman"/>
          <w:color w:val="000000"/>
          <w:sz w:val="24"/>
          <w:szCs w:val="24"/>
          <w:lang w:val="en-US" w:eastAsia="ru-RU"/>
        </w:rPr>
        <w:t> are more likely to occur , but no correlation with the appearance of </w:t>
      </w:r>
      <w:hyperlink r:id="rId17" w:history="1">
        <w:r w:rsidRPr="00594EA8">
          <w:rPr>
            <w:rFonts w:ascii="Times New Roman" w:eastAsia="Times New Roman" w:hAnsi="Times New Roman" w:cs="Times New Roman"/>
            <w:color w:val="000000"/>
            <w:sz w:val="24"/>
            <w:szCs w:val="24"/>
            <w:lang w:val="en-US" w:eastAsia="ru-RU"/>
          </w:rPr>
          <w:t>malignant tumors has been</w:t>
        </w:r>
      </w:hyperlink>
      <w:r w:rsidRPr="00594EA8">
        <w:rPr>
          <w:rFonts w:ascii="Times New Roman" w:eastAsia="Times New Roman" w:hAnsi="Times New Roman" w:cs="Times New Roman"/>
          <w:color w:val="000000"/>
          <w:sz w:val="24"/>
          <w:szCs w:val="24"/>
          <w:lang w:val="en-US" w:eastAsia="ru-RU"/>
        </w:rPr>
        <w:t> identified. The presence of ikigai leads to balancing the secretion of </w:t>
      </w:r>
      <w:hyperlink r:id="rId18" w:history="1">
        <w:r w:rsidRPr="00594EA8">
          <w:rPr>
            <w:rFonts w:ascii="Times New Roman" w:eastAsia="Times New Roman" w:hAnsi="Times New Roman" w:cs="Times New Roman"/>
            <w:color w:val="000000"/>
            <w:sz w:val="24"/>
            <w:szCs w:val="24"/>
            <w:lang w:val="en-US" w:eastAsia="ru-RU"/>
          </w:rPr>
          <w:t>neurotransmitters</w:t>
        </w:r>
      </w:hyperlink>
      <w:r w:rsidRPr="00594EA8">
        <w:rPr>
          <w:rFonts w:ascii="Times New Roman" w:eastAsia="Times New Roman" w:hAnsi="Times New Roman" w:cs="Times New Roman"/>
          <w:color w:val="000000"/>
          <w:sz w:val="24"/>
          <w:szCs w:val="24"/>
          <w:lang w:val="en-US" w:eastAsia="ru-RU"/>
        </w:rPr>
        <w:t> such as </w:t>
      </w:r>
      <w:hyperlink r:id="rId19" w:history="1">
        <w:r w:rsidRPr="00594EA8">
          <w:rPr>
            <w:rFonts w:ascii="Times New Roman" w:eastAsia="Times New Roman" w:hAnsi="Times New Roman" w:cs="Times New Roman"/>
            <w:color w:val="000000"/>
            <w:sz w:val="24"/>
            <w:szCs w:val="24"/>
            <w:lang w:val="en-US" w:eastAsia="ru-RU"/>
          </w:rPr>
          <w:t>dopamine</w:t>
        </w:r>
      </w:hyperlink>
      <w:r w:rsidRPr="00594EA8">
        <w:rPr>
          <w:rFonts w:ascii="Times New Roman" w:eastAsia="Times New Roman" w:hAnsi="Times New Roman" w:cs="Times New Roman"/>
          <w:color w:val="000000"/>
          <w:sz w:val="24"/>
          <w:szCs w:val="24"/>
          <w:lang w:val="en-US" w:eastAsia="ru-RU"/>
        </w:rPr>
        <w:t> , </w:t>
      </w:r>
      <w:hyperlink r:id="rId20" w:history="1">
        <w:r w:rsidRPr="00594EA8">
          <w:rPr>
            <w:rFonts w:ascii="Times New Roman" w:eastAsia="Times New Roman" w:hAnsi="Times New Roman" w:cs="Times New Roman"/>
            <w:color w:val="000000"/>
            <w:sz w:val="24"/>
            <w:szCs w:val="24"/>
            <w:lang w:val="en-US" w:eastAsia="ru-RU"/>
          </w:rPr>
          <w:t>norepinephrine</w:t>
        </w:r>
      </w:hyperlink>
      <w:r w:rsidRPr="00594EA8">
        <w:rPr>
          <w:rFonts w:ascii="Times New Roman" w:eastAsia="Times New Roman" w:hAnsi="Times New Roman" w:cs="Times New Roman"/>
          <w:color w:val="000000"/>
          <w:sz w:val="24"/>
          <w:szCs w:val="24"/>
          <w:lang w:val="en-US" w:eastAsia="ru-RU"/>
        </w:rPr>
        <w:t> , </w:t>
      </w:r>
      <w:hyperlink r:id="rId21" w:history="1">
        <w:r w:rsidRPr="00594EA8">
          <w:rPr>
            <w:rFonts w:ascii="Times New Roman" w:eastAsia="Times New Roman" w:hAnsi="Times New Roman" w:cs="Times New Roman"/>
            <w:color w:val="000000"/>
            <w:sz w:val="24"/>
            <w:szCs w:val="24"/>
            <w:lang w:val="en-US" w:eastAsia="ru-RU"/>
          </w:rPr>
          <w:t>serotonin</w:t>
        </w:r>
      </w:hyperlink>
      <w:r w:rsidRPr="00594EA8">
        <w:rPr>
          <w:rFonts w:ascii="Times New Roman" w:eastAsia="Times New Roman" w:hAnsi="Times New Roman" w:cs="Times New Roman"/>
          <w:color w:val="000000"/>
          <w:sz w:val="24"/>
          <w:szCs w:val="24"/>
          <w:lang w:val="en-US" w:eastAsia="ru-RU"/>
        </w:rPr>
        <w:t> and </w:t>
      </w:r>
      <w:hyperlink r:id="rId22" w:history="1">
        <w:r w:rsidRPr="00594EA8">
          <w:rPr>
            <w:rFonts w:ascii="Times New Roman" w:eastAsia="Times New Roman" w:hAnsi="Times New Roman" w:cs="Times New Roman"/>
            <w:color w:val="000000"/>
            <w:sz w:val="24"/>
            <w:szCs w:val="24"/>
            <w:lang w:eastAsia="ru-RU"/>
          </w:rPr>
          <w:t>β</w:t>
        </w:r>
        <w:r w:rsidRPr="00594EA8">
          <w:rPr>
            <w:rFonts w:ascii="Times New Roman" w:eastAsia="Times New Roman" w:hAnsi="Times New Roman" w:cs="Times New Roman"/>
            <w:color w:val="000000"/>
            <w:sz w:val="24"/>
            <w:szCs w:val="24"/>
            <w:lang w:val="en-US" w:eastAsia="ru-RU"/>
          </w:rPr>
          <w:t>-endorphin</w:t>
        </w:r>
      </w:hyperlink>
      <w:r w:rsidRPr="00594EA8">
        <w:rPr>
          <w:rFonts w:ascii="Times New Roman" w:eastAsia="Times New Roman" w:hAnsi="Times New Roman" w:cs="Times New Roman"/>
          <w:color w:val="000000"/>
          <w:sz w:val="24"/>
          <w:szCs w:val="24"/>
          <w:lang w:val="en-US" w:eastAsia="ru-RU"/>
        </w:rPr>
        <w:t> . In addition, there are studies demonstrating that a sense of purpose (purpose) in life is negatively correlated with the need for </w:t>
      </w:r>
      <w:hyperlink r:id="rId23" w:history="1">
        <w:r w:rsidRPr="00594EA8">
          <w:rPr>
            <w:rFonts w:ascii="Times New Roman" w:eastAsia="Times New Roman" w:hAnsi="Times New Roman" w:cs="Times New Roman"/>
            <w:color w:val="000000"/>
            <w:sz w:val="24"/>
            <w:szCs w:val="24"/>
            <w:lang w:val="en-US" w:eastAsia="ru-RU"/>
          </w:rPr>
          <w:t>social desirability</w:t>
        </w:r>
      </w:hyperlink>
      <w:r w:rsidRPr="00594EA8">
        <w:rPr>
          <w:rFonts w:ascii="Times New Roman" w:eastAsia="Times New Roman" w:hAnsi="Times New Roman" w:cs="Times New Roman"/>
          <w:color w:val="000000"/>
          <w:sz w:val="24"/>
          <w:szCs w:val="24"/>
          <w:lang w:val="en-US" w:eastAsia="ru-RU"/>
        </w:rPr>
        <w:t> , the approval of others and anxiety.           </w:t>
      </w:r>
    </w:p>
    <w:p w:rsidR="005F295D" w:rsidRPr="005F295D" w:rsidRDefault="005F295D" w:rsidP="005F295D">
      <w:pPr>
        <w:shd w:val="clear" w:color="auto" w:fill="FFFFFF"/>
        <w:spacing w:after="0" w:line="198" w:lineRule="atLeast"/>
        <w:ind w:firstLine="708"/>
        <w:jc w:val="both"/>
        <w:outlineLvl w:val="0"/>
        <w:rPr>
          <w:rFonts w:ascii="Times New Roman" w:eastAsia="Times New Roman" w:hAnsi="Times New Roman" w:cs="Times New Roman"/>
          <w:b/>
          <w:bCs/>
          <w:color w:val="000000"/>
          <w:kern w:val="36"/>
          <w:sz w:val="24"/>
          <w:szCs w:val="24"/>
          <w:lang w:val="en-US" w:eastAsia="ru-RU"/>
        </w:rPr>
      </w:pPr>
      <w:r w:rsidRPr="005F295D">
        <w:rPr>
          <w:rFonts w:ascii="Times New Roman" w:eastAsia="Times New Roman" w:hAnsi="Times New Roman" w:cs="Times New Roman"/>
          <w:color w:val="000000"/>
          <w:spacing w:val="-17"/>
          <w:kern w:val="36"/>
          <w:sz w:val="24"/>
          <w:szCs w:val="24"/>
          <w:lang w:val="en-US" w:eastAsia="ru-RU"/>
        </w:rPr>
        <w:t xml:space="preserve">Ikigai is the Japanese secret to finding your favorite activity in </w:t>
      </w:r>
      <w:r w:rsidR="000A3B11" w:rsidRPr="005F295D">
        <w:rPr>
          <w:rFonts w:ascii="Times New Roman" w:eastAsia="Times New Roman" w:hAnsi="Times New Roman" w:cs="Times New Roman"/>
          <w:color w:val="000000"/>
          <w:spacing w:val="-17"/>
          <w:kern w:val="36"/>
          <w:sz w:val="24"/>
          <w:szCs w:val="24"/>
          <w:lang w:val="en-US" w:eastAsia="ru-RU"/>
        </w:rPr>
        <w:t>life. </w:t>
      </w:r>
      <w:r w:rsidRPr="005F295D">
        <w:rPr>
          <w:rFonts w:ascii="Times New Roman" w:eastAsia="Times New Roman" w:hAnsi="Times New Roman" w:cs="Times New Roman"/>
          <w:color w:val="000000"/>
          <w:kern w:val="36"/>
          <w:sz w:val="24"/>
          <w:szCs w:val="24"/>
          <w:lang w:val="en-US" w:eastAsia="ru-RU"/>
        </w:rPr>
        <w:t>This is Japanese wisdom preserved to our times and gaining popularity today. </w:t>
      </w:r>
      <w:r w:rsidRPr="00594EA8">
        <w:rPr>
          <w:rFonts w:ascii="Times New Roman" w:eastAsia="Times New Roman" w:hAnsi="Times New Roman" w:cs="Times New Roman"/>
          <w:color w:val="000000"/>
          <w:kern w:val="36"/>
          <w:sz w:val="24"/>
          <w:szCs w:val="24"/>
          <w:lang w:val="en-US" w:eastAsia="ru-RU"/>
        </w:rPr>
        <w:t>Ikigai </w:t>
      </w:r>
      <w:r w:rsidRPr="00594EA8">
        <w:rPr>
          <w:rFonts w:ascii="Times New Roman" w:eastAsia="Times New Roman" w:hAnsi="Times New Roman" w:cs="Times New Roman"/>
          <w:bCs/>
          <w:i/>
          <w:iCs/>
          <w:color w:val="000000"/>
          <w:kern w:val="36"/>
          <w:sz w:val="24"/>
          <w:szCs w:val="24"/>
          <w:lang w:val="en-US" w:eastAsia="ru-RU"/>
        </w:rPr>
        <w:t>is the search for the main occupation in life . </w:t>
      </w:r>
      <w:r w:rsidRPr="00594EA8">
        <w:rPr>
          <w:rFonts w:ascii="Times New Roman" w:eastAsia="Times New Roman" w:hAnsi="Times New Roman" w:cs="Times New Roman"/>
          <w:color w:val="000000"/>
          <w:kern w:val="36"/>
          <w:sz w:val="24"/>
          <w:szCs w:val="24"/>
          <w:lang w:val="en-US" w:eastAsia="ru-RU"/>
        </w:rPr>
        <w:t>Engaged in unloved business and do not get satisfaction</w:t>
      </w:r>
      <w:r w:rsidRPr="005F295D">
        <w:rPr>
          <w:rFonts w:ascii="Times New Roman" w:eastAsia="Times New Roman" w:hAnsi="Times New Roman" w:cs="Times New Roman"/>
          <w:color w:val="000000"/>
          <w:kern w:val="36"/>
          <w:sz w:val="24"/>
          <w:szCs w:val="24"/>
          <w:lang w:val="en-US" w:eastAsia="ru-RU"/>
        </w:rPr>
        <w:t xml:space="preserve"> from life, so you have not found your ikigai yet. </w:t>
      </w:r>
    </w:p>
    <w:p w:rsidR="005F295D" w:rsidRPr="005F295D" w:rsidRDefault="005F295D" w:rsidP="005F295D">
      <w:pPr>
        <w:shd w:val="clear" w:color="auto" w:fill="FFFFFF"/>
        <w:spacing w:after="0" w:line="240" w:lineRule="auto"/>
        <w:ind w:firstLine="708"/>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Those people who have found and know their ikigai are unfamiliar with depression, they remain optimistic about life. Therefore, for every person who wants to live a long, joyful and meaningful life, </w:t>
      </w:r>
      <w:r w:rsidRPr="005F295D">
        <w:rPr>
          <w:rFonts w:ascii="Times New Roman" w:eastAsia="Times New Roman" w:hAnsi="Times New Roman" w:cs="Times New Roman"/>
          <w:i/>
          <w:iCs/>
          <w:color w:val="000000"/>
          <w:sz w:val="24"/>
          <w:szCs w:val="24"/>
          <w:lang w:val="en-US" w:eastAsia="ru-RU"/>
        </w:rPr>
        <w:t>it is very important to find a reason for yourself to get up in the morning </w:t>
      </w:r>
      <w:r w:rsidRPr="005F295D">
        <w:rPr>
          <w:rFonts w:ascii="Times New Roman" w:eastAsia="Times New Roman" w:hAnsi="Times New Roman" w:cs="Times New Roman"/>
          <w:color w:val="000000"/>
          <w:sz w:val="24"/>
          <w:szCs w:val="24"/>
          <w:lang w:val="en-US" w:eastAsia="ru-RU"/>
        </w:rPr>
        <w:t>with impatience to do what you love. </w:t>
      </w: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hd w:val="clear" w:color="auto" w:fill="FFFFFF"/>
        <w:spacing w:after="0" w:line="240" w:lineRule="auto"/>
        <w:ind w:firstLine="708"/>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 beloved business and a desire to fulfill it in the best way that gives people an interest in life and a sense of self-worth, a sense of satisfaction and the meaning of life. </w:t>
      </w:r>
    </w:p>
    <w:p w:rsidR="005F295D" w:rsidRPr="005F295D" w:rsidRDefault="005F295D" w:rsidP="005F295D">
      <w:pPr>
        <w:shd w:val="clear" w:color="auto" w:fill="FFFFFF"/>
        <w:spacing w:after="0" w:line="240" w:lineRule="auto"/>
        <w:ind w:firstLine="709"/>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i/>
          <w:iCs/>
          <w:color w:val="000000"/>
          <w:spacing w:val="-12"/>
          <w:sz w:val="24"/>
          <w:szCs w:val="24"/>
          <w:lang w:val="en-US" w:eastAsia="ru-RU"/>
        </w:rPr>
        <w:t>Ikigai is the Japanese secret to a long and happy life . </w:t>
      </w:r>
      <w:r w:rsidRPr="005F295D">
        <w:rPr>
          <w:rFonts w:ascii="Times New Roman" w:eastAsia="Times New Roman" w:hAnsi="Times New Roman" w:cs="Times New Roman"/>
          <w:color w:val="000000"/>
          <w:sz w:val="24"/>
          <w:szCs w:val="24"/>
          <w:lang w:val="en-US" w:eastAsia="ru-RU"/>
        </w:rPr>
        <w:t>Researcher Dan Buttner, for five years, conducted a study on the study of special places on earth, called them "blue zones". These are special areas in which there is an increased concentration of centenarians. One of these places is located on the island of Okinawa. Japan generally has a rather high percentage of centenarians, but their concentration in Okinawa is much higher.</w:t>
      </w:r>
      <w:r w:rsidRPr="005F295D">
        <w:rPr>
          <w:rFonts w:ascii="Times New Roman" w:eastAsia="Times New Roman" w:hAnsi="Times New Roman" w:cs="Times New Roman"/>
          <w:color w:val="000000"/>
          <w:spacing w:val="-12"/>
          <w:sz w:val="24"/>
          <w:szCs w:val="24"/>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Of course, this is largely due to nutrition, place of residence and the way of life and thinking. The local diet consists mainly of fish, seafood, vegetables and fruits. Yes, physical activity and eastern spiritual practices are very common here. But there is also a special phenomenon that distinguishes this area from the rest of Japan and the whole world. They call it ikigai ( </w:t>
      </w:r>
      <w:r w:rsidRPr="005F295D">
        <w:rPr>
          <w:rFonts w:ascii="Times New Roman" w:eastAsia="Times New Roman" w:hAnsi="Times New Roman" w:cs="Times New Roman"/>
          <w:i/>
          <w:iCs/>
          <w:color w:val="000000"/>
          <w:sz w:val="24"/>
          <w:szCs w:val="24"/>
          <w:lang w:val="en-US" w:eastAsia="ru-RU"/>
        </w:rPr>
        <w:t>ikigai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Japanese made this concept a part of their philosophy, but it cannot be said that ikigai is completely unknown in the west. We have met his followers more than once, especially among those people who have managed to achieve much in their lives.</w:t>
      </w:r>
    </w:p>
    <w:p w:rsidR="005F295D" w:rsidRPr="005F295D" w:rsidRDefault="005F295D" w:rsidP="005F295D">
      <w:pPr>
        <w:shd w:val="clear" w:color="auto" w:fill="FFFFFF"/>
        <w:spacing w:after="0" w:line="240" w:lineRule="auto"/>
        <w:ind w:firstLine="709"/>
        <w:jc w:val="both"/>
        <w:outlineLvl w:val="2"/>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pacing w:val="-9"/>
          <w:sz w:val="24"/>
          <w:szCs w:val="24"/>
          <w:lang w:val="en-US" w:eastAsia="ru-RU"/>
        </w:rPr>
        <w:t>What is ikigai?</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Japanese concept of ikigai is quite difficult to unequivocally translate into Russian, but it can be roughly deciphered as "something that gives meaning to life" or "something that makes us wake up every morning with joy and impatience to do." Literal translation is </w:t>
      </w:r>
      <w:r w:rsidRPr="005F295D">
        <w:rPr>
          <w:rFonts w:ascii="Times New Roman" w:eastAsia="Times New Roman" w:hAnsi="Times New Roman" w:cs="Times New Roman"/>
          <w:i/>
          <w:iCs/>
          <w:color w:val="000000"/>
          <w:sz w:val="24"/>
          <w:szCs w:val="24"/>
          <w:lang w:val="en-US" w:eastAsia="ru-RU"/>
        </w:rPr>
        <w:t>what we wake up in the morning for </w:t>
      </w:r>
      <w:r w:rsidRPr="005F295D">
        <w:rPr>
          <w:rFonts w:ascii="Times New Roman" w:eastAsia="Times New Roman" w:hAnsi="Times New Roman" w:cs="Times New Roman"/>
          <w:color w:val="000000"/>
          <w:sz w:val="24"/>
          <w:szCs w:val="24"/>
          <w:lang w:val="en-US" w:eastAsia="ru-RU"/>
        </w:rPr>
        <w:t xml:space="preserve">. In other words, Ikigai is the definition of your main favorite occupation in life, the work that brings joy and meaning to your </w:t>
      </w:r>
      <w:r w:rsidR="000A3B11" w:rsidRPr="005F295D">
        <w:rPr>
          <w:rFonts w:ascii="Times New Roman" w:eastAsia="Times New Roman" w:hAnsi="Times New Roman" w:cs="Times New Roman"/>
          <w:color w:val="000000"/>
          <w:sz w:val="24"/>
          <w:szCs w:val="24"/>
          <w:lang w:val="en-US" w:eastAsia="ru-RU"/>
        </w:rPr>
        <w:t>life.</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Ikigai is located in the center of the intersection of 4 spheres:</w:t>
      </w:r>
    </w:p>
    <w:p w:rsidR="005F295D" w:rsidRPr="00594EA8"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94EA8">
        <w:rPr>
          <w:rFonts w:ascii="Times New Roman" w:eastAsia="Times New Roman" w:hAnsi="Times New Roman" w:cs="Times New Roman"/>
          <w:color w:val="000000"/>
          <w:sz w:val="24"/>
          <w:szCs w:val="24"/>
          <w:lang w:val="en-US" w:eastAsia="ru-RU"/>
        </w:rPr>
        <w:t>What we love to do </w:t>
      </w:r>
    </w:p>
    <w:p w:rsidR="005F295D" w:rsidRPr="005F295D"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we can do and we do it well  </w:t>
      </w:r>
    </w:p>
    <w:p w:rsidR="005F295D" w:rsidRPr="005F295D"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people and the world need </w:t>
      </w:r>
    </w:p>
    <w:p w:rsidR="005F295D" w:rsidRPr="005F295D"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we are paid for and what we can earn on  </w:t>
      </w:r>
    </w:p>
    <w:p w:rsidR="005F295D" w:rsidRPr="005F295D" w:rsidRDefault="005F295D" w:rsidP="005F295D">
      <w:pPr>
        <w:shd w:val="clear" w:color="auto" w:fill="FFFFFF"/>
        <w:spacing w:after="0" w:line="240" w:lineRule="auto"/>
        <w:ind w:firstLine="709"/>
        <w:jc w:val="both"/>
        <w:outlineLvl w:val="2"/>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pacing w:val="-9"/>
          <w:sz w:val="24"/>
          <w:szCs w:val="24"/>
          <w:lang w:val="en-US" w:eastAsia="ru-RU"/>
        </w:rPr>
        <w:t>How to find your ikigai?</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sooner you start looking for your ikigai, the sooner you will begin to feel the joy and satisfaction of your life and look forward to the morning when you will again have a chance to start your favorite business!</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find your favorite pastime by drawing a map with four areas - what you love most, what you do very well, what people need and what you are paid for. At the intersection of these spheres in the center is your ikigai!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Answers to these questions will help you in your search.</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xml:space="preserve">What achievements in your life do you consider the most </w:t>
      </w:r>
      <w:r w:rsidR="000A3B11" w:rsidRPr="005F295D">
        <w:rPr>
          <w:rFonts w:ascii="Times New Roman" w:eastAsia="Times New Roman" w:hAnsi="Times New Roman" w:cs="Times New Roman"/>
          <w:color w:val="000000"/>
          <w:sz w:val="24"/>
          <w:szCs w:val="24"/>
          <w:lang w:val="en-US" w:eastAsia="ru-RU"/>
        </w:rPr>
        <w:t>valuable? </w:t>
      </w:r>
      <w:r w:rsidRPr="005F295D">
        <w:rPr>
          <w:rFonts w:ascii="Times New Roman" w:eastAsia="Times New Roman" w:hAnsi="Times New Roman" w:cs="Times New Roman"/>
          <w:color w:val="000000"/>
          <w:sz w:val="24"/>
          <w:szCs w:val="24"/>
          <w:lang w:val="en-US" w:eastAsia="ru-RU"/>
        </w:rPr>
        <w:t>Take a piece of paper and write down some useful things you are really proud of. This can serve as a good starting point for finding your ikigai.</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xml:space="preserve">What skills do you strive for, what do you want to become a specialist </w:t>
      </w:r>
      <w:r w:rsidR="000A3B11" w:rsidRPr="005F295D">
        <w:rPr>
          <w:rFonts w:ascii="Times New Roman" w:eastAsia="Times New Roman" w:hAnsi="Times New Roman" w:cs="Times New Roman"/>
          <w:color w:val="000000"/>
          <w:sz w:val="24"/>
          <w:szCs w:val="24"/>
          <w:lang w:val="en-US" w:eastAsia="ru-RU"/>
        </w:rPr>
        <w:t>in? </w:t>
      </w:r>
      <w:r w:rsidRPr="005F295D">
        <w:rPr>
          <w:rFonts w:ascii="Times New Roman" w:eastAsia="Times New Roman" w:hAnsi="Times New Roman" w:cs="Times New Roman"/>
          <w:color w:val="000000"/>
          <w:sz w:val="24"/>
          <w:szCs w:val="24"/>
          <w:lang w:val="en-US" w:eastAsia="ru-RU"/>
        </w:rPr>
        <w:t xml:space="preserve">What are your special knowledge and skills? What do you consider yourself a specialist? What are you happy to talk </w:t>
      </w:r>
      <w:r w:rsidR="000A3B11" w:rsidRPr="005F295D">
        <w:rPr>
          <w:rFonts w:ascii="Times New Roman" w:eastAsia="Times New Roman" w:hAnsi="Times New Roman" w:cs="Times New Roman"/>
          <w:color w:val="000000"/>
          <w:sz w:val="24"/>
          <w:szCs w:val="24"/>
          <w:lang w:val="en-US" w:eastAsia="ru-RU"/>
        </w:rPr>
        <w:t>about;</w:t>
      </w:r>
      <w:r w:rsidRPr="005F295D">
        <w:rPr>
          <w:rFonts w:ascii="Times New Roman" w:eastAsia="Times New Roman" w:hAnsi="Times New Roman" w:cs="Times New Roman"/>
          <w:color w:val="000000"/>
          <w:sz w:val="24"/>
          <w:szCs w:val="24"/>
          <w:lang w:val="en-US" w:eastAsia="ru-RU"/>
        </w:rPr>
        <w:t xml:space="preserve"> on what topic do you read literature? What sites do you visit most often in your free time? </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xml:space="preserve">What do you dream about and by whom do you see yourself in your </w:t>
      </w:r>
      <w:r w:rsidR="000A3B11" w:rsidRPr="005F295D">
        <w:rPr>
          <w:rFonts w:ascii="Times New Roman" w:eastAsia="Times New Roman" w:hAnsi="Times New Roman" w:cs="Times New Roman"/>
          <w:color w:val="000000"/>
          <w:sz w:val="24"/>
          <w:szCs w:val="24"/>
          <w:lang w:val="en-US" w:eastAsia="ru-RU"/>
        </w:rPr>
        <w:t>dreams? </w:t>
      </w:r>
      <w:r w:rsidRPr="005F295D">
        <w:rPr>
          <w:rFonts w:ascii="Times New Roman" w:eastAsia="Times New Roman" w:hAnsi="Times New Roman" w:cs="Times New Roman"/>
          <w:color w:val="000000"/>
          <w:sz w:val="24"/>
          <w:szCs w:val="24"/>
          <w:lang w:eastAsia="ru-RU"/>
        </w:rPr>
        <w:t>Are you a teacher, lawyer, mother, scientist, publisher, farmer?</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can you do for hours to fly without noticing how time goes by? </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are you pleased and easy to do to other people and for which they are very grateful to you?  </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xml:space="preserve">What activity makes my life </w:t>
      </w:r>
      <w:r w:rsidR="000A3B11" w:rsidRPr="005F295D">
        <w:rPr>
          <w:rFonts w:ascii="Times New Roman" w:eastAsia="Times New Roman" w:hAnsi="Times New Roman" w:cs="Times New Roman"/>
          <w:color w:val="000000"/>
          <w:sz w:val="24"/>
          <w:szCs w:val="24"/>
          <w:lang w:val="en-US" w:eastAsia="ru-RU"/>
        </w:rPr>
        <w:t>worthwhile? </w:t>
      </w:r>
    </w:p>
    <w:p w:rsidR="0019462E" w:rsidRPr="005F295D" w:rsidRDefault="0019462E" w:rsidP="0019462E">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correctly chosen ikigai helps you live a long, happy and fulfilling life. It is very important to find him.</w:t>
      </w:r>
    </w:p>
    <w:p w:rsidR="0019462E" w:rsidRPr="005F295D" w:rsidRDefault="0019462E" w:rsidP="0019462E">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w:t>
      </w:r>
      <w:r w:rsidRPr="005F295D">
        <w:rPr>
          <w:rFonts w:ascii="Times New Roman" w:eastAsia="Times New Roman" w:hAnsi="Times New Roman" w:cs="Times New Roman"/>
          <w:i/>
          <w:iCs/>
          <w:color w:val="000000"/>
          <w:sz w:val="24"/>
          <w:szCs w:val="24"/>
          <w:lang w:val="en-US" w:eastAsia="ru-RU"/>
        </w:rPr>
        <w:t>Ikigai </w:t>
      </w:r>
      <w:r w:rsidRPr="005F295D">
        <w:rPr>
          <w:rFonts w:ascii="Times New Roman" w:eastAsia="Times New Roman" w:hAnsi="Times New Roman" w:cs="Times New Roman"/>
          <w:color w:val="000000"/>
          <w:sz w:val="24"/>
          <w:szCs w:val="24"/>
          <w:lang w:val="en-US" w:eastAsia="ru-RU"/>
        </w:rPr>
        <w:t>is the ability to find satisfaction, joy and awareness in business every day. Everyone can learn this art, says the author of The Little Book of Ikigai, neuroscientist and writer </w:t>
      </w:r>
      <w:r w:rsidRPr="005F295D">
        <w:rPr>
          <w:rFonts w:ascii="Times New Roman" w:eastAsia="Times New Roman" w:hAnsi="Times New Roman" w:cs="Times New Roman"/>
          <w:i/>
          <w:iCs/>
          <w:color w:val="000000"/>
          <w:sz w:val="24"/>
          <w:szCs w:val="24"/>
          <w:lang w:val="en-US" w:eastAsia="ru-RU"/>
        </w:rPr>
        <w:t>Ken Mogi. </w:t>
      </w:r>
      <w:r w:rsidRPr="005F295D">
        <w:rPr>
          <w:rFonts w:ascii="Times New Roman" w:eastAsia="Times New Roman" w:hAnsi="Times New Roman" w:cs="Times New Roman"/>
          <w:color w:val="000000"/>
          <w:sz w:val="24"/>
          <w:szCs w:val="24"/>
          <w:lang w:val="en-US" w:eastAsia="ru-RU"/>
        </w:rPr>
        <w:t>Literally, the Japanese word "Ikigai" can be translated into Russian as "the meaning of life." It consists of two words - “iki” (live) and “guy” (reason) - this is what I want to get up in the morning for. Imagine that you have your own business, which requires all your attention and energy. This is a business that you will have to deal with most of your time. If you do not enjoy it, your business project will become a source of torment and irritation for you. Therefore, it is so important to “burn” with your own business - so that you have an incentive to get up in the morning and constantly develop, becoming an increasingly happy and professional person.</w:t>
      </w:r>
    </w:p>
    <w:p w:rsidR="0019462E" w:rsidRPr="005F295D" w:rsidRDefault="005F295D" w:rsidP="0019462E">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w:t>
      </w:r>
      <w:r w:rsidR="0019462E" w:rsidRPr="005F295D">
        <w:rPr>
          <w:rFonts w:ascii="Times New Roman" w:eastAsia="Times New Roman" w:hAnsi="Times New Roman" w:cs="Times New Roman"/>
          <w:color w:val="000000"/>
          <w:sz w:val="24"/>
          <w:szCs w:val="24"/>
          <w:lang w:val="en-US" w:eastAsia="ru-RU"/>
        </w:rPr>
        <w:t>Use the special map to search for ikigai:</w:t>
      </w:r>
    </w:p>
    <w:p w:rsidR="005F295D" w:rsidRPr="0019462E"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4"/>
          <w:szCs w:val="24"/>
          <w:lang w:val="en-US" w:eastAsia="ru-RU"/>
        </w:rPr>
      </w:pPr>
    </w:p>
    <w:p w:rsidR="007C08B1" w:rsidRPr="007C08B1" w:rsidRDefault="007C08B1" w:rsidP="009838DE">
      <w:pPr>
        <w:shd w:val="clear" w:color="auto" w:fill="FFFFFF"/>
        <w:spacing w:after="0" w:line="240" w:lineRule="auto"/>
        <w:ind w:firstLine="709"/>
        <w:jc w:val="center"/>
        <w:rPr>
          <w:rFonts w:ascii="Times New Roman" w:eastAsia="Times New Roman" w:hAnsi="Times New Roman" w:cs="Times New Roman"/>
          <w:color w:val="000000"/>
          <w:sz w:val="27"/>
          <w:szCs w:val="27"/>
          <w:lang w:eastAsia="ru-RU"/>
        </w:rPr>
      </w:pPr>
      <w:r>
        <w:rPr>
          <w:noProof/>
          <w:lang w:eastAsia="ru-RU"/>
        </w:rPr>
        <w:drawing>
          <wp:inline distT="0" distB="0" distL="0" distR="0" wp14:anchorId="06A39ADC" wp14:editId="4D788D83">
            <wp:extent cx="3672840" cy="2634708"/>
            <wp:effectExtent l="0" t="0" r="0" b="0"/>
            <wp:docPr id="2" name="Рисунок 2" descr="❤️ What is Ikigai &amp;amp; How to Redefine Purpose | Management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What is Ikigai &amp;amp; How to Redefine Purpose | Management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72840" cy="2634708"/>
                    </a:xfrm>
                    <a:prstGeom prst="rect">
                      <a:avLst/>
                    </a:prstGeom>
                    <a:noFill/>
                    <a:ln>
                      <a:noFill/>
                    </a:ln>
                  </pic:spPr>
                </pic:pic>
              </a:graphicData>
            </a:graphic>
          </wp:inline>
        </w:drawing>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Fig . 1 . Ikigai Map</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kk-KZ" w:eastAsia="ru-RU"/>
        </w:rPr>
      </w:pPr>
      <w:r w:rsidRPr="005F295D">
        <w:rPr>
          <w:rFonts w:ascii="Times New Roman" w:eastAsia="Times New Roman" w:hAnsi="Times New Roman" w:cs="Times New Roman"/>
          <w:color w:val="000000"/>
          <w:sz w:val="24"/>
          <w:szCs w:val="24"/>
          <w:lang w:val="en-US" w:eastAsia="ru-RU"/>
        </w:rPr>
        <w:t xml:space="preserve">Ikigai informs your life of the goal and at the same time gives strength to move towards it. According to a study by the Tohoku University School of Medicine from Sendai City in Northern Japan, people who have acquired ikigai live longer, have better health, and have achieved more in their professional and personal lives. And there is a simple explanation for this: finding meaning or a matter of life, finding something that brings joy every day, people begin to carefully monitor their health, </w:t>
      </w:r>
      <w:r w:rsidR="002F7951" w:rsidRPr="005F295D">
        <w:rPr>
          <w:rFonts w:ascii="Times New Roman" w:eastAsia="Times New Roman" w:hAnsi="Times New Roman" w:cs="Times New Roman"/>
          <w:color w:val="000000"/>
          <w:sz w:val="24"/>
          <w:szCs w:val="24"/>
          <w:lang w:val="en-US" w:eastAsia="ru-RU"/>
        </w:rPr>
        <w:t>and they</w:t>
      </w:r>
      <w:r w:rsidRPr="005F295D">
        <w:rPr>
          <w:rFonts w:ascii="Times New Roman" w:eastAsia="Times New Roman" w:hAnsi="Times New Roman" w:cs="Times New Roman"/>
          <w:color w:val="000000"/>
          <w:sz w:val="24"/>
          <w:szCs w:val="24"/>
          <w:lang w:val="en-US" w:eastAsia="ru-RU"/>
        </w:rPr>
        <w:t xml:space="preserve"> abandon harmful destructive habits, often experience positive emotions and are less likely to be sad. Therefore, for every person who wants to live a long and meaningful life, it is so important to find something for which you want to get up in the morning. In order for ikigai to appear in your life, you need to follow five simple rules.</w:t>
      </w:r>
    </w:p>
    <w:p w:rsidR="009634FD" w:rsidRPr="009634FD" w:rsidRDefault="009634FD" w:rsidP="005F295D">
      <w:pPr>
        <w:spacing w:after="0" w:line="240" w:lineRule="auto"/>
        <w:ind w:firstLine="567"/>
        <w:jc w:val="both"/>
        <w:rPr>
          <w:rFonts w:ascii="Times New Roman" w:eastAsia="Times New Roman" w:hAnsi="Times New Roman" w:cs="Times New Roman"/>
          <w:color w:val="000000"/>
          <w:sz w:val="27"/>
          <w:szCs w:val="27"/>
          <w:lang w:val="kk-KZ" w:eastAsia="ru-RU"/>
        </w:rPr>
      </w:pPr>
    </w:p>
    <w:tbl>
      <w:tblPr>
        <w:tblStyle w:val="ab"/>
        <w:tblpPr w:leftFromText="180" w:rightFromText="180" w:vertAnchor="text" w:horzAnchor="margin" w:tblpXSpec="center" w:tblpY="29"/>
        <w:tblW w:w="0" w:type="auto"/>
        <w:tblLook w:val="04A0" w:firstRow="1" w:lastRow="0" w:firstColumn="1" w:lastColumn="0" w:noHBand="0" w:noVBand="1"/>
      </w:tblPr>
      <w:tblGrid>
        <w:gridCol w:w="351"/>
        <w:gridCol w:w="6561"/>
      </w:tblGrid>
      <w:tr w:rsidR="009634FD" w:rsidRPr="00904437"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1</w:t>
            </w:r>
          </w:p>
        </w:tc>
        <w:tc>
          <w:tcPr>
            <w:tcW w:w="6561" w:type="dxa"/>
          </w:tcPr>
          <w:p w:rsidR="009634FD" w:rsidRPr="00904437" w:rsidRDefault="00A31962" w:rsidP="009634FD">
            <w:pPr>
              <w:jc w:val="both"/>
              <w:rPr>
                <w:rFonts w:ascii="Times New Roman" w:eastAsia="Times New Roman" w:hAnsi="Times New Roman" w:cs="Times New Roman"/>
                <w:i/>
                <w:color w:val="000000"/>
                <w:sz w:val="24"/>
                <w:szCs w:val="24"/>
                <w:lang w:eastAsia="ru-RU"/>
              </w:rPr>
            </w:pPr>
            <w:r w:rsidRPr="00904437">
              <w:rPr>
                <w:rFonts w:ascii="Times New Roman" w:eastAsia="Times New Roman" w:hAnsi="Times New Roman" w:cs="Times New Roman"/>
                <w:i/>
                <w:color w:val="000000"/>
                <w:sz w:val="24"/>
                <w:szCs w:val="24"/>
                <w:lang w:eastAsia="ru-RU"/>
              </w:rPr>
              <w:t>Start small</w:t>
            </w:r>
          </w:p>
        </w:tc>
      </w:tr>
      <w:tr w:rsidR="009634FD" w:rsidRPr="00904437"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2</w:t>
            </w:r>
          </w:p>
        </w:tc>
        <w:tc>
          <w:tcPr>
            <w:tcW w:w="6561" w:type="dxa"/>
          </w:tcPr>
          <w:p w:rsidR="009634FD" w:rsidRPr="00904437" w:rsidRDefault="00D42549" w:rsidP="009634FD">
            <w:pPr>
              <w:jc w:val="both"/>
              <w:rPr>
                <w:rFonts w:ascii="Times New Roman" w:eastAsia="Times New Roman" w:hAnsi="Times New Roman" w:cs="Times New Roman"/>
                <w:i/>
                <w:color w:val="000000"/>
                <w:sz w:val="24"/>
                <w:szCs w:val="24"/>
                <w:lang w:eastAsia="ru-RU"/>
              </w:rPr>
            </w:pPr>
            <w:r w:rsidRPr="00904437">
              <w:rPr>
                <w:rFonts w:ascii="Times New Roman" w:eastAsia="Times New Roman" w:hAnsi="Times New Roman" w:cs="Times New Roman"/>
                <w:i/>
                <w:iCs/>
                <w:color w:val="000000"/>
                <w:sz w:val="24"/>
                <w:szCs w:val="24"/>
                <w:lang w:val="en-US" w:eastAsia="ru-RU"/>
              </w:rPr>
              <w:t>Free yourself</w:t>
            </w:r>
          </w:p>
        </w:tc>
      </w:tr>
      <w:tr w:rsidR="009634FD" w:rsidRPr="00374996"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3</w:t>
            </w:r>
          </w:p>
        </w:tc>
        <w:tc>
          <w:tcPr>
            <w:tcW w:w="6561" w:type="dxa"/>
          </w:tcPr>
          <w:p w:rsidR="009634FD" w:rsidRPr="00904437" w:rsidRDefault="00A31962" w:rsidP="009634FD">
            <w:pPr>
              <w:jc w:val="both"/>
              <w:rPr>
                <w:rFonts w:ascii="Times New Roman" w:eastAsia="Times New Roman" w:hAnsi="Times New Roman" w:cs="Times New Roman"/>
                <w:i/>
                <w:color w:val="000000"/>
                <w:sz w:val="24"/>
                <w:szCs w:val="24"/>
                <w:lang w:val="en-US" w:eastAsia="ru-RU"/>
              </w:rPr>
            </w:pPr>
            <w:r w:rsidRPr="00904437">
              <w:rPr>
                <w:rFonts w:ascii="Times New Roman" w:eastAsia="Times New Roman" w:hAnsi="Times New Roman" w:cs="Times New Roman"/>
                <w:i/>
                <w:color w:val="000000"/>
                <w:sz w:val="24"/>
                <w:szCs w:val="24"/>
                <w:lang w:val="en-US" w:eastAsia="ru-RU"/>
              </w:rPr>
              <w:t>To find harmony and stability</w:t>
            </w:r>
          </w:p>
        </w:tc>
      </w:tr>
      <w:tr w:rsidR="009634FD" w:rsidRPr="00374996"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4</w:t>
            </w:r>
          </w:p>
        </w:tc>
        <w:tc>
          <w:tcPr>
            <w:tcW w:w="6561" w:type="dxa"/>
          </w:tcPr>
          <w:p w:rsidR="009634FD" w:rsidRPr="00904437" w:rsidRDefault="00A37B75" w:rsidP="009634FD">
            <w:pPr>
              <w:jc w:val="both"/>
              <w:rPr>
                <w:rFonts w:ascii="Times New Roman" w:eastAsia="Times New Roman" w:hAnsi="Times New Roman" w:cs="Times New Roman"/>
                <w:i/>
                <w:color w:val="000000"/>
                <w:sz w:val="24"/>
                <w:szCs w:val="24"/>
                <w:lang w:val="en-US" w:eastAsia="ru-RU"/>
              </w:rPr>
            </w:pPr>
            <w:r w:rsidRPr="00904437">
              <w:rPr>
                <w:rFonts w:ascii="Times New Roman" w:eastAsia="Times New Roman" w:hAnsi="Times New Roman" w:cs="Times New Roman"/>
                <w:i/>
                <w:color w:val="000000"/>
                <w:sz w:val="24"/>
                <w:szCs w:val="24"/>
                <w:lang w:val="en-US" w:eastAsia="ru-RU"/>
              </w:rPr>
              <w:t>Rejoice at the little things</w:t>
            </w:r>
          </w:p>
        </w:tc>
      </w:tr>
      <w:tr w:rsidR="009634FD" w:rsidRPr="00904437"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5</w:t>
            </w:r>
          </w:p>
        </w:tc>
        <w:tc>
          <w:tcPr>
            <w:tcW w:w="6561" w:type="dxa"/>
          </w:tcPr>
          <w:p w:rsidR="009634FD" w:rsidRPr="00904437" w:rsidRDefault="00A37B75" w:rsidP="009634FD">
            <w:pPr>
              <w:jc w:val="both"/>
              <w:rPr>
                <w:rFonts w:ascii="Times New Roman" w:eastAsia="Times New Roman" w:hAnsi="Times New Roman" w:cs="Times New Roman"/>
                <w:i/>
                <w:color w:val="000000"/>
                <w:sz w:val="24"/>
                <w:szCs w:val="24"/>
                <w:lang w:eastAsia="ru-RU"/>
              </w:rPr>
            </w:pPr>
            <w:r w:rsidRPr="00904437">
              <w:rPr>
                <w:rFonts w:ascii="Times New Roman" w:eastAsia="Times New Roman" w:hAnsi="Times New Roman" w:cs="Times New Roman"/>
                <w:i/>
                <w:color w:val="000000"/>
                <w:sz w:val="24"/>
                <w:szCs w:val="24"/>
                <w:lang w:eastAsia="ru-RU"/>
              </w:rPr>
              <w:t>Be here</w:t>
            </w:r>
            <w:r w:rsidR="00D42549" w:rsidRPr="00904437">
              <w:rPr>
                <w:rFonts w:ascii="Times New Roman" w:eastAsia="Times New Roman" w:hAnsi="Times New Roman" w:cs="Times New Roman"/>
                <w:i/>
                <w:color w:val="000000"/>
                <w:sz w:val="24"/>
                <w:szCs w:val="24"/>
                <w:lang w:val="en-US" w:eastAsia="ru-RU"/>
              </w:rPr>
              <w:t xml:space="preserve"> and</w:t>
            </w:r>
            <w:r w:rsidRPr="00904437">
              <w:rPr>
                <w:rFonts w:ascii="Times New Roman" w:eastAsia="Times New Roman" w:hAnsi="Times New Roman" w:cs="Times New Roman"/>
                <w:i/>
                <w:color w:val="000000"/>
                <w:sz w:val="24"/>
                <w:szCs w:val="24"/>
                <w:lang w:eastAsia="ru-RU"/>
              </w:rPr>
              <w:t xml:space="preserve"> now</w:t>
            </w:r>
          </w:p>
        </w:tc>
      </w:tr>
    </w:tbl>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   </w:t>
      </w: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     </w:t>
      </w: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 </w:t>
      </w:r>
    </w:p>
    <w:p w:rsidR="005F295D" w:rsidRPr="009634FD" w:rsidRDefault="005F295D" w:rsidP="009634F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Fig .2 </w:t>
      </w:r>
      <w:r w:rsidRPr="005F295D">
        <w:rPr>
          <w:rFonts w:ascii="Times New Roman" w:eastAsia="Times New Roman" w:hAnsi="Times New Roman" w:cs="Times New Roman"/>
          <w:color w:val="000000"/>
          <w:sz w:val="28"/>
          <w:szCs w:val="28"/>
          <w:lang w:val="en-US" w:eastAsia="ru-RU"/>
        </w:rPr>
        <w:t> </w:t>
      </w:r>
      <w:r w:rsidR="009634FD">
        <w:rPr>
          <w:rFonts w:ascii="Times New Roman" w:eastAsia="Times New Roman" w:hAnsi="Times New Roman" w:cs="Times New Roman"/>
          <w:color w:val="000000"/>
          <w:sz w:val="28"/>
          <w:szCs w:val="28"/>
          <w:lang w:val="en-US" w:eastAsia="ru-RU"/>
        </w:rPr>
        <w:t>F</w:t>
      </w:r>
      <w:r w:rsidRPr="005F295D">
        <w:rPr>
          <w:rFonts w:ascii="Times New Roman" w:eastAsia="Times New Roman" w:hAnsi="Times New Roman" w:cs="Times New Roman"/>
          <w:color w:val="000000"/>
          <w:sz w:val="28"/>
          <w:szCs w:val="28"/>
          <w:lang w:val="en-US" w:eastAsia="ru-RU"/>
        </w:rPr>
        <w:t>ive rules "ikigai"</w:t>
      </w:r>
      <w:r w:rsidRPr="005F295D">
        <w:rPr>
          <w:rFonts w:ascii="Times New Roman" w:eastAsia="Times New Roman" w:hAnsi="Times New Roman" w:cs="Times New Roman"/>
          <w:b/>
          <w:bCs/>
          <w:color w:val="000000"/>
          <w:sz w:val="28"/>
          <w:szCs w:val="28"/>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Start small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renowned Japanese chef Jiro Ono was born into a very poor family, and while studying at elementary school he had to work in the restaurant in the evenings. Later, opening his first sushi bar, he did not set himself the goal of founding the best and most refined establishment in the world. He just tried to apply his skills to make ends meet. Indeed, for the sushi bar required the simplest kitchen utensils and unpretentious atmosphere. He gradually improved his skills, equipment and interior. And today, his restaurant is considered one of the best in Japan and even in the world. Without rushing anywhere, the chef lovingly made minor improvements to his business, because he perfectly understood how important it was to start small.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start small is to let small changes into your life that gradually make it better: start early in the morning, set aside an hour a day for physical activity or an interesting hobby, cook healthy food,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Free yourself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child is carefree and not burdened with social definitions. The child has not yet been bound by the bonds of a particular profession or social status. In other words, in order to acquire ikigai, you need to accept yourself and free your essence, you need to wake up the inner child, learn to be more direct, bold and independent of the opinions of others.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To find harmony and stability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Ikigai is directly related to harmony with the environment, with people around us and with society as a whole, without which stability is impossible. Personal ambitions are always satisfied with an eye on the state of society and the environment. After all, if they are not healthy, you will not be able to achieve your goals and realize your plans. In other words, you can go to your dream only by remembering other people, nature and the world around us. It is impossible to gain ikigai by harming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Rejoice at the little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Happiness lies not only in something big (success, serving a great goal) and material (good salary and a big house). Everyday happiness consists of little things: a delicious breakfast, a sunny morning, the opportunity to go to a concert or an evening bike ride. Mentally note things that give you pleasure, rejoice in them and be grateful to fate for these little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Be here and now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ability to be here and now is directly related to the ability to enjoy little things and the ability to free oneself. In addition, the ability to be here and now is similar to the state of the flow, which we have already talked about. A stream or “being here and now” is a state when a person is so involved in his activity that everything else for him loses value. He finds pleasure in the work, and it becomes not a means to an end, but an end in itself. That is, you work not in order to earn money for your life, but because you get pleasure from it, fulfill yourself, achieve your goals and make the world a better place.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Summing up, we can say that in order to become a successful businessman, and most importantly, to enjoy your activity, you need to start changing yourself small, imagine how you want to see yourself in the future and begin to take small actions that will lead you to this state; get rid of stereotypes and give yourself the opportunity to be yourself - follow your preferences and beliefs; behave environmentally with other people and the environment and respect their needs; Rejoice at the little things and enjoy them; and try to be in a state of flow - return yourself to it with the help of various external and internal incentives.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let's get down to finding a business idea that you can begin to implement.</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C9554E"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2.</w:t>
      </w:r>
      <w:r w:rsidR="005F295D" w:rsidRPr="005F295D">
        <w:rPr>
          <w:rFonts w:ascii="Times New Roman" w:eastAsia="Times New Roman" w:hAnsi="Times New Roman" w:cs="Times New Roman"/>
          <w:b/>
          <w:bCs/>
          <w:color w:val="000000"/>
          <w:sz w:val="24"/>
          <w:szCs w:val="24"/>
          <w:lang w:val="en-US" w:eastAsia="ru-RU"/>
        </w:rPr>
        <w:t>2. The concept of a business idea and the rules for choosing ideas for business</w:t>
      </w:r>
    </w:p>
    <w:p w:rsidR="005F295D" w:rsidRPr="0048363A"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i/>
          <w:iCs/>
          <w:color w:val="000000"/>
          <w:sz w:val="24"/>
          <w:szCs w:val="24"/>
          <w:shd w:val="clear" w:color="auto" w:fill="FFFFFF"/>
          <w:lang w:val="en-US" w:eastAsia="ru-RU"/>
        </w:rPr>
        <w:t>A business idea </w:t>
      </w:r>
      <w:r w:rsidRPr="0048363A">
        <w:rPr>
          <w:rFonts w:ascii="Times New Roman" w:eastAsia="Times New Roman" w:hAnsi="Times New Roman" w:cs="Times New Roman"/>
          <w:color w:val="000000"/>
          <w:sz w:val="24"/>
          <w:szCs w:val="24"/>
          <w:lang w:val="en-US" w:eastAsia="ru-RU"/>
        </w:rPr>
        <w:t>is an </w:t>
      </w:r>
      <w:hyperlink r:id="rId25" w:history="1">
        <w:r w:rsidRPr="0048363A">
          <w:rPr>
            <w:rFonts w:ascii="Calibri" w:eastAsia="Times New Roman" w:hAnsi="Calibri" w:cs="Calibri"/>
            <w:color w:val="000000"/>
            <w:sz w:val="24"/>
            <w:szCs w:val="24"/>
            <w:lang w:val="en-US" w:eastAsia="ru-RU"/>
          </w:rPr>
          <w:t>idea</w:t>
        </w:r>
      </w:hyperlink>
      <w:r w:rsidRPr="0048363A">
        <w:rPr>
          <w:rFonts w:ascii="Times New Roman" w:eastAsia="Times New Roman" w:hAnsi="Times New Roman" w:cs="Times New Roman"/>
          <w:color w:val="000000"/>
          <w:sz w:val="24"/>
          <w:szCs w:val="24"/>
          <w:shd w:val="clear" w:color="auto" w:fill="FFFFFF"/>
          <w:lang w:val="en-US" w:eastAsia="ru-RU"/>
        </w:rPr>
        <w:t> that can be used to build a new company or a new direction in an existing company. As a rule, a business idea is aimed at creating goods or services that can be sold for </w:t>
      </w:r>
      <w:hyperlink r:id="rId26" w:history="1">
        <w:r w:rsidRPr="0048363A">
          <w:rPr>
            <w:rFonts w:ascii="Calibri" w:eastAsia="Times New Roman" w:hAnsi="Calibri" w:cs="Calibri"/>
            <w:color w:val="000000"/>
            <w:sz w:val="24"/>
            <w:szCs w:val="24"/>
            <w:lang w:val="en-US" w:eastAsia="ru-RU"/>
          </w:rPr>
          <w:t>money</w:t>
        </w:r>
      </w:hyperlink>
      <w:r w:rsidRPr="0048363A">
        <w:rPr>
          <w:rFonts w:ascii="Times New Roman" w:eastAsia="Times New Roman" w:hAnsi="Times New Roman" w:cs="Times New Roman"/>
          <w:color w:val="000000"/>
          <w:sz w:val="24"/>
          <w:szCs w:val="24"/>
          <w:shd w:val="clear" w:color="auto" w:fill="FFFFFF"/>
          <w:lang w:val="en-US" w:eastAsia="ru-RU"/>
        </w:rPr>
        <w:t> , thanks to a new </w:t>
      </w:r>
      <w:hyperlink r:id="rId27" w:history="1">
        <w:r w:rsidRPr="0048363A">
          <w:rPr>
            <w:rFonts w:ascii="Calibri" w:eastAsia="Times New Roman" w:hAnsi="Calibri" w:cs="Calibri"/>
            <w:color w:val="000000"/>
            <w:sz w:val="24"/>
            <w:szCs w:val="24"/>
            <w:lang w:val="en-US" w:eastAsia="ru-RU"/>
          </w:rPr>
          <w:t>business model</w:t>
        </w:r>
      </w:hyperlink>
      <w:r w:rsidRPr="0048363A">
        <w:rPr>
          <w:rFonts w:ascii="Times New Roman" w:eastAsia="Times New Roman" w:hAnsi="Times New Roman" w:cs="Times New Roman"/>
          <w:color w:val="000000"/>
          <w:sz w:val="24"/>
          <w:szCs w:val="24"/>
          <w:shd w:val="clear" w:color="auto" w:fill="FFFFFF"/>
          <w:lang w:val="en-US" w:eastAsia="ru-RU"/>
        </w:rPr>
        <w:t> formulated in the business idea .    </w:t>
      </w:r>
    </w:p>
    <w:p w:rsidR="005F295D" w:rsidRPr="0048363A"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i/>
          <w:iCs/>
          <w:color w:val="000000"/>
          <w:sz w:val="24"/>
          <w:szCs w:val="24"/>
          <w:shd w:val="clear" w:color="auto" w:fill="FFFFFF"/>
          <w:lang w:val="en-US" w:eastAsia="ru-RU"/>
        </w:rPr>
        <w:t>A business idea </w:t>
      </w:r>
      <w:r w:rsidRPr="0048363A">
        <w:rPr>
          <w:rFonts w:ascii="Times New Roman" w:eastAsia="Times New Roman" w:hAnsi="Times New Roman" w:cs="Times New Roman"/>
          <w:color w:val="000000"/>
          <w:sz w:val="24"/>
          <w:szCs w:val="24"/>
          <w:lang w:val="en-US" w:eastAsia="ru-RU"/>
        </w:rPr>
        <w:t>is </w:t>
      </w:r>
      <w:r w:rsidRPr="0048363A">
        <w:rPr>
          <w:rFonts w:ascii="Times New Roman" w:eastAsia="Times New Roman" w:hAnsi="Times New Roman" w:cs="Times New Roman"/>
          <w:color w:val="000000"/>
          <w:sz w:val="24"/>
          <w:szCs w:val="24"/>
          <w:shd w:val="clear" w:color="auto" w:fill="FFFFFF"/>
          <w:lang w:val="en-US" w:eastAsia="ru-RU"/>
        </w:rPr>
        <w:t>a business concept that is associated with an understanding of the value offered to the consumer. It can be either its own (new, original, born for the first time), or borrowed from the outside (“hostile” takeover through the acquisition of companies, the creation of joint ventures,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i/>
          <w:iCs/>
          <w:color w:val="000000"/>
          <w:sz w:val="24"/>
          <w:szCs w:val="24"/>
          <w:lang w:val="en-US" w:eastAsia="ru-RU"/>
        </w:rPr>
        <w:t>A business idea </w:t>
      </w:r>
      <w:r w:rsidRPr="0048363A">
        <w:rPr>
          <w:rFonts w:ascii="Times New Roman" w:eastAsia="Times New Roman" w:hAnsi="Times New Roman" w:cs="Times New Roman"/>
          <w:color w:val="000000"/>
          <w:sz w:val="24"/>
          <w:szCs w:val="24"/>
          <w:lang w:val="en-US" w:eastAsia="ru-RU"/>
        </w:rPr>
        <w:t>is a short</w:t>
      </w:r>
      <w:r w:rsidRPr="005F295D">
        <w:rPr>
          <w:rFonts w:ascii="Times New Roman" w:eastAsia="Times New Roman" w:hAnsi="Times New Roman" w:cs="Times New Roman"/>
          <w:color w:val="000000"/>
          <w:sz w:val="24"/>
          <w:szCs w:val="24"/>
          <w:lang w:val="en-US" w:eastAsia="ru-RU"/>
        </w:rPr>
        <w:t xml:space="preserve"> and precise definition of a proposed business. In order to start your own business you need to clearly understand what exactly you would like to do. The success of the project is directly related to what kind of business idea lies at its core.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must meet the needs of consumers;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must bring income;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Must bring moral satisfaction to the entrepreneur.</w:t>
      </w:r>
      <w:r w:rsidRPr="005F295D">
        <w:rPr>
          <w:rFonts w:ascii="Times New Roman" w:eastAsia="Times New Roman" w:hAnsi="Times New Roman" w:cs="Times New Roman"/>
          <w:color w:val="000000"/>
          <w:sz w:val="14"/>
          <w:szCs w:val="14"/>
          <w:lang w:val="en-US" w:eastAsia="ru-RU"/>
        </w:rPr>
        <w:t> </w:t>
      </w:r>
    </w:p>
    <w:p w:rsidR="005F295D" w:rsidRPr="0048363A"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There are several methods for developing and testing a business idea. The ability to transform a business idea into a </w:t>
      </w:r>
      <w:r w:rsidRPr="0048363A">
        <w:rPr>
          <w:rFonts w:ascii="Times New Roman" w:eastAsia="Times New Roman" w:hAnsi="Times New Roman" w:cs="Times New Roman"/>
          <w:color w:val="000000"/>
          <w:sz w:val="24"/>
          <w:szCs w:val="24"/>
          <w:lang w:val="en-US" w:eastAsia="ru-RU"/>
        </w:rPr>
        <w:t>viable </w:t>
      </w:r>
      <w:hyperlink r:id="rId28" w:history="1">
        <w:r w:rsidRPr="0048363A">
          <w:rPr>
            <w:rFonts w:ascii="Times New Roman" w:eastAsia="Times New Roman" w:hAnsi="Times New Roman" w:cs="Times New Roman"/>
            <w:color w:val="000000"/>
            <w:sz w:val="24"/>
            <w:szCs w:val="24"/>
            <w:lang w:val="en-US" w:eastAsia="ru-RU"/>
          </w:rPr>
          <w:t>business</w:t>
        </w:r>
      </w:hyperlink>
      <w:r w:rsidRPr="0048363A">
        <w:rPr>
          <w:rFonts w:ascii="Times New Roman" w:eastAsia="Times New Roman" w:hAnsi="Times New Roman" w:cs="Times New Roman"/>
          <w:color w:val="000000"/>
          <w:sz w:val="24"/>
          <w:szCs w:val="24"/>
          <w:lang w:val="en-US" w:eastAsia="ru-RU"/>
        </w:rPr>
        <w:t> should be supported by a workable </w:t>
      </w:r>
      <w:hyperlink r:id="rId29" w:history="1">
        <w:r w:rsidRPr="0048363A">
          <w:rPr>
            <w:rFonts w:ascii="Times New Roman" w:eastAsia="Times New Roman" w:hAnsi="Times New Roman" w:cs="Times New Roman"/>
            <w:color w:val="000000"/>
            <w:sz w:val="24"/>
            <w:szCs w:val="24"/>
            <w:lang w:val="en-US" w:eastAsia="ru-RU"/>
          </w:rPr>
          <w:t>business plan</w:t>
        </w:r>
      </w:hyperlink>
      <w:r w:rsidRPr="0048363A">
        <w:rPr>
          <w:rFonts w:ascii="Times New Roman" w:eastAsia="Times New Roman" w:hAnsi="Times New Roman" w:cs="Times New Roman"/>
          <w:color w:val="000000"/>
          <w:sz w:val="24"/>
          <w:szCs w:val="24"/>
          <w:lang w:val="en-US" w:eastAsia="ru-RU"/>
        </w:rPr>
        <w:t xml:space="preserve"> that can be sold for a certain amount to interested investors or companies before the idea is </w:t>
      </w:r>
      <w:r w:rsidRPr="0048363A">
        <w:rPr>
          <w:rFonts w:ascii="Times New Roman" w:eastAsia="Times New Roman" w:hAnsi="Times New Roman" w:cs="Times New Roman"/>
          <w:color w:val="000000"/>
          <w:sz w:val="24"/>
          <w:szCs w:val="24"/>
          <w:lang w:val="en-US" w:eastAsia="ru-RU"/>
        </w:rPr>
        <w:lastRenderedPageBreak/>
        <w:t>implemented. Also, a business idea can be sold by concluding a contract for the implementation of a business idea with a manager, or other compensation methods are used.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color w:val="000000"/>
          <w:sz w:val="24"/>
          <w:szCs w:val="24"/>
          <w:lang w:val="en-US" w:eastAsia="ru-RU"/>
        </w:rPr>
        <w:t>A business idea submitted at the right time, when demand for the goods or services mentioned in the business idea is expected to increase, can lead to the creation of a highly profitable business. In the face of increasing </w:t>
      </w:r>
      <w:hyperlink r:id="rId30" w:history="1">
        <w:r w:rsidRPr="0048363A">
          <w:rPr>
            <w:rFonts w:ascii="Times New Roman" w:eastAsia="Times New Roman" w:hAnsi="Times New Roman" w:cs="Times New Roman"/>
            <w:color w:val="000000"/>
            <w:sz w:val="24"/>
            <w:szCs w:val="24"/>
            <w:lang w:val="en-US" w:eastAsia="ru-RU"/>
          </w:rPr>
          <w:t>competition</w:t>
        </w:r>
      </w:hyperlink>
      <w:r w:rsidRPr="0048363A">
        <w:rPr>
          <w:rFonts w:ascii="Times New Roman" w:eastAsia="Times New Roman" w:hAnsi="Times New Roman" w:cs="Times New Roman"/>
          <w:color w:val="000000"/>
          <w:sz w:val="24"/>
          <w:szCs w:val="24"/>
          <w:lang w:val="en-US" w:eastAsia="ru-RU"/>
        </w:rPr>
        <w:t> in many industries , business ideas began to appear that aimed at creating goods or services</w:t>
      </w:r>
      <w:r w:rsidRPr="005F295D">
        <w:rPr>
          <w:rFonts w:ascii="Times New Roman" w:eastAsia="Times New Roman" w:hAnsi="Times New Roman" w:cs="Times New Roman"/>
          <w:color w:val="000000"/>
          <w:sz w:val="24"/>
          <w:szCs w:val="24"/>
          <w:lang w:val="en-US" w:eastAsia="ru-RU"/>
        </w:rPr>
        <w:t xml:space="preserve"> for which there is currently no demand at all. Such innovative business ideas are aimed at generating demand by the method of offering the market completely new goods or services.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business ideas and sources of their occurrence, however, the quality and timeliness of their implementation determine failure or success.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Thousands of ideas exist, dozens of them are realized, and few achieve success. What is the secret to finding and choosing a successful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Rules for choosing ideas for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first rule. </w:t>
      </w:r>
      <w:r w:rsidRPr="005F295D">
        <w:rPr>
          <w:rFonts w:ascii="Times New Roman" w:eastAsia="Times New Roman" w:hAnsi="Times New Roman" w:cs="Times New Roman"/>
          <w:color w:val="000000"/>
          <w:sz w:val="24"/>
          <w:szCs w:val="24"/>
          <w:lang w:val="en-US" w:eastAsia="ru-RU"/>
        </w:rPr>
        <w:t>There should be a lot of ideas. The presence of many ideas gives an understanding that each of them is not unique, one more promising than the other, requires a different amount of resources - this all allows you to organize a comparison of these ideas in favor of the preferred one.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second rule. </w:t>
      </w:r>
      <w:r w:rsidRPr="005F295D">
        <w:rPr>
          <w:rFonts w:ascii="Times New Roman" w:eastAsia="Times New Roman" w:hAnsi="Times New Roman" w:cs="Times New Roman"/>
          <w:color w:val="000000"/>
          <w:sz w:val="24"/>
          <w:szCs w:val="24"/>
          <w:lang w:val="en-US" w:eastAsia="ru-RU"/>
        </w:rPr>
        <w:t>The idea should be from a field of activity that is understandable to the initiator of the business. Engage in projects from areas in which the entrepreneur has no competencies, is not worth it - the chances of success are reduced significantly.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rule. </w:t>
      </w:r>
      <w:r w:rsidRPr="005F295D">
        <w:rPr>
          <w:rFonts w:ascii="Times New Roman" w:eastAsia="Times New Roman" w:hAnsi="Times New Roman" w:cs="Times New Roman"/>
          <w:color w:val="000000"/>
          <w:sz w:val="24"/>
          <w:szCs w:val="24"/>
          <w:lang w:val="en-US" w:eastAsia="ru-RU"/>
        </w:rPr>
        <w:t>The idea should be interesting. At the start of a business, an entrepreneur usually devotes all his time to a project - working and free. Therefore, an uninteresting project will not be able to provide moral satisfaction to the entrepreneur.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Rule Four </w:t>
      </w:r>
      <w:r w:rsidRPr="005F295D">
        <w:rPr>
          <w:rFonts w:ascii="Times New Roman" w:eastAsia="Times New Roman" w:hAnsi="Times New Roman" w:cs="Times New Roman"/>
          <w:color w:val="000000"/>
          <w:sz w:val="24"/>
          <w:szCs w:val="24"/>
          <w:lang w:val="en-US" w:eastAsia="ru-RU"/>
        </w:rPr>
        <w:t>The idea should be formed in one or two sentences. Too complex and lengthy explanations conceal a weak and undeveloped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starters, let's look at business as a sequence of steps that its founder must take to turn it from an idea into reality.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step is to </w:t>
      </w:r>
      <w:r w:rsidRPr="005F295D">
        <w:rPr>
          <w:rFonts w:ascii="Times New Roman" w:eastAsia="Times New Roman" w:hAnsi="Times New Roman" w:cs="Times New Roman"/>
          <w:i/>
          <w:iCs/>
          <w:color w:val="000000"/>
          <w:sz w:val="24"/>
          <w:szCs w:val="24"/>
          <w:lang w:val="en-US" w:eastAsia="ru-RU"/>
        </w:rPr>
        <w:t xml:space="preserve">choose a </w:t>
      </w:r>
      <w:r w:rsidR="002F7951" w:rsidRPr="005F295D">
        <w:rPr>
          <w:rFonts w:ascii="Times New Roman" w:eastAsia="Times New Roman" w:hAnsi="Times New Roman" w:cs="Times New Roman"/>
          <w:i/>
          <w:iCs/>
          <w:color w:val="000000"/>
          <w:sz w:val="24"/>
          <w:szCs w:val="24"/>
          <w:lang w:val="en-US" w:eastAsia="ru-RU"/>
        </w:rPr>
        <w:t>niche. </w:t>
      </w:r>
      <w:r w:rsidRPr="005F295D">
        <w:rPr>
          <w:rFonts w:ascii="Times New Roman" w:eastAsia="Times New Roman" w:hAnsi="Times New Roman" w:cs="Times New Roman"/>
          <w:color w:val="000000"/>
          <w:sz w:val="24"/>
          <w:szCs w:val="24"/>
          <w:lang w:val="en-US" w:eastAsia="ru-RU"/>
        </w:rPr>
        <w:t>For this, the entrepreneur answers the question: "What exactly do I want to do?" Choosing a niche for your business is the first and very important step. After all, you have to go about your business every day, at least for 8 hours, for many years. If you do not receive satisfaction from your work, you will not have motivation to do it. And without motivation, there will be no progress.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 famous expression: </w:t>
      </w:r>
      <w:r w:rsidR="002F7951" w:rsidRPr="005F295D">
        <w:rPr>
          <w:rFonts w:ascii="Times New Roman" w:eastAsia="Times New Roman" w:hAnsi="Times New Roman" w:cs="Times New Roman"/>
          <w:b/>
          <w:bCs/>
          <w:color w:val="000000"/>
          <w:sz w:val="24"/>
          <w:szCs w:val="24"/>
          <w:lang w:val="en-US" w:eastAsia="ru-RU"/>
        </w:rPr>
        <w:t>“</w:t>
      </w:r>
      <w:r w:rsidR="002F7951" w:rsidRPr="002F7951">
        <w:rPr>
          <w:rFonts w:ascii="Times New Roman" w:eastAsia="Times New Roman" w:hAnsi="Times New Roman" w:cs="Times New Roman"/>
          <w:bCs/>
          <w:color w:val="000000"/>
          <w:sz w:val="24"/>
          <w:szCs w:val="24"/>
          <w:lang w:val="en-US" w:eastAsia="ru-RU"/>
        </w:rPr>
        <w:t>Know</w:t>
      </w:r>
      <w:r w:rsidRPr="005F295D">
        <w:rPr>
          <w:rFonts w:ascii="Times New Roman" w:eastAsia="Times New Roman" w:hAnsi="Times New Roman" w:cs="Times New Roman"/>
          <w:color w:val="000000"/>
          <w:sz w:val="24"/>
          <w:szCs w:val="24"/>
          <w:lang w:val="en-US" w:eastAsia="ru-RU"/>
        </w:rPr>
        <w:t xml:space="preserve"> yourself - it is interesting! Create yourself - it is necessary. Affirm yourself - it is possible! Show yourself - it's real! ” Why does it all begin with knowing oneself? Because without knowing yourself there can be no business. Ask yourself the question: “What can I do?”, “What do I want to do?”. If the choice of a niche does not correspond to your internal needs and interests as a person, you will not be able to give yourself completely to your business, you will not be able to enjoy your work, you will not be able to ignite the rest of your team.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an immutable law of business: only a unique business becomes successful. Otherwise, crowds of competitors will swallow you. Any aspect can be unique - you yourself as the bearer of a certain vision, competencies, ideas, etc., your product or your services (for example, you bake the same bread as other bakeries, but you have tables inside where you can drink coffee with fresh pastries). But uniqueness comes only if there is motivation. If you are doing your favorite thing and you have a desire to develop it, you can always find the opportunity to become something unique. In the absence of motivation, you will monotonously perform the usual actions and wait for the end of the working day to go home.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a niche is selected, you can proceed to the next step - begin to "create yourself." That is, determine what </w:t>
      </w:r>
      <w:r w:rsidRPr="005F295D">
        <w:rPr>
          <w:rFonts w:ascii="Times New Roman" w:eastAsia="Times New Roman" w:hAnsi="Times New Roman" w:cs="Times New Roman"/>
          <w:i/>
          <w:iCs/>
          <w:color w:val="000000"/>
          <w:sz w:val="24"/>
          <w:szCs w:val="24"/>
          <w:lang w:val="en-US" w:eastAsia="ru-RU"/>
        </w:rPr>
        <w:t>skills </w:t>
      </w:r>
      <w:r w:rsidRPr="005F295D">
        <w:rPr>
          <w:rFonts w:ascii="Times New Roman" w:eastAsia="Times New Roman" w:hAnsi="Times New Roman" w:cs="Times New Roman"/>
          <w:color w:val="000000"/>
          <w:sz w:val="24"/>
          <w:szCs w:val="24"/>
          <w:lang w:val="en-US" w:eastAsia="ru-RU"/>
        </w:rPr>
        <w:t>you need to make your business successful. Perhaps you need to learn how to do something with your hands, sell, take pictures, run ads, select the right people for the team, etc. Understanding what skills you need, you can begin to develop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You need to analyze your strengths and weaknesses. Then the time spent on this will pay off handsomely and will lead to effective business decisions. Therefore, at this stage, it is worthwhile to allocate a few hours, arm yourself with a sheet of paper and a pen and honestly draw up a table of your pros and cons. Let the entries “I do not like to talk with clients”, “Not enough professional knowledge”, “I do not know how to raise initial capital”, etc. appear in the “cons” column. All your cons are threats to your business, on the one hand . But if you know them, they can turn into opportunities.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18"/>
          <w:szCs w:val="18"/>
          <w:lang w:val="en-US" w:eastAsia="ru-RU"/>
        </w:rPr>
        <w:t> </w:t>
      </w:r>
    </w:p>
    <w:p w:rsidR="005F295D" w:rsidRPr="005F295D" w:rsidRDefault="00C9554E"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2.</w:t>
      </w:r>
      <w:r w:rsidR="0048363A">
        <w:rPr>
          <w:rFonts w:ascii="Times New Roman" w:eastAsia="Times New Roman" w:hAnsi="Times New Roman" w:cs="Times New Roman"/>
          <w:b/>
          <w:bCs/>
          <w:color w:val="000000"/>
          <w:sz w:val="24"/>
          <w:szCs w:val="24"/>
          <w:lang w:val="en-US" w:eastAsia="ru-RU"/>
        </w:rPr>
        <w:t>3</w:t>
      </w:r>
      <w:r w:rsidR="005F295D" w:rsidRPr="005F295D">
        <w:rPr>
          <w:rFonts w:ascii="Times New Roman" w:eastAsia="Times New Roman" w:hAnsi="Times New Roman" w:cs="Times New Roman"/>
          <w:b/>
          <w:bCs/>
          <w:color w:val="000000"/>
          <w:sz w:val="24"/>
          <w:szCs w:val="24"/>
          <w:lang w:val="en-US" w:eastAsia="ru-RU"/>
        </w:rPr>
        <w:t>. Market trends: customer focus, developed logistics.</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48363A"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Market trends</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said that a business idea should meet the needs of customers. What are the needs of modern consumers?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trend of the modern market is customer focus.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Customer </w:t>
      </w:r>
      <w:r w:rsidRPr="005F295D">
        <w:rPr>
          <w:rFonts w:ascii="Times New Roman" w:eastAsia="Times New Roman" w:hAnsi="Times New Roman" w:cs="Times New Roman"/>
          <w:color w:val="000000"/>
          <w:sz w:val="24"/>
          <w:szCs w:val="24"/>
          <w:lang w:val="en-US" w:eastAsia="ru-RU"/>
        </w:rPr>
        <w:t>focus is the exposure of the interests of the buyer (client) above all others. The market economy has generated high competition in the market, and high competition has prompted management to look for resources to increase sales. With the development of a consumer society, the client wanted not only to get the desired product, but also to do it with maximum comfort and convenience. And naturally, people chose companies where, in their opinion, they are better treated. The customer-oriented business is designed for the long term and brings the owner a stable income. The company must make a choice what it wants, just make quick money or build a business system that will exist and develop for a long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Starbucks coffee shops, your name is written on every glass of coffee you order. This not only helps in finding the owner of the drink, but also makes it possible to communicate with the client by name. And, as you know, we are ready to listen to our name forever.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Imagine that you took your younger brother or sister to a child development center. Company administrators give out tablets with internet and games for adults who are expecting their children during class. Thus, time flies by unnoticed, moreover, all this is supported by comfortable and large chairs.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these are examples of customer focus, when an entrepreneur takes on the position of a client, as if “trying on his slippers” to find solutions that will make the process of communication with the company as pleasant as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Other market trends, such as </w:t>
      </w:r>
      <w:r w:rsidRPr="005F295D">
        <w:rPr>
          <w:rFonts w:ascii="Times New Roman" w:eastAsia="Times New Roman" w:hAnsi="Times New Roman" w:cs="Times New Roman"/>
          <w:i/>
          <w:iCs/>
          <w:color w:val="000000"/>
          <w:sz w:val="24"/>
          <w:szCs w:val="24"/>
          <w:lang w:val="en-US" w:eastAsia="ru-RU"/>
        </w:rPr>
        <w:t>developed logistics, </w:t>
      </w:r>
      <w:r w:rsidRPr="005F295D">
        <w:rPr>
          <w:rFonts w:ascii="Times New Roman" w:eastAsia="Times New Roman" w:hAnsi="Times New Roman" w:cs="Times New Roman"/>
          <w:color w:val="000000"/>
          <w:sz w:val="24"/>
          <w:szCs w:val="24"/>
          <w:lang w:val="en-US" w:eastAsia="ru-RU"/>
        </w:rPr>
        <w:t xml:space="preserve">also follow from customer focus . It is not enough to sell the goods, it needs to be delivered to the customer somehow. And the faster and more convenient - the better. Ultimately, those companies that, all other things being equal, can provide a more developed logistics network for their business win the competitive war. That is why a modern business should carefully consider options for delivering its products to the client. Most restaurants now have a food delivery service, a mobile application that allows you to enter the desired address once, </w:t>
      </w:r>
      <w:r w:rsidR="002F7951" w:rsidRPr="005F295D">
        <w:rPr>
          <w:rFonts w:ascii="Times New Roman" w:eastAsia="Times New Roman" w:hAnsi="Times New Roman" w:cs="Times New Roman"/>
          <w:color w:val="000000"/>
          <w:sz w:val="24"/>
          <w:szCs w:val="24"/>
          <w:lang w:val="en-US" w:eastAsia="ru-RU"/>
        </w:rPr>
        <w:t>and then</w:t>
      </w:r>
      <w:r w:rsidRPr="005F295D">
        <w:rPr>
          <w:rFonts w:ascii="Times New Roman" w:eastAsia="Times New Roman" w:hAnsi="Times New Roman" w:cs="Times New Roman"/>
          <w:color w:val="000000"/>
          <w:sz w:val="24"/>
          <w:szCs w:val="24"/>
          <w:lang w:val="en-US" w:eastAsia="ru-RU"/>
        </w:rPr>
        <w:t xml:space="preserve"> order food to your home. Large companies, such as the Meloman online </w:t>
      </w:r>
      <w:r w:rsidR="002F7951">
        <w:rPr>
          <w:rFonts w:ascii="Times New Roman" w:eastAsia="Times New Roman" w:hAnsi="Times New Roman" w:cs="Times New Roman"/>
          <w:color w:val="000000"/>
          <w:sz w:val="24"/>
          <w:szCs w:val="24"/>
          <w:lang w:val="en-US" w:eastAsia="ru-RU"/>
        </w:rPr>
        <w:t>store.</w:t>
      </w:r>
      <w:r w:rsidRPr="005F295D">
        <w:rPr>
          <w:rFonts w:ascii="Times New Roman" w:eastAsia="Times New Roman" w:hAnsi="Times New Roman" w:cs="Times New Roman"/>
          <w:color w:val="000000"/>
          <w:sz w:val="24"/>
          <w:szCs w:val="24"/>
          <w:lang w:val="en-US" w:eastAsia="ru-RU"/>
        </w:rPr>
        <w:t>kz, provide different delivery options so that the customer can choose the one that is preferable to him. If the amount of your purchase exceeds the specified threshold, your order will be delivered free of charge to your home. If not, you can pay for shipping separately and receive your order on the specified date and time. The courier will contact you in advance to clarify where and at what time he can deliver the order. If you do not want to pay for delivery, you can choose the Meloman retail store closest to you and pick up your order there. At the same time, buying a product in an online store will cost you less than in a retail one, and its range is wider, since it accumulates goods from all stores in the network. You can also choose a payment method - cash, bank card and others.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 </w:t>
      </w:r>
    </w:p>
    <w:p w:rsidR="00C9554E" w:rsidRDefault="00C9554E" w:rsidP="005F295D">
      <w:pPr>
        <w:spacing w:after="0" w:line="240" w:lineRule="auto"/>
        <w:jc w:val="center"/>
        <w:rPr>
          <w:rFonts w:ascii="Times New Roman" w:eastAsia="Times New Roman" w:hAnsi="Times New Roman" w:cs="Times New Roman"/>
          <w:b/>
          <w:bCs/>
          <w:color w:val="000000"/>
          <w:sz w:val="24"/>
          <w:szCs w:val="24"/>
          <w:lang w:val="en-US" w:eastAsia="ru-RU"/>
        </w:rPr>
      </w:pPr>
    </w:p>
    <w:p w:rsidR="00C9554E" w:rsidRDefault="00C9554E" w:rsidP="005F295D">
      <w:pPr>
        <w:spacing w:after="0" w:line="240" w:lineRule="auto"/>
        <w:jc w:val="center"/>
        <w:rPr>
          <w:rFonts w:ascii="Times New Roman" w:eastAsia="Times New Roman" w:hAnsi="Times New Roman" w:cs="Times New Roman"/>
          <w:b/>
          <w:bCs/>
          <w:color w:val="000000"/>
          <w:sz w:val="24"/>
          <w:szCs w:val="24"/>
          <w:lang w:val="en-US" w:eastAsia="ru-RU"/>
        </w:rPr>
      </w:pPr>
    </w:p>
    <w:p w:rsidR="00C9554E" w:rsidRDefault="00C9554E" w:rsidP="005F295D">
      <w:pPr>
        <w:spacing w:after="0" w:line="240" w:lineRule="auto"/>
        <w:jc w:val="center"/>
        <w:rPr>
          <w:rFonts w:ascii="Times New Roman" w:eastAsia="Times New Roman" w:hAnsi="Times New Roman" w:cs="Times New Roman"/>
          <w:b/>
          <w:bCs/>
          <w:color w:val="000000"/>
          <w:sz w:val="24"/>
          <w:szCs w:val="24"/>
          <w:lang w:val="en-US" w:eastAsia="ru-RU"/>
        </w:rPr>
      </w:pPr>
    </w:p>
    <w:p w:rsidR="005F295D" w:rsidRPr="00904437" w:rsidRDefault="00C9554E" w:rsidP="005F295D">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lastRenderedPageBreak/>
        <w:t>2.</w:t>
      </w:r>
      <w:r w:rsidR="0048363A" w:rsidRPr="00904437">
        <w:rPr>
          <w:rFonts w:ascii="Times New Roman" w:eastAsia="Times New Roman" w:hAnsi="Times New Roman" w:cs="Times New Roman"/>
          <w:b/>
          <w:bCs/>
          <w:color w:val="000000"/>
          <w:sz w:val="24"/>
          <w:szCs w:val="24"/>
          <w:lang w:val="en-US" w:eastAsia="ru-RU"/>
        </w:rPr>
        <w:t>4</w:t>
      </w:r>
      <w:r w:rsidR="005F295D" w:rsidRPr="00904437">
        <w:rPr>
          <w:rFonts w:ascii="Times New Roman" w:eastAsia="Times New Roman" w:hAnsi="Times New Roman" w:cs="Times New Roman"/>
          <w:b/>
          <w:bCs/>
          <w:color w:val="000000"/>
          <w:sz w:val="24"/>
          <w:szCs w:val="24"/>
          <w:lang w:val="en-US" w:eastAsia="ru-RU"/>
        </w:rPr>
        <w:t>. Business Idea Generation</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that you are familiar with the trends of the modern market, we will proceed directly to the generation of business ideas. Most people with a well-developed imagination have repeatedly dreamed of inventing something very useful for society and not work the rest of their lives, but only receive income from their ingenious invention. Only a few have achieved this in practice.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a low percentage of implementation of such ideas is explained by two main factors. Firstly, it’s rather difficult to come up with a specific invention, which humanity really needs. Secondly, it may take years of development to obtain financial benefits from such inventions. In addition, there are practically no alternative solutions to the second problem. To come up with a potentially profitable invention, you need to focus on the needs and needs of others. One option would be to conduct a survey. You can go to the nearest hospital and ask its staff about what they need most.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Another option is to introduce </w:t>
      </w:r>
      <w:r w:rsidR="007E0C6F"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in the place of a particular consumer. For example, imagine yourself a truck driver and think about what you might need in this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third option is perhaps the simplest: remember that you are also a consumer of certain products and services and that your needs and wishes are most likely shared by many other consumers of similar goods and services. The resulting invention will satisfy the needs of not only yours, but also many people around the world. The third option is confirmed by the study conducted by the National Federation of Independent Business of the USA among entrepreneurs on the subject of where they got ideas for it. The results were as follows:</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The previous place of work - 42%;</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Personal interest - 18%;</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Accident - 10%;</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The proposal received - 8%;</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Friends or relatives - 6%;</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Family enterprise - 6%;</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Education - 6 per cent;</w:t>
      </w:r>
    </w:p>
    <w:p w:rsidR="007E0C6F" w:rsidRPr="007806E8"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Other factors - 6% (source: N.Siropolis "Small business management").</w:t>
      </w:r>
    </w:p>
    <w:p w:rsidR="005F295D" w:rsidRPr="005F295D" w:rsidRDefault="005F295D" w:rsidP="007E0C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can be seen from the study, most business stories are directly related to the sphere already close to the entrepreneur, the sphere of pain of which he understands.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problem that everyone has to face when trying to invent a brilliant idea is the tendency to generalize. Most likely, students' own desires are too vague and unspecific. In this case, you can try to make a list of the most mundane needs, which we call the “list of minor problems”. This is a flexible and at the same time very specific list of various little things that do not give rest in everyday life.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Among the listed minor problems should be both widespread and specific, very non-standard. For most students, this will be the first time in their life when they think about specific small details and small problems that prevent them from living and constantly bother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following is a list of little things that concern some university students. Compare the student list compiled with this example. Ask them: “Do you think your problems are as diverse, specific and personal as the problems of university students?”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889" w:type="dxa"/>
        <w:tblCellMar>
          <w:left w:w="0" w:type="dxa"/>
          <w:right w:w="0" w:type="dxa"/>
        </w:tblCellMar>
        <w:tblLook w:val="04A0" w:firstRow="1" w:lastRow="0" w:firstColumn="1" w:lastColumn="0" w:noHBand="0" w:noVBand="1"/>
      </w:tblPr>
      <w:tblGrid>
        <w:gridCol w:w="4785"/>
        <w:gridCol w:w="5104"/>
      </w:tblGrid>
      <w:tr w:rsidR="005F295D" w:rsidRPr="00374996" w:rsidTr="005F295D">
        <w:tc>
          <w:tcPr>
            <w:tcW w:w="47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Dinner in front of the TV</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Car purchase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Relatives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Men's fashion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Tangled hair after sleep</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Fried potatoes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Gas stove and oven washing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Stickers that are difficult to peel off</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Balls to be pumped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The need to look at a map of the area while riding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Unstable tables and chairs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Big keychains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Wear on shoe heels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Corks that break or crumble in the neck of a bottle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Vending machines swallowing money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Automatic Garage Doors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Leaking taps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Doors that swell and creak when humidity rises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Newspapers with ink on the pages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Bad books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Pencils you need to sharpen constantly</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Light bulbs</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Tights</w:t>
            </w:r>
          </w:p>
        </w:tc>
        <w:tc>
          <w:tcPr>
            <w:tcW w:w="510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Lack of a second pair of socks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Stamps that do not adhere well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Dull knives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Chlorine in pools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need for rubbing shoes with cream</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Noisy clock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Plastic flowers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Instant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Buttons to sew</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Burrs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Unsuitable cans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Lack of paper in the toilet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Melted ice cream</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Bent keys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Static electricity in a car, on a carpet, etc.</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Pipe ditches too wide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Broken Knitting Needles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Threading the needle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Cold tea</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Lawn mowing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Search for books in the library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Advertising agents who come home or call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Laptop batteries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Defective shock absorbers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Shaving</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w:t>
      </w:r>
    </w:p>
    <w:p w:rsidR="005F295D" w:rsidRPr="005F295D" w:rsidRDefault="004C6468"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w:t>
      </w:r>
      <w:r w:rsidR="005F295D" w:rsidRPr="005F295D">
        <w:rPr>
          <w:rFonts w:ascii="Times New Roman" w:eastAsia="Times New Roman" w:hAnsi="Times New Roman" w:cs="Times New Roman"/>
          <w:color w:val="000000"/>
          <w:sz w:val="24"/>
          <w:szCs w:val="24"/>
          <w:lang w:val="en-US" w:eastAsia="ru-RU"/>
        </w:rPr>
        <w:t xml:space="preserve"> Ask students to consider which inventions would help solve various problems from these lists. As a result, very interesting inventions will be born. To move on to thinking about inventions, you first need to narrow down the list of little things to a few problems that seem most relevant and promising.</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C9554E"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2.</w:t>
      </w:r>
      <w:r w:rsidR="0048363A">
        <w:rPr>
          <w:rFonts w:ascii="Times New Roman" w:eastAsia="Times New Roman" w:hAnsi="Times New Roman" w:cs="Times New Roman"/>
          <w:b/>
          <w:bCs/>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 Industry-specific business features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m tutorial, we try to deal with what the features and types of businesses may exist within the specialty you have chosen.</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Smell test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member of your team that you put together in lesson two also has ideas. Which one to choose for embodiment? There are many ways to classify and select worthwhile business ideas. SmellTest , which literally translates as “smell test”. “Sniff” your idea, and if you don’t like the smell, discard it without regrets. The main rule of SmellTest is no additional research. This is a date for two - you and your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Pain and desire to </w:t>
      </w:r>
      <w:r w:rsidR="004C6468" w:rsidRPr="005F295D">
        <w:rPr>
          <w:rFonts w:ascii="Times New Roman" w:eastAsia="Times New Roman" w:hAnsi="Times New Roman" w:cs="Times New Roman"/>
          <w:i/>
          <w:iCs/>
          <w:color w:val="000000"/>
          <w:sz w:val="24"/>
          <w:szCs w:val="24"/>
          <w:lang w:val="en-US" w:eastAsia="ru-RU"/>
        </w:rPr>
        <w:t>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 business solves a problem. You sell wallpaper - the pain of your customers - the search for beautiful wallpapers that satisfy their needs for home renovation. You have your own dining room - the pain of your customers - the need to have a snack in a pleasant atmosphere for a certain amount of money. You are developing a cure for cancer - the pain of your clients - to find a way to cure the disease. The thing is how important your business is and how much your customers are willing to pay for your solution.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There are many excellent business ideas in the world: innovative, attractive, which, it seems, should bring decent capital by their founder. The founders most often consider them from the perspective of a product or service and come to the conclusion that their product is simply excellent, high-quality, etc. But in reality, the point is not how good your product is, but whether someone will buy it </w:t>
      </w:r>
      <w:r w:rsidR="004C6468" w:rsidRPr="005F295D">
        <w:rPr>
          <w:rFonts w:ascii="Times New Roman" w:eastAsia="Times New Roman" w:hAnsi="Times New Roman" w:cs="Times New Roman"/>
          <w:color w:val="000000"/>
          <w:sz w:val="24"/>
          <w:szCs w:val="24"/>
          <w:lang w:val="en-US" w:eastAsia="ru-RU"/>
        </w:rPr>
        <w:t>something</w:t>
      </w:r>
      <w:r w:rsidRPr="005F295D">
        <w:rPr>
          <w:rFonts w:ascii="Times New Roman" w:eastAsia="Times New Roman" w:hAnsi="Times New Roman" w:cs="Times New Roman"/>
          <w:color w:val="000000"/>
          <w:sz w:val="24"/>
          <w:szCs w:val="24"/>
          <w:lang w:val="en-US" w:eastAsia="ru-RU"/>
        </w:rPr>
        <w:t xml:space="preserve">. Ultimately, any business rests on demand, without which any of the best </w:t>
      </w:r>
      <w:r w:rsidR="004C6468" w:rsidRPr="005F295D">
        <w:rPr>
          <w:rFonts w:ascii="Times New Roman" w:eastAsia="Times New Roman" w:hAnsi="Times New Roman" w:cs="Times New Roman"/>
          <w:color w:val="000000"/>
          <w:sz w:val="24"/>
          <w:szCs w:val="24"/>
          <w:lang w:val="en-US" w:eastAsia="ru-RU"/>
        </w:rPr>
        <w:t>products</w:t>
      </w:r>
      <w:r w:rsidRPr="005F295D">
        <w:rPr>
          <w:rFonts w:ascii="Times New Roman" w:eastAsia="Times New Roman" w:hAnsi="Times New Roman" w:cs="Times New Roman"/>
          <w:color w:val="000000"/>
          <w:sz w:val="24"/>
          <w:szCs w:val="24"/>
          <w:lang w:val="en-US" w:eastAsia="ru-RU"/>
        </w:rPr>
        <w:t xml:space="preserve"> in the world will gather dust in the warehouse of its manufacturer.</w:t>
      </w:r>
    </w:p>
    <w:p w:rsidR="005F295D" w:rsidRPr="005F295D" w:rsidRDefault="004C6468"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Compliance.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Take a look at your own hobbies, skills, experience, connections. Do they fit your idea? Are you the best in this field? No matter how grand the possibilities are, if you do not like them, they should not even be considered as such.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Suppose Anuar knows how to cook deliciously and likes to do these things. He experiments all the time in the kitchen, and his friends love his cooking parties. He could become a cook and eventually open a restaurant that would be popular with visitors. But instead, he went to work for his father’s construction company. No matter how hard Anuar tries, he will </w:t>
      </w:r>
      <w:r w:rsidRPr="005F295D">
        <w:rPr>
          <w:rFonts w:ascii="Times New Roman" w:eastAsia="Times New Roman" w:hAnsi="Times New Roman" w:cs="Times New Roman"/>
          <w:color w:val="000000"/>
          <w:sz w:val="24"/>
          <w:szCs w:val="24"/>
          <w:lang w:val="en-US" w:eastAsia="ru-RU"/>
        </w:rPr>
        <w:lastRenderedPageBreak/>
        <w:t>be bored to calculate how much concrete is needed to build the foundation of the house, and the new Aydin Rakhimbayev will not work out of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took first place at school at the Olympiad in programming, it would be strange to go to the philological faculty. If you do not like to communicate with people, and spend all your free time drawing sketches and sketches, you will never turn out to be a good salesman. But a brilliant designer can turn out.</w:t>
      </w:r>
    </w:p>
    <w:p w:rsidR="005F295D" w:rsidRPr="005F295D" w:rsidRDefault="004C6468"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Sustainability.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 long can you do this business? How will the market change if your business is successful? If this does not happen, perhaps this idea should be abandoned.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 idea may seem brilliant to you. But, as we have already said, your success does not depend on this, but on how users perceive your idea. We have already mentioned hype cycles, the main idea of ​​which is to constantly keep our finger on the pulse of the market, analyze how long the market will need a new product, and which products will be at the top of the cycle in the near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decide to make eco-bags, string bags, which should replace plastic bags when going to the store. The idea seems to be in demand, because today environmental issues are actively discussed in society. Suppose you convince some of the socially responsible residents of your city to switch to eco-friendly shopping. How will the market change after that? Everyone who wants to abandon polyethylene will do it in a few years. Your bag will serve them for another 10 years and there will be no need to purchase a new one from them. It can be predicted that your business will generate revenue for several years after its opening, and then the market will simply be overwhelmed with your product and it will become unnecessary. Such an idea can be put 3 on a scale of 1 to 10.</w:t>
      </w:r>
    </w:p>
    <w:p w:rsidR="005F295D" w:rsidRPr="005F295D" w:rsidRDefault="0048363A"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Ease of evaluation</w:t>
      </w:r>
      <w:r w:rsidR="005F295D" w:rsidRPr="005F295D">
        <w:rPr>
          <w:rFonts w:ascii="Times New Roman" w:eastAsia="Times New Roman" w:hAnsi="Times New Roman" w:cs="Times New Roman"/>
          <w:i/>
          <w:iCs/>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 easy is it to determine if your idea will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came up with an idea, but do you know how to bring it to life? Can you imagine what concrete steps you will have to take in order for your idea to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love animals and you have a spacious private house with adjoining territory, it is quite easy to imagine what changes you need to make in order to open a hotel for pets, where the owners will take the animals on vacation or business trips, when there is no one to look after them. You will have to enclose the territory for the aviary, buy bowls, an additional refrigerator for storing food for your hotel guests, the necessary medicines, etc. You can put such an idea 10 points in terms of ease of evaluation of its implementation. If you are thinking about the production of a new generation of rocket engines, the score for such an idea is 0, because you cannot list the specific steps that you need to take to implement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benefits.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 you have any advantages over competitors?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are about to open your own furniture workshop. You have a garage or a temporary hut in the courtyard, where you could start working, at least for the first time, and not spend money on renting a room. This is your competitive advantage.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open a video game development business, while you yourself are an experienced player, or even have already written several games yourself and even won a video game developers contest, your knowledge and competence in this matter is your competitive advantage.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18"/>
          <w:szCs w:val="18"/>
          <w:lang w:val="en-US" w:eastAsia="ru-RU"/>
        </w:rPr>
        <w:t> </w:t>
      </w:r>
    </w:p>
    <w:p w:rsidR="00107317" w:rsidRPr="00107317" w:rsidRDefault="00986A06" w:rsidP="00354C91">
      <w:pPr>
        <w:spacing w:after="0" w:line="240" w:lineRule="auto"/>
        <w:rPr>
          <w:rFonts w:ascii="Times New Roman" w:eastAsia="Times New Roman" w:hAnsi="Times New Roman" w:cs="Times New Roman"/>
          <w:b/>
          <w:sz w:val="24"/>
          <w:szCs w:val="24"/>
          <w:lang w:val="en-US"/>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3: </w:t>
      </w:r>
      <w:r w:rsidR="00C70761" w:rsidRPr="00107317">
        <w:rPr>
          <w:rFonts w:ascii="Times New Roman" w:eastAsia="Times New Roman" w:hAnsi="Times New Roman" w:cs="Times New Roman"/>
          <w:b/>
          <w:sz w:val="24"/>
          <w:szCs w:val="24"/>
          <w:lang w:val="en-US"/>
        </w:rPr>
        <w:t>BUSINESS PLANNING IN THE SYSTEM OF ENTREPRENEURSHIP</w:t>
      </w:r>
    </w:p>
    <w:p w:rsidR="00107317" w:rsidRPr="00107317" w:rsidRDefault="00C70761" w:rsidP="00354C91">
      <w:pPr>
        <w:spacing w:after="0" w:line="240" w:lineRule="auto"/>
        <w:rPr>
          <w:rFonts w:ascii="Times New Roman" w:hAnsi="Times New Roman" w:cs="Times New Roman"/>
          <w:sz w:val="24"/>
          <w:szCs w:val="24"/>
          <w:lang w:val="en-US"/>
        </w:rPr>
      </w:pPr>
      <w:r w:rsidRPr="00107317">
        <w:rPr>
          <w:rFonts w:ascii="Times New Roman" w:eastAsia="Times New Roman" w:hAnsi="Times New Roman" w:cs="Times New Roman"/>
          <w:b/>
          <w:sz w:val="24"/>
          <w:szCs w:val="24"/>
          <w:lang w:val="en-US"/>
        </w:rPr>
        <w:t>ACTIVITIES</w:t>
      </w:r>
    </w:p>
    <w:p w:rsidR="005F295D" w:rsidRPr="005F295D" w:rsidRDefault="00354C91"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005F295D" w:rsidRPr="005F295D">
        <w:rPr>
          <w:rFonts w:ascii="Times New Roman" w:eastAsia="Times New Roman" w:hAnsi="Times New Roman" w:cs="Times New Roman"/>
          <w:color w:val="000000"/>
          <w:spacing w:val="-3"/>
          <w:sz w:val="24"/>
          <w:szCs w:val="24"/>
          <w:lang w:val="en-US" w:eastAsia="ru-RU"/>
        </w:rPr>
        <w:t>1. The concept and essence of business planning</w:t>
      </w:r>
    </w:p>
    <w:p w:rsidR="005F295D" w:rsidRPr="005F295D" w:rsidRDefault="00354C91"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005F295D" w:rsidRPr="005F295D">
        <w:rPr>
          <w:rFonts w:ascii="Times New Roman" w:eastAsia="Times New Roman" w:hAnsi="Times New Roman" w:cs="Times New Roman"/>
          <w:caps/>
          <w:color w:val="000000"/>
          <w:spacing w:val="-3"/>
          <w:sz w:val="24"/>
          <w:szCs w:val="24"/>
          <w:lang w:val="en-US" w:eastAsia="ru-RU"/>
        </w:rPr>
        <w:t>2. </w:t>
      </w:r>
      <w:r w:rsidR="005F295D" w:rsidRPr="005F295D">
        <w:rPr>
          <w:rFonts w:ascii="Times New Roman" w:eastAsia="Times New Roman" w:hAnsi="Times New Roman" w:cs="Times New Roman"/>
          <w:color w:val="000000"/>
          <w:sz w:val="24"/>
          <w:szCs w:val="24"/>
          <w:lang w:val="en-US" w:eastAsia="ru-RU"/>
        </w:rPr>
        <w:t>The concept of a business model. Innovative business models</w:t>
      </w:r>
    </w:p>
    <w:p w:rsidR="005F295D" w:rsidRPr="005F295D" w:rsidRDefault="00354C91"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005F295D" w:rsidRPr="005F295D">
        <w:rPr>
          <w:rFonts w:ascii="Times New Roman" w:eastAsia="Times New Roman" w:hAnsi="Times New Roman" w:cs="Times New Roman"/>
          <w:color w:val="000000"/>
          <w:sz w:val="24"/>
          <w:szCs w:val="24"/>
          <w:lang w:val="en-US" w:eastAsia="ru-RU"/>
        </w:rPr>
        <w:t>3. Canvas business model: initiating the formation of an enterprise</w:t>
      </w:r>
    </w:p>
    <w:p w:rsidR="005F295D" w:rsidRPr="005F295D" w:rsidRDefault="00354C91" w:rsidP="005F295D">
      <w:pPr>
        <w:spacing w:after="0"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pacing w:val="-3"/>
          <w:sz w:val="24"/>
          <w:szCs w:val="24"/>
          <w:lang w:val="en-US" w:eastAsia="ru-RU"/>
        </w:rPr>
        <w:t>3.</w:t>
      </w:r>
      <w:r w:rsidR="00107317">
        <w:rPr>
          <w:rFonts w:ascii="Times New Roman" w:eastAsia="Times New Roman" w:hAnsi="Times New Roman" w:cs="Times New Roman"/>
          <w:color w:val="000000"/>
          <w:sz w:val="24"/>
          <w:szCs w:val="24"/>
          <w:lang w:val="en-US" w:eastAsia="ru-RU"/>
        </w:rPr>
        <w:t>4</w:t>
      </w:r>
      <w:r w:rsidR="005F295D" w:rsidRPr="005F295D">
        <w:rPr>
          <w:rFonts w:ascii="Times New Roman" w:eastAsia="Times New Roman" w:hAnsi="Times New Roman" w:cs="Times New Roman"/>
          <w:color w:val="000000"/>
          <w:sz w:val="24"/>
          <w:szCs w:val="24"/>
          <w:lang w:val="en-US" w:eastAsia="ru-RU"/>
        </w:rPr>
        <w:t>. Business plan as a tool for business planning</w:t>
      </w:r>
    </w:p>
    <w:p w:rsidR="005F295D" w:rsidRPr="005F295D" w:rsidRDefault="00354C91"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lastRenderedPageBreak/>
        <w:t>3.</w:t>
      </w:r>
      <w:r w:rsidR="005F295D" w:rsidRPr="005F295D">
        <w:rPr>
          <w:rFonts w:ascii="Times New Roman" w:eastAsia="Times New Roman" w:hAnsi="Times New Roman" w:cs="Times New Roman"/>
          <w:color w:val="000000"/>
          <w:sz w:val="24"/>
          <w:szCs w:val="24"/>
          <w:lang w:val="en-US" w:eastAsia="ru-RU"/>
        </w:rPr>
        <w:t>5. Methodology for the preparation and development of a business plan.</w:t>
      </w:r>
    </w:p>
    <w:p w:rsidR="005F295D" w:rsidRPr="005F295D" w:rsidRDefault="00354C91" w:rsidP="005F295D">
      <w:pPr>
        <w:spacing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pacing w:val="-3"/>
          <w:sz w:val="24"/>
          <w:szCs w:val="24"/>
          <w:lang w:val="en-US" w:eastAsia="ru-RU"/>
        </w:rPr>
        <w:t>3.</w:t>
      </w:r>
      <w:r w:rsidR="005F295D" w:rsidRPr="005F295D">
        <w:rPr>
          <w:rFonts w:ascii="Times New Roman" w:eastAsia="Times New Roman" w:hAnsi="Times New Roman" w:cs="Times New Roman"/>
          <w:color w:val="000000"/>
          <w:sz w:val="24"/>
          <w:szCs w:val="24"/>
          <w:lang w:val="en-US" w:eastAsia="ru-RU"/>
        </w:rPr>
        <w:t>6. The content and characteristics of the main sections of the business plan.</w:t>
      </w:r>
    </w:p>
    <w:p w:rsidR="005F295D" w:rsidRPr="00107317" w:rsidRDefault="00354C91" w:rsidP="004C6468">
      <w:pPr>
        <w:shd w:val="clear" w:color="auto" w:fill="FFFFFF"/>
        <w:spacing w:after="0" w:line="231"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107317">
        <w:rPr>
          <w:rFonts w:ascii="Times New Roman" w:eastAsia="Times New Roman" w:hAnsi="Times New Roman" w:cs="Times New Roman"/>
          <w:b/>
          <w:bCs/>
          <w:color w:val="000000"/>
          <w:spacing w:val="-3"/>
          <w:sz w:val="24"/>
          <w:szCs w:val="24"/>
          <w:lang w:val="en-US" w:eastAsia="ru-RU"/>
        </w:rPr>
        <w:t>1. The concept and essence of business planning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economic conditions, the survival of enterprises, not to mention their development, largely depends on the level of strategic planning. Only with a clear idea of ​​the goals of the enterprise, their timely adjustment in accordance with changes in the environment, a clear distribution of material and human resources can ensure the success of business.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history of planning has had its ups and downs, both at the corporate level and at the level of public administration. In the 50s and 60s, long-term planning was very fashionable in industry and </w:t>
      </w:r>
      <w:r w:rsidR="004C6468" w:rsidRPr="005F295D">
        <w:rPr>
          <w:rFonts w:ascii="Times New Roman" w:eastAsia="Times New Roman" w:hAnsi="Times New Roman" w:cs="Times New Roman"/>
          <w:color w:val="000000"/>
          <w:sz w:val="24"/>
          <w:szCs w:val="24"/>
          <w:lang w:val="en-US" w:eastAsia="ru-RU"/>
        </w:rPr>
        <w:t>construction</w:t>
      </w:r>
      <w:r w:rsidRPr="005F295D">
        <w:rPr>
          <w:rFonts w:ascii="Times New Roman" w:eastAsia="Times New Roman" w:hAnsi="Times New Roman" w:cs="Times New Roman"/>
          <w:color w:val="000000"/>
          <w:sz w:val="24"/>
          <w:szCs w:val="24"/>
          <w:lang w:val="en-US" w:eastAsia="ru-RU"/>
        </w:rPr>
        <w:t xml:space="preserve"> and in government circles - systemic </w:t>
      </w:r>
      <w:r w:rsidR="004C6468" w:rsidRPr="005F295D">
        <w:rPr>
          <w:rFonts w:ascii="Times New Roman" w:eastAsia="Times New Roman" w:hAnsi="Times New Roman" w:cs="Times New Roman"/>
          <w:color w:val="000000"/>
          <w:sz w:val="24"/>
          <w:szCs w:val="24"/>
          <w:lang w:val="en-US" w:eastAsia="ru-RU"/>
        </w:rPr>
        <w:t>planning</w:t>
      </w:r>
      <w:r w:rsidRPr="005F295D">
        <w:rPr>
          <w:rFonts w:ascii="Times New Roman" w:eastAsia="Times New Roman" w:hAnsi="Times New Roman" w:cs="Times New Roman"/>
          <w:color w:val="000000"/>
          <w:sz w:val="24"/>
          <w:szCs w:val="24"/>
          <w:lang w:val="en-US" w:eastAsia="ru-RU"/>
        </w:rPr>
        <w:t xml:space="preserve"> enshrined in many positions. Today, other concepts begin to take their place: strategic planning, corporate planning, etc. However, with all the terminological and conceptual changes, concern for reducing the uncertainty of economic results comes first in the activities of enterprises. Any enterprise, regardless of its size and scope of activity, should be engaged in planning in the new conditions.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Any enterprise, any production, economy as a whole needs planning. To plan a business means to evaluate the capabilities, necessity and volumes of competitive products, determine the capacity of the market and its specific segment, </w:t>
      </w:r>
      <w:r w:rsidR="004C6468" w:rsidRPr="005F295D">
        <w:rPr>
          <w:rFonts w:ascii="Times New Roman" w:eastAsia="Times New Roman" w:hAnsi="Times New Roman" w:cs="Times New Roman"/>
          <w:color w:val="000000"/>
          <w:sz w:val="24"/>
          <w:szCs w:val="24"/>
          <w:lang w:val="en-US" w:eastAsia="ru-RU"/>
        </w:rPr>
        <w:t>and evaluate</w:t>
      </w:r>
      <w:r w:rsidRPr="005F295D">
        <w:rPr>
          <w:rFonts w:ascii="Times New Roman" w:eastAsia="Times New Roman" w:hAnsi="Times New Roman" w:cs="Times New Roman"/>
          <w:color w:val="000000"/>
          <w:sz w:val="24"/>
          <w:szCs w:val="24"/>
          <w:lang w:val="en-US" w:eastAsia="ru-RU"/>
        </w:rPr>
        <w:t xml:space="preserve"> the demand for products manufactured by the company, the effectiveness of its work on the market.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do we mean by planning? “A </w:t>
      </w:r>
      <w:r w:rsidRPr="005F295D">
        <w:rPr>
          <w:rFonts w:ascii="Times New Roman" w:eastAsia="Times New Roman" w:hAnsi="Times New Roman" w:cs="Times New Roman"/>
          <w:i/>
          <w:iCs/>
          <w:color w:val="000000"/>
          <w:sz w:val="24"/>
          <w:szCs w:val="24"/>
          <w:lang w:val="en-US" w:eastAsia="ru-RU"/>
        </w:rPr>
        <w:t>plan </w:t>
      </w:r>
      <w:r w:rsidRPr="005F295D">
        <w:rPr>
          <w:rFonts w:ascii="Times New Roman" w:eastAsia="Times New Roman" w:hAnsi="Times New Roman" w:cs="Times New Roman"/>
          <w:color w:val="000000"/>
          <w:sz w:val="24"/>
          <w:szCs w:val="24"/>
          <w:lang w:val="en-US" w:eastAsia="ru-RU"/>
        </w:rPr>
        <w:t>is a project of a desired future and ways to achieve it effectively.” It directs to the achievement of the ultimate goal and indicates how the implementation of the planned in time and space should be deployed . In a broader interpretation: planning is the definition of the goals of an enterprise for a certain perspective, an analysis of the ways of their implementation and resource support.</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Planning is a special form of activity aimed at developing and justifying a program for the economic development of an enterprise and its structural units for a certain (calendar) period in accordance with the purpose of its functioning and resource support.</w:t>
      </w:r>
    </w:p>
    <w:p w:rsidR="005F295D" w:rsidRPr="0095152A" w:rsidRDefault="005F295D"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Planning has the following advantages:</w:t>
      </w: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rect id="_x0000_s1114" style="position:absolute;left:0;text-align:left;margin-left:-3.45pt;margin-top:8.7pt;width:484.2pt;height:244.2pt;z-index:251664384"/>
        </w:pict>
      </w:r>
      <w:r>
        <w:rPr>
          <w:rFonts w:ascii="Times New Roman" w:eastAsia="Times New Roman" w:hAnsi="Times New Roman" w:cs="Times New Roman"/>
          <w:noProof/>
          <w:color w:val="000000"/>
          <w:sz w:val="24"/>
          <w:szCs w:val="24"/>
          <w:lang w:eastAsia="ru-RU"/>
        </w:rPr>
        <w:pict>
          <v:rect id="_x0000_s1115" style="position:absolute;left:0;text-align:left;margin-left:191.55pt;margin-top:9.9pt;width:92.4pt;height:33pt;z-index:251665408">
            <v:textbox>
              <w:txbxContent>
                <w:p w:rsidR="00374996" w:rsidRPr="00904CA8" w:rsidRDefault="00374996" w:rsidP="00AD101A">
                  <w:pPr>
                    <w:jc w:val="center"/>
                    <w:rPr>
                      <w:rFonts w:ascii="Times New Roman" w:hAnsi="Times New Roman" w:cs="Times New Roman"/>
                      <w:sz w:val="20"/>
                      <w:szCs w:val="20"/>
                    </w:rPr>
                  </w:pPr>
                  <w:r w:rsidRPr="00904CA8">
                    <w:rPr>
                      <w:rFonts w:ascii="Times New Roman" w:hAnsi="Times New Roman" w:cs="Times New Roman"/>
                      <w:sz w:val="20"/>
                      <w:szCs w:val="20"/>
                    </w:rPr>
                    <w:t>Clarifies  emerging issues</w:t>
                  </w:r>
                </w:p>
              </w:txbxContent>
            </v:textbox>
          </v:rect>
        </w:pict>
      </w: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type id="_x0000_t32" coordsize="21600,21600" o:spt="32" o:oned="t" path="m,l21600,21600e" filled="f">
            <v:path arrowok="t" fillok="f" o:connecttype="none"/>
            <o:lock v:ext="edit" shapetype="t"/>
          </v:shapetype>
          <v:shape id="_x0000_s1127" type="#_x0000_t32" style="position:absolute;left:0;text-align:left;margin-left:232.35pt;margin-top:1.5pt;width:0;height:58.8pt;flip:y;z-index:251676672" o:connectortype="straight">
            <v:stroke endarrow="block"/>
          </v:shape>
        </w:pict>
      </w:r>
      <w:r>
        <w:rPr>
          <w:rFonts w:ascii="Times New Roman" w:eastAsia="Times New Roman" w:hAnsi="Times New Roman" w:cs="Times New Roman"/>
          <w:noProof/>
          <w:color w:val="000000"/>
          <w:sz w:val="24"/>
          <w:szCs w:val="24"/>
          <w:lang w:eastAsia="ru-RU"/>
        </w:rPr>
        <w:pict>
          <v:rect id="_x0000_s1116" style="position:absolute;left:0;text-align:left;margin-left:296.55pt;margin-top:8.7pt;width:163.8pt;height:31.8pt;z-index:251666432">
            <v:textbox>
              <w:txbxContent>
                <w:p w:rsidR="00374996" w:rsidRPr="00904CA8" w:rsidRDefault="00374996" w:rsidP="00904CA8">
                  <w:pPr>
                    <w:jc w:val="center"/>
                    <w:rPr>
                      <w:rFonts w:ascii="Times New Roman" w:hAnsi="Times New Roman" w:cs="Times New Roman"/>
                      <w:sz w:val="20"/>
                      <w:szCs w:val="20"/>
                      <w:lang w:val="en-US"/>
                    </w:rPr>
                  </w:pPr>
                  <w:r w:rsidRPr="00904CA8">
                    <w:rPr>
                      <w:rFonts w:ascii="Times New Roman" w:hAnsi="Times New Roman" w:cs="Times New Roman"/>
                      <w:sz w:val="20"/>
                      <w:szCs w:val="20"/>
                      <w:lang w:val="en-US"/>
                    </w:rPr>
                    <w:t>Prepares the firm for sudden changes in the external environment</w:t>
                  </w:r>
                </w:p>
              </w:txbxContent>
            </v:textbox>
          </v:rect>
        </w:pict>
      </w:r>
      <w:r>
        <w:rPr>
          <w:rFonts w:ascii="Times New Roman" w:eastAsia="Times New Roman" w:hAnsi="Times New Roman" w:cs="Times New Roman"/>
          <w:noProof/>
          <w:color w:val="000000"/>
          <w:sz w:val="24"/>
          <w:szCs w:val="24"/>
          <w:lang w:eastAsia="ru-RU"/>
        </w:rPr>
        <w:pict>
          <v:rect id="_x0000_s1124" style="position:absolute;left:0;text-align:left;margin-left:3.75pt;margin-top:1.5pt;width:162.6pt;height:39pt;z-index:251674624">
            <v:textbox>
              <w:txbxContent>
                <w:p w:rsidR="00374996" w:rsidRPr="0098683B" w:rsidRDefault="00374996">
                  <w:pPr>
                    <w:rPr>
                      <w:lang w:val="en-US"/>
                    </w:rPr>
                  </w:pPr>
                  <w:r w:rsidRPr="0098683B">
                    <w:rPr>
                      <w:lang w:val="en-US"/>
                    </w:rPr>
                    <w:t>makes it possible to prepare for the use of the future enabling environment</w:t>
                  </w:r>
                </w:p>
              </w:txbxContent>
            </v:textbox>
          </v:rect>
        </w:pict>
      </w: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0" type="#_x0000_t32" style="position:absolute;left:0;text-align:left;margin-left:250.35pt;margin-top:10.5pt;width:46.2pt;height:36pt;flip:y;z-index:251679744" o:connectortype="straight">
            <v:stroke endarrow="block"/>
          </v:shape>
        </w:pict>
      </w:r>
      <w:r>
        <w:rPr>
          <w:rFonts w:ascii="Times New Roman" w:eastAsia="Times New Roman" w:hAnsi="Times New Roman" w:cs="Times New Roman"/>
          <w:noProof/>
          <w:color w:val="000000"/>
          <w:sz w:val="24"/>
          <w:szCs w:val="24"/>
          <w:lang w:eastAsia="ru-RU"/>
        </w:rPr>
        <w:pict>
          <v:shape id="_x0000_s1129" type="#_x0000_t32" style="position:absolute;left:0;text-align:left;margin-left:166.35pt;margin-top:1.5pt;width:50.4pt;height:45pt;flip:x y;z-index:251678720" o:connectortype="straight">
            <v:stroke endarrow="block"/>
          </v:shape>
        </w:pict>
      </w: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rect id="_x0000_s1117" style="position:absolute;left:0;text-align:left;margin-left:296.55pt;margin-top:4.5pt;width:163.8pt;height:40.2pt;z-index:251667456">
            <v:textbox>
              <w:txbxContent>
                <w:p w:rsidR="00374996" w:rsidRPr="00904CA8" w:rsidRDefault="00374996" w:rsidP="00904CA8">
                  <w:pPr>
                    <w:jc w:val="center"/>
                    <w:rPr>
                      <w:rFonts w:ascii="Times New Roman" w:hAnsi="Times New Roman" w:cs="Times New Roman"/>
                      <w:sz w:val="20"/>
                      <w:szCs w:val="20"/>
                      <w:lang w:val="en-US"/>
                    </w:rPr>
                  </w:pPr>
                  <w:r w:rsidRPr="00904CA8">
                    <w:rPr>
                      <w:rFonts w:ascii="Times New Roman" w:hAnsi="Times New Roman" w:cs="Times New Roman"/>
                      <w:sz w:val="20"/>
                      <w:szCs w:val="20"/>
                      <w:lang w:val="en-US"/>
                    </w:rPr>
                    <w:t>Encourages  managers to implement their decisions in further work</w:t>
                  </w:r>
                </w:p>
              </w:txbxContent>
            </v:textbox>
          </v:rect>
        </w:pict>
      </w:r>
      <w:r>
        <w:rPr>
          <w:rFonts w:ascii="Times New Roman" w:eastAsia="Times New Roman" w:hAnsi="Times New Roman" w:cs="Times New Roman"/>
          <w:noProof/>
          <w:color w:val="000000"/>
          <w:sz w:val="24"/>
          <w:szCs w:val="24"/>
          <w:lang w:eastAsia="ru-RU"/>
        </w:rPr>
        <w:pict>
          <v:rect id="_x0000_s1123" style="position:absolute;left:0;text-align:left;margin-left:3.75pt;margin-top:6.9pt;width:150.6pt;height:37.8pt;z-index:251673600">
            <v:textbox>
              <w:txbxContent>
                <w:p w:rsidR="00374996" w:rsidRPr="002A3FFE" w:rsidRDefault="00374996" w:rsidP="0098683B">
                  <w:pPr>
                    <w:jc w:val="center"/>
                    <w:rPr>
                      <w:rFonts w:ascii="Times New Roman" w:hAnsi="Times New Roman" w:cs="Times New Roman"/>
                      <w:sz w:val="20"/>
                      <w:szCs w:val="20"/>
                      <w:lang w:val="en-US"/>
                    </w:rPr>
                  </w:pPr>
                  <w:r w:rsidRPr="002A3FFE">
                    <w:rPr>
                      <w:rFonts w:ascii="Times New Roman" w:hAnsi="Times New Roman" w:cs="Times New Roman"/>
                      <w:sz w:val="20"/>
                      <w:szCs w:val="20"/>
                      <w:lang w:val="en-US"/>
                    </w:rPr>
                    <w:t>Contributes</w:t>
                  </w:r>
                  <w:r w:rsidRPr="0098683B">
                    <w:rPr>
                      <w:rFonts w:ascii="Times New Roman" w:hAnsi="Times New Roman" w:cs="Times New Roman"/>
                      <w:sz w:val="20"/>
                      <w:szCs w:val="20"/>
                      <w:lang w:val="en-US"/>
                    </w:rPr>
                    <w:t xml:space="preserve"> </w:t>
                  </w:r>
                  <w:r w:rsidRPr="002A3FFE">
                    <w:rPr>
                      <w:rFonts w:ascii="Times New Roman" w:hAnsi="Times New Roman" w:cs="Times New Roman"/>
                      <w:sz w:val="20"/>
                      <w:szCs w:val="20"/>
                      <w:lang w:val="en-US"/>
                    </w:rPr>
                    <w:t xml:space="preserve"> to a more rational allocation of resources</w:t>
                  </w:r>
                </w:p>
              </w:txbxContent>
            </v:textbox>
          </v:rect>
        </w:pict>
      </w: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1" type="#_x0000_t32" style="position:absolute;left:0;text-align:left;margin-left:154.35pt;margin-top:8.1pt;width:34.2pt;height:10.2pt;flip:x y;z-index:251680768" o:connectortype="straight">
            <v:stroke endarrow="block"/>
          </v:shape>
        </w:pict>
      </w:r>
      <w:r>
        <w:rPr>
          <w:rFonts w:ascii="Times New Roman" w:eastAsia="Times New Roman" w:hAnsi="Times New Roman" w:cs="Times New Roman"/>
          <w:noProof/>
          <w:color w:val="000000"/>
          <w:sz w:val="24"/>
          <w:szCs w:val="24"/>
          <w:lang w:eastAsia="ru-RU"/>
        </w:rPr>
        <w:pict>
          <v:shapetype id="_x0000_t202" coordsize="21600,21600" o:spt="202" path="m,l,21600r21600,l21600,xe">
            <v:stroke joinstyle="miter"/>
            <v:path gradientshapeok="t" o:connecttype="rect"/>
          </v:shapetype>
          <v:shape id="_x0000_s1126" type="#_x0000_t202" style="position:absolute;left:0;text-align:left;margin-left:188.55pt;margin-top:5.1pt;width:88.2pt;height:46.2pt;z-index:251675648">
            <v:textbox>
              <w:txbxContent>
                <w:p w:rsidR="00374996" w:rsidRPr="00E267C7" w:rsidRDefault="00374996" w:rsidP="00E267C7">
                  <w:pPr>
                    <w:jc w:val="center"/>
                    <w:rPr>
                      <w:rFonts w:ascii="Times New Roman" w:hAnsi="Times New Roman" w:cs="Times New Roman"/>
                      <w:sz w:val="20"/>
                      <w:szCs w:val="20"/>
                    </w:rPr>
                  </w:pPr>
                  <w:r w:rsidRPr="00E267C7">
                    <w:rPr>
                      <w:rFonts w:ascii="Times New Roman" w:hAnsi="Times New Roman" w:cs="Times New Roman"/>
                      <w:sz w:val="20"/>
                      <w:szCs w:val="20"/>
                    </w:rPr>
                    <w:t>Benefits of Using Enterprise Planning</w:t>
                  </w:r>
                </w:p>
              </w:txbxContent>
            </v:textbox>
          </v:shape>
        </w:pict>
      </w: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2" type="#_x0000_t32" style="position:absolute;left:0;text-align:left;margin-left:276.75pt;margin-top:4.5pt;width:19.8pt;height:4.8pt;flip:y;z-index:251681792" o:connectortype="straight">
            <v:stroke endarrow="block"/>
          </v:shape>
        </w:pict>
      </w: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4" type="#_x0000_t32" style="position:absolute;left:0;text-align:left;margin-left:276.75pt;margin-top:12.9pt;width:24pt;height:20.4pt;z-index:251683840" o:connectortype="straight">
            <v:stroke endarrow="block"/>
          </v:shape>
        </w:pict>
      </w:r>
      <w:r>
        <w:rPr>
          <w:rFonts w:ascii="Times New Roman" w:eastAsia="Times New Roman" w:hAnsi="Times New Roman" w:cs="Times New Roman"/>
          <w:noProof/>
          <w:color w:val="000000"/>
          <w:sz w:val="24"/>
          <w:szCs w:val="24"/>
          <w:lang w:eastAsia="ru-RU"/>
        </w:rPr>
        <w:pict>
          <v:shape id="_x0000_s1133" type="#_x0000_t32" style="position:absolute;left:0;text-align:left;margin-left:166.35pt;margin-top:9.9pt;width:22.2pt;height:13.8pt;flip:x;z-index:251682816" o:connectortype="straight">
            <v:stroke endarrow="block"/>
          </v:shape>
        </w:pict>
      </w:r>
      <w:r>
        <w:rPr>
          <w:rFonts w:ascii="Times New Roman" w:eastAsia="Times New Roman" w:hAnsi="Times New Roman" w:cs="Times New Roman"/>
          <w:noProof/>
          <w:color w:val="000000"/>
          <w:sz w:val="24"/>
          <w:szCs w:val="24"/>
          <w:lang w:eastAsia="ru-RU"/>
        </w:rPr>
        <w:pict>
          <v:rect id="_x0000_s1118" style="position:absolute;left:0;text-align:left;margin-left:300.75pt;margin-top:12.9pt;width:148.8pt;height:36pt;z-index:251668480">
            <v:textbox>
              <w:txbxContent>
                <w:p w:rsidR="00374996" w:rsidRPr="00904CA8" w:rsidRDefault="00374996" w:rsidP="00904CA8">
                  <w:pPr>
                    <w:jc w:val="center"/>
                    <w:rPr>
                      <w:rFonts w:ascii="Times New Roman" w:hAnsi="Times New Roman" w:cs="Times New Roman"/>
                      <w:sz w:val="20"/>
                      <w:szCs w:val="20"/>
                    </w:rPr>
                  </w:pPr>
                  <w:r w:rsidRPr="00904CA8">
                    <w:rPr>
                      <w:rFonts w:ascii="Times New Roman" w:hAnsi="Times New Roman" w:cs="Times New Roman"/>
                      <w:sz w:val="20"/>
                      <w:szCs w:val="20"/>
                    </w:rPr>
                    <w:t>improves coordination in the organization</w:t>
                  </w:r>
                </w:p>
              </w:txbxContent>
            </v:textbox>
          </v:rect>
        </w:pict>
      </w:r>
      <w:r>
        <w:rPr>
          <w:rFonts w:ascii="Times New Roman" w:eastAsia="Times New Roman" w:hAnsi="Times New Roman" w:cs="Times New Roman"/>
          <w:noProof/>
          <w:color w:val="000000"/>
          <w:sz w:val="24"/>
          <w:szCs w:val="24"/>
          <w:lang w:eastAsia="ru-RU"/>
        </w:rPr>
        <w:pict>
          <v:rect id="_x0000_s1122" style="position:absolute;left:0;text-align:left;margin-left:3.75pt;margin-top:12.9pt;width:162.6pt;height:46.8pt;z-index:251672576">
            <v:textbox>
              <w:txbxContent>
                <w:p w:rsidR="00374996" w:rsidRPr="002A3FFE" w:rsidRDefault="00374996" w:rsidP="002A3FFE">
                  <w:pPr>
                    <w:jc w:val="center"/>
                    <w:rPr>
                      <w:rFonts w:ascii="Times New Roman" w:hAnsi="Times New Roman" w:cs="Times New Roman"/>
                      <w:sz w:val="20"/>
                      <w:szCs w:val="20"/>
                      <w:lang w:val="en-US"/>
                    </w:rPr>
                  </w:pPr>
                  <w:r w:rsidRPr="002A3FFE">
                    <w:rPr>
                      <w:rFonts w:ascii="Times New Roman" w:hAnsi="Times New Roman" w:cs="Times New Roman"/>
                      <w:sz w:val="20"/>
                      <w:szCs w:val="20"/>
                      <w:lang w:val="en-US"/>
                    </w:rPr>
                    <w:t>Clearly formalizes the responsibilities and responsibilities of firm participants</w:t>
                  </w:r>
                </w:p>
              </w:txbxContent>
            </v:textbox>
          </v:rect>
        </w:pict>
      </w: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7" type="#_x0000_t32" style="position:absolute;left:0;text-align:left;margin-left:250.35pt;margin-top:9.9pt;width:50.4pt;height:62.4pt;z-index:251685888" o:connectortype="straight">
            <v:stroke endarrow="block"/>
          </v:shape>
        </w:pict>
      </w:r>
      <w:r>
        <w:rPr>
          <w:rFonts w:ascii="Times New Roman" w:eastAsia="Times New Roman" w:hAnsi="Times New Roman" w:cs="Times New Roman"/>
          <w:noProof/>
          <w:color w:val="000000"/>
          <w:sz w:val="24"/>
          <w:szCs w:val="24"/>
          <w:lang w:eastAsia="ru-RU"/>
        </w:rPr>
        <w:pict>
          <v:shape id="_x0000_s1136" type="#_x0000_t32" style="position:absolute;left:0;text-align:left;margin-left:166.35pt;margin-top:9.9pt;width:43.8pt;height:54.6pt;flip:x;z-index:251684864" o:connectortype="straight">
            <v:stroke endarrow="block"/>
          </v:shape>
        </w:pict>
      </w:r>
      <w:r>
        <w:rPr>
          <w:rFonts w:ascii="Times New Roman" w:eastAsia="Times New Roman" w:hAnsi="Times New Roman" w:cs="Times New Roman"/>
          <w:noProof/>
          <w:color w:val="000000"/>
          <w:sz w:val="24"/>
          <w:szCs w:val="24"/>
          <w:lang w:eastAsia="ru-RU"/>
        </w:rPr>
        <w:pict>
          <v:shape id="_x0000_s1128" type="#_x0000_t32" style="position:absolute;left:0;text-align:left;margin-left:232.35pt;margin-top:9.9pt;width:0;height:51.6pt;z-index:251677696" o:connectortype="straight">
            <v:stroke endarrow="block"/>
          </v:shape>
        </w:pict>
      </w: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rect id="_x0000_s1119" style="position:absolute;left:0;text-align:left;margin-left:300.75pt;margin-top:8.7pt;width:2in;height:45.6pt;z-index:251669504">
            <v:textbox>
              <w:txbxContent>
                <w:p w:rsidR="00374996" w:rsidRPr="00904CA8" w:rsidRDefault="00374996" w:rsidP="00E267C7">
                  <w:pPr>
                    <w:jc w:val="center"/>
                    <w:rPr>
                      <w:rFonts w:ascii="Times New Roman" w:hAnsi="Times New Roman" w:cs="Times New Roman"/>
                      <w:sz w:val="20"/>
                      <w:szCs w:val="20"/>
                      <w:lang w:val="en-US"/>
                    </w:rPr>
                  </w:pPr>
                  <w:r w:rsidRPr="00904CA8">
                    <w:rPr>
                      <w:rFonts w:ascii="Times New Roman" w:hAnsi="Times New Roman" w:cs="Times New Roman"/>
                      <w:sz w:val="20"/>
                      <w:szCs w:val="20"/>
                      <w:lang w:val="en-US"/>
                    </w:rPr>
                    <w:t>Increases the ability to provide the firm with the necessary information</w:t>
                  </w:r>
                </w:p>
              </w:txbxContent>
            </v:textbox>
          </v:rect>
        </w:pict>
      </w:r>
      <w:r>
        <w:rPr>
          <w:rFonts w:ascii="Times New Roman" w:eastAsia="Times New Roman" w:hAnsi="Times New Roman" w:cs="Times New Roman"/>
          <w:noProof/>
          <w:color w:val="000000"/>
          <w:sz w:val="24"/>
          <w:szCs w:val="24"/>
          <w:lang w:eastAsia="ru-RU"/>
        </w:rPr>
        <w:pict>
          <v:rect id="_x0000_s1121" style="position:absolute;left:0;text-align:left;margin-left:37.95pt;margin-top:11.7pt;width:128.4pt;height:46.2pt;z-index:251671552">
            <v:textbox>
              <w:txbxContent>
                <w:p w:rsidR="00374996" w:rsidRPr="00904CA8" w:rsidRDefault="00374996" w:rsidP="002A3FFE">
                  <w:pPr>
                    <w:jc w:val="center"/>
                    <w:rPr>
                      <w:rFonts w:ascii="Times New Roman" w:hAnsi="Times New Roman" w:cs="Times New Roman"/>
                      <w:sz w:val="20"/>
                      <w:szCs w:val="20"/>
                      <w:lang w:val="en-US"/>
                    </w:rPr>
                  </w:pPr>
                  <w:r w:rsidRPr="00904CA8">
                    <w:rPr>
                      <w:rFonts w:ascii="Times New Roman" w:hAnsi="Times New Roman" w:cs="Times New Roman"/>
                      <w:sz w:val="20"/>
                      <w:szCs w:val="20"/>
                      <w:lang w:val="en-US"/>
                    </w:rPr>
                    <w:t>Creates prerequisites for improving educational training of managers</w:t>
                  </w:r>
                </w:p>
              </w:txbxContent>
            </v:textbox>
          </v:rect>
        </w:pict>
      </w:r>
    </w:p>
    <w:p w:rsidR="009F20DF" w:rsidRPr="0095152A" w:rsidRDefault="00374996"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rect id="_x0000_s1120" style="position:absolute;left:0;text-align:left;margin-left:183.75pt;margin-top:6.3pt;width:93pt;height:48pt;z-index:251670528">
            <v:textbox>
              <w:txbxContent>
                <w:p w:rsidR="00374996" w:rsidRPr="00904CA8" w:rsidRDefault="00374996" w:rsidP="00904CA8">
                  <w:pPr>
                    <w:jc w:val="center"/>
                    <w:rPr>
                      <w:rFonts w:ascii="Times New Roman" w:hAnsi="Times New Roman" w:cs="Times New Roman"/>
                      <w:sz w:val="20"/>
                      <w:szCs w:val="20"/>
                    </w:rPr>
                  </w:pPr>
                  <w:r w:rsidRPr="00904CA8">
                    <w:rPr>
                      <w:rFonts w:ascii="Times New Roman" w:hAnsi="Times New Roman" w:cs="Times New Roman"/>
                      <w:sz w:val="20"/>
                      <w:szCs w:val="20"/>
                    </w:rPr>
                    <w:t>Improves organization control</w:t>
                  </w:r>
                </w:p>
              </w:txbxContent>
            </v:textbox>
          </v:rect>
        </w:pict>
      </w: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7"/>
          <w:szCs w:val="27"/>
          <w:lang w:val="en-US" w:eastAsia="ru-RU"/>
        </w:rPr>
      </w:pPr>
    </w:p>
    <w:p w:rsidR="00904CA8" w:rsidRPr="0095152A" w:rsidRDefault="00904CA8" w:rsidP="005F295D">
      <w:pPr>
        <w:spacing w:after="0" w:line="240" w:lineRule="auto"/>
        <w:ind w:firstLine="540"/>
        <w:jc w:val="both"/>
        <w:rPr>
          <w:rFonts w:ascii="Times New Roman" w:eastAsia="Times New Roman" w:hAnsi="Times New Roman" w:cs="Times New Roman"/>
          <w:color w:val="000000"/>
          <w:sz w:val="27"/>
          <w:szCs w:val="27"/>
          <w:lang w:val="en-US" w:eastAsia="ru-RU"/>
        </w:rPr>
      </w:pPr>
    </w:p>
    <w:p w:rsidR="005F295D" w:rsidRPr="00F61FDE" w:rsidRDefault="005F295D" w:rsidP="005F295D">
      <w:pPr>
        <w:spacing w:after="0" w:line="240" w:lineRule="auto"/>
        <w:ind w:firstLine="539"/>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Types of plans are presented in the table.</w:t>
      </w:r>
    </w:p>
    <w:p w:rsidR="004C633A" w:rsidRPr="00F61FDE" w:rsidRDefault="004C633A" w:rsidP="005F295D">
      <w:pPr>
        <w:spacing w:after="0" w:line="240" w:lineRule="auto"/>
        <w:ind w:firstLine="539"/>
        <w:jc w:val="both"/>
        <w:rPr>
          <w:rFonts w:ascii="Times New Roman" w:eastAsia="Times New Roman" w:hAnsi="Times New Roman" w:cs="Times New Roman"/>
          <w:color w:val="000000"/>
          <w:sz w:val="24"/>
          <w:szCs w:val="24"/>
          <w:lang w:val="en-US" w:eastAsia="ru-RU"/>
        </w:rPr>
      </w:pPr>
    </w:p>
    <w:tbl>
      <w:tblPr>
        <w:tblStyle w:val="ab"/>
        <w:tblW w:w="0" w:type="auto"/>
        <w:tblInd w:w="817" w:type="dxa"/>
        <w:tblLook w:val="04A0" w:firstRow="1" w:lastRow="0" w:firstColumn="1" w:lastColumn="0" w:noHBand="0" w:noVBand="1"/>
      </w:tblPr>
      <w:tblGrid>
        <w:gridCol w:w="2977"/>
        <w:gridCol w:w="3544"/>
      </w:tblGrid>
      <w:tr w:rsidR="004C633A" w:rsidRPr="00F61FDE" w:rsidTr="000F70FE">
        <w:tc>
          <w:tcPr>
            <w:tcW w:w="2977" w:type="dxa"/>
          </w:tcPr>
          <w:p w:rsidR="004C633A" w:rsidRPr="00F61FDE" w:rsidRDefault="00F61FDE" w:rsidP="00F61FDE">
            <w:pPr>
              <w:jc w:val="center"/>
              <w:rPr>
                <w:rFonts w:ascii="Times New Roman" w:eastAsia="Times New Roman" w:hAnsi="Times New Roman" w:cs="Times New Roman"/>
                <w:b/>
                <w:color w:val="000000"/>
                <w:sz w:val="24"/>
                <w:szCs w:val="24"/>
                <w:lang w:eastAsia="ru-RU"/>
              </w:rPr>
            </w:pPr>
            <w:r w:rsidRPr="00F61FDE">
              <w:rPr>
                <w:rFonts w:ascii="Times New Roman" w:eastAsia="Times New Roman" w:hAnsi="Times New Roman" w:cs="Times New Roman"/>
                <w:b/>
                <w:color w:val="000000"/>
                <w:sz w:val="24"/>
                <w:szCs w:val="24"/>
                <w:lang w:eastAsia="ru-RU"/>
              </w:rPr>
              <w:t>S</w:t>
            </w:r>
            <w:r w:rsidR="004C633A" w:rsidRPr="00F61FDE">
              <w:rPr>
                <w:rFonts w:ascii="Times New Roman" w:eastAsia="Times New Roman" w:hAnsi="Times New Roman" w:cs="Times New Roman"/>
                <w:b/>
                <w:color w:val="000000"/>
                <w:sz w:val="24"/>
                <w:szCs w:val="24"/>
                <w:lang w:eastAsia="ru-RU"/>
              </w:rPr>
              <w:t>igns</w:t>
            </w:r>
            <w:r w:rsidRPr="00F61FDE">
              <w:rPr>
                <w:rFonts w:ascii="Times New Roman" w:eastAsia="Times New Roman" w:hAnsi="Times New Roman" w:cs="Times New Roman"/>
                <w:b/>
                <w:color w:val="000000"/>
                <w:sz w:val="24"/>
                <w:szCs w:val="24"/>
                <w:lang w:eastAsia="ru-RU"/>
              </w:rPr>
              <w:t xml:space="preserve"> </w:t>
            </w:r>
            <w:r w:rsidR="004C633A" w:rsidRPr="00F61FDE">
              <w:rPr>
                <w:rFonts w:ascii="Times New Roman" w:eastAsia="Times New Roman" w:hAnsi="Times New Roman" w:cs="Times New Roman"/>
                <w:b/>
                <w:color w:val="000000"/>
                <w:sz w:val="24"/>
                <w:szCs w:val="24"/>
                <w:lang w:eastAsia="ru-RU"/>
              </w:rPr>
              <w:t>of classification</w:t>
            </w:r>
          </w:p>
        </w:tc>
        <w:tc>
          <w:tcPr>
            <w:tcW w:w="3544" w:type="dxa"/>
          </w:tcPr>
          <w:p w:rsidR="004C633A" w:rsidRPr="00F61FDE" w:rsidRDefault="00F61FDE" w:rsidP="00F61FDE">
            <w:pPr>
              <w:jc w:val="center"/>
              <w:rPr>
                <w:rFonts w:ascii="Times New Roman" w:eastAsia="Times New Roman" w:hAnsi="Times New Roman" w:cs="Times New Roman"/>
                <w:b/>
                <w:color w:val="000000"/>
                <w:sz w:val="24"/>
                <w:szCs w:val="24"/>
                <w:lang w:eastAsia="ru-RU"/>
              </w:rPr>
            </w:pPr>
            <w:r w:rsidRPr="00F61FDE">
              <w:rPr>
                <w:rFonts w:ascii="Times New Roman" w:eastAsia="Times New Roman" w:hAnsi="Times New Roman" w:cs="Times New Roman"/>
                <w:b/>
                <w:color w:val="000000"/>
                <w:sz w:val="24"/>
                <w:szCs w:val="24"/>
                <w:lang w:eastAsia="ru-RU"/>
              </w:rPr>
              <w:t>T</w:t>
            </w:r>
            <w:r w:rsidR="004C633A" w:rsidRPr="00F61FDE">
              <w:rPr>
                <w:rFonts w:ascii="Times New Roman" w:eastAsia="Times New Roman" w:hAnsi="Times New Roman" w:cs="Times New Roman"/>
                <w:b/>
                <w:color w:val="000000"/>
                <w:sz w:val="24"/>
                <w:szCs w:val="24"/>
                <w:lang w:eastAsia="ru-RU"/>
              </w:rPr>
              <w:t>ypes</w:t>
            </w:r>
            <w:r w:rsidRPr="00F61FDE">
              <w:rPr>
                <w:rFonts w:ascii="Times New Roman" w:eastAsia="Times New Roman" w:hAnsi="Times New Roman" w:cs="Times New Roman"/>
                <w:b/>
                <w:color w:val="000000"/>
                <w:sz w:val="24"/>
                <w:szCs w:val="24"/>
                <w:lang w:eastAsia="ru-RU"/>
              </w:rPr>
              <w:t xml:space="preserve"> </w:t>
            </w:r>
            <w:r w:rsidR="004C633A" w:rsidRPr="00F61FDE">
              <w:rPr>
                <w:rFonts w:ascii="Times New Roman" w:eastAsia="Times New Roman" w:hAnsi="Times New Roman" w:cs="Times New Roman"/>
                <w:b/>
                <w:color w:val="000000"/>
                <w:sz w:val="24"/>
                <w:szCs w:val="24"/>
                <w:lang w:eastAsia="ru-RU"/>
              </w:rPr>
              <w:t>of planning</w:t>
            </w:r>
          </w:p>
        </w:tc>
      </w:tr>
      <w:tr w:rsidR="00636D36" w:rsidRPr="00374996" w:rsidTr="000F70FE">
        <w:tc>
          <w:tcPr>
            <w:tcW w:w="2977" w:type="dxa"/>
            <w:vMerge w:val="restart"/>
          </w:tcPr>
          <w:p w:rsidR="00636D36" w:rsidRDefault="00636D36" w:rsidP="00F61FDE">
            <w:pPr>
              <w:jc w:val="both"/>
              <w:rPr>
                <w:rFonts w:ascii="Times New Roman" w:eastAsia="Times New Roman" w:hAnsi="Times New Roman" w:cs="Times New Roman"/>
                <w:color w:val="000000"/>
                <w:sz w:val="24"/>
                <w:szCs w:val="24"/>
                <w:lang w:eastAsia="ru-RU"/>
              </w:rPr>
            </w:pPr>
            <w:r w:rsidRPr="004C633A">
              <w:rPr>
                <w:rFonts w:ascii="Times New Roman" w:eastAsia="Times New Roman" w:hAnsi="Times New Roman" w:cs="Times New Roman"/>
                <w:color w:val="000000"/>
                <w:sz w:val="24"/>
                <w:szCs w:val="24"/>
                <w:lang w:eastAsia="ru-RU"/>
              </w:rPr>
              <w:t>Planning</w:t>
            </w:r>
            <w:r>
              <w:rPr>
                <w:rFonts w:ascii="Times New Roman" w:eastAsia="Times New Roman" w:hAnsi="Times New Roman" w:cs="Times New Roman"/>
                <w:color w:val="000000"/>
                <w:sz w:val="24"/>
                <w:szCs w:val="24"/>
                <w:lang w:eastAsia="ru-RU"/>
              </w:rPr>
              <w:t xml:space="preserve"> </w:t>
            </w:r>
            <w:r w:rsidRPr="004C633A">
              <w:rPr>
                <w:rFonts w:ascii="Times New Roman" w:eastAsia="Times New Roman" w:hAnsi="Times New Roman" w:cs="Times New Roman"/>
                <w:color w:val="000000"/>
                <w:sz w:val="24"/>
                <w:szCs w:val="24"/>
                <w:lang w:eastAsia="ru-RU"/>
              </w:rPr>
              <w:t>period</w:t>
            </w: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long-term (6 years or more)</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medium-term (3-5 years)</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short-term (1-2 years)</w:t>
            </w:r>
          </w:p>
        </w:tc>
      </w:tr>
      <w:tr w:rsidR="00636D36" w:rsidRPr="004771EE" w:rsidTr="000F70FE">
        <w:tc>
          <w:tcPr>
            <w:tcW w:w="2977" w:type="dxa"/>
            <w:vMerge w:val="restart"/>
          </w:tcPr>
          <w:p w:rsidR="00636D36" w:rsidRPr="004771EE" w:rsidRDefault="00636D36" w:rsidP="00F61FDE">
            <w:pPr>
              <w:ind w:firstLine="34"/>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Level</w:t>
            </w:r>
            <w:r>
              <w:rPr>
                <w:rFonts w:ascii="Times New Roman" w:eastAsia="Times New Roman" w:hAnsi="Times New Roman" w:cs="Times New Roman"/>
                <w:color w:val="000000"/>
                <w:sz w:val="24"/>
                <w:szCs w:val="24"/>
                <w:lang w:eastAsia="ru-RU"/>
              </w:rPr>
              <w:t xml:space="preserve"> </w:t>
            </w:r>
            <w:r w:rsidRPr="004771EE">
              <w:rPr>
                <w:rFonts w:ascii="Times New Roman" w:eastAsia="Times New Roman" w:hAnsi="Times New Roman" w:cs="Times New Roman"/>
                <w:color w:val="000000"/>
                <w:sz w:val="24"/>
                <w:szCs w:val="24"/>
                <w:lang w:val="en-US" w:eastAsia="ru-RU"/>
              </w:rPr>
              <w:t>of planning</w:t>
            </w: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organization as a whole</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subdivision</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project</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individual performers</w:t>
            </w:r>
          </w:p>
        </w:tc>
      </w:tr>
      <w:tr w:rsidR="00636D36" w:rsidRPr="004771EE" w:rsidTr="000F70FE">
        <w:tc>
          <w:tcPr>
            <w:tcW w:w="2977" w:type="dxa"/>
            <w:vMerge w:val="restart"/>
          </w:tcPr>
          <w:p w:rsidR="00636D36" w:rsidRPr="004771EE" w:rsidRDefault="00636D36" w:rsidP="00F61FDE">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Subject</w:t>
            </w:r>
            <w:r>
              <w:rPr>
                <w:rFonts w:ascii="Times New Roman" w:eastAsia="Times New Roman" w:hAnsi="Times New Roman" w:cs="Times New Roman"/>
                <w:color w:val="000000"/>
                <w:sz w:val="24"/>
                <w:szCs w:val="24"/>
                <w:lang w:eastAsia="ru-RU"/>
              </w:rPr>
              <w:t xml:space="preserve"> </w:t>
            </w:r>
            <w:r w:rsidRPr="004771EE">
              <w:rPr>
                <w:rFonts w:ascii="Times New Roman" w:eastAsia="Times New Roman" w:hAnsi="Times New Roman" w:cs="Times New Roman"/>
                <w:color w:val="000000"/>
                <w:sz w:val="24"/>
                <w:szCs w:val="24"/>
                <w:lang w:val="en-US" w:eastAsia="ru-RU"/>
              </w:rPr>
              <w:t>of planning</w:t>
            </w: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R&amp;D</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DC52BA" w:rsidRDefault="00636D36" w:rsidP="005F295D">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production</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marketing</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DC52BA" w:rsidRDefault="00636D36" w:rsidP="005F295D">
            <w:pPr>
              <w:jc w:val="both"/>
              <w:rPr>
                <w:rFonts w:ascii="Times New Roman" w:eastAsia="Times New Roman" w:hAnsi="Times New Roman" w:cs="Times New Roman"/>
                <w:color w:val="000000"/>
                <w:sz w:val="24"/>
                <w:szCs w:val="24"/>
                <w:lang w:eastAsia="ru-RU"/>
              </w:rPr>
            </w:pPr>
            <w:r w:rsidRPr="00DC52BA">
              <w:rPr>
                <w:rFonts w:ascii="Times New Roman" w:eastAsia="Times New Roman" w:hAnsi="Times New Roman" w:cs="Times New Roman"/>
                <w:color w:val="000000"/>
                <w:sz w:val="24"/>
                <w:szCs w:val="24"/>
                <w:lang w:eastAsia="ru-RU"/>
              </w:rPr>
              <w:t>supply</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work</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finance</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others</w:t>
            </w:r>
          </w:p>
        </w:tc>
      </w:tr>
      <w:tr w:rsidR="00636D36" w:rsidRPr="004771EE" w:rsidTr="000F70FE">
        <w:tc>
          <w:tcPr>
            <w:tcW w:w="2977" w:type="dxa"/>
            <w:vMerge w:val="restart"/>
          </w:tcPr>
          <w:p w:rsidR="00636D36" w:rsidRPr="004771EE" w:rsidRDefault="00636D36" w:rsidP="00F61FDE">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Content</w:t>
            </w:r>
            <w:r>
              <w:rPr>
                <w:rFonts w:ascii="Times New Roman" w:eastAsia="Times New Roman" w:hAnsi="Times New Roman" w:cs="Times New Roman"/>
                <w:color w:val="000000"/>
                <w:sz w:val="24"/>
                <w:szCs w:val="24"/>
                <w:lang w:eastAsia="ru-RU"/>
              </w:rPr>
              <w:t xml:space="preserve"> </w:t>
            </w:r>
            <w:r w:rsidRPr="00DC52BA">
              <w:rPr>
                <w:rFonts w:ascii="Times New Roman" w:eastAsia="Times New Roman" w:hAnsi="Times New Roman" w:cs="Times New Roman"/>
                <w:color w:val="000000"/>
                <w:sz w:val="24"/>
                <w:szCs w:val="24"/>
                <w:lang w:val="en-US" w:eastAsia="ru-RU"/>
              </w:rPr>
              <w:t>of planning</w:t>
            </w: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g</w:t>
            </w:r>
            <w:r w:rsidRPr="00F61FDE">
              <w:rPr>
                <w:rFonts w:ascii="Times New Roman" w:eastAsia="Times New Roman" w:hAnsi="Times New Roman" w:cs="Times New Roman"/>
                <w:color w:val="000000"/>
                <w:sz w:val="24"/>
                <w:szCs w:val="24"/>
                <w:lang w:val="en-US" w:eastAsia="ru-RU"/>
              </w:rPr>
              <w:t>rocery</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Cs w:val="24"/>
                <w:lang w:val="en-US" w:eastAsia="ru-RU"/>
              </w:rPr>
              <w:t>r</w:t>
            </w:r>
            <w:r w:rsidRPr="00F61FDE">
              <w:rPr>
                <w:rFonts w:ascii="Times New Roman" w:eastAsia="Times New Roman" w:hAnsi="Times New Roman" w:cs="Times New Roman"/>
                <w:color w:val="000000"/>
                <w:sz w:val="24"/>
                <w:szCs w:val="24"/>
                <w:lang w:val="en-US" w:eastAsia="ru-RU"/>
              </w:rPr>
              <w:t>esource</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F61FDE" w:rsidRDefault="00636D36" w:rsidP="005F295D">
            <w:pPr>
              <w:jc w:val="both"/>
              <w:rPr>
                <w:rFonts w:ascii="Times New Roman" w:eastAsia="Times New Roman" w:hAnsi="Times New Roman" w:cs="Times New Roman"/>
                <w:color w:val="000000"/>
                <w:sz w:val="24"/>
                <w:szCs w:val="24"/>
                <w:lang w:val="en-US" w:eastAsia="ru-RU"/>
              </w:rPr>
            </w:pPr>
            <w:r w:rsidRPr="00F61FDE">
              <w:rPr>
                <w:rFonts w:ascii="Times New Roman" w:eastAsia="Times New Roman" w:hAnsi="Times New Roman" w:cs="Times New Roman"/>
                <w:color w:val="000000"/>
                <w:sz w:val="24"/>
                <w:szCs w:val="24"/>
                <w:lang w:val="en-US" w:eastAsia="ru-RU"/>
              </w:rPr>
              <w:t>volumetric</w:t>
            </w:r>
          </w:p>
        </w:tc>
      </w:tr>
      <w:tr w:rsidR="00636D36" w:rsidRPr="004771EE" w:rsidTr="000F70FE">
        <w:tc>
          <w:tcPr>
            <w:tcW w:w="2977" w:type="dxa"/>
            <w:vMerge w:val="restart"/>
          </w:tcPr>
          <w:p w:rsidR="00636D36" w:rsidRPr="004771EE" w:rsidRDefault="00636D36" w:rsidP="00F61FDE">
            <w:pPr>
              <w:jc w:val="both"/>
              <w:rPr>
                <w:rFonts w:ascii="Times New Roman" w:eastAsia="Times New Roman" w:hAnsi="Times New Roman" w:cs="Times New Roman"/>
                <w:color w:val="000000"/>
                <w:sz w:val="24"/>
                <w:szCs w:val="24"/>
                <w:lang w:val="en-US" w:eastAsia="ru-RU"/>
              </w:rPr>
            </w:pPr>
            <w:r w:rsidRPr="00F61FDE">
              <w:rPr>
                <w:rFonts w:ascii="Times New Roman" w:eastAsia="Times New Roman" w:hAnsi="Times New Roman" w:cs="Times New Roman"/>
                <w:color w:val="000000"/>
                <w:sz w:val="24"/>
                <w:szCs w:val="24"/>
                <w:lang w:val="en-US" w:eastAsia="ru-RU"/>
              </w:rPr>
              <w:t>Planning</w:t>
            </w:r>
            <w:r>
              <w:rPr>
                <w:rFonts w:ascii="Times New Roman" w:eastAsia="Times New Roman" w:hAnsi="Times New Roman" w:cs="Times New Roman"/>
                <w:color w:val="000000"/>
                <w:sz w:val="24"/>
                <w:szCs w:val="24"/>
                <w:lang w:eastAsia="ru-RU"/>
              </w:rPr>
              <w:t xml:space="preserve"> </w:t>
            </w:r>
            <w:r w:rsidRPr="00F61FDE">
              <w:rPr>
                <w:rFonts w:ascii="Times New Roman" w:eastAsia="Times New Roman" w:hAnsi="Times New Roman" w:cs="Times New Roman"/>
                <w:color w:val="000000"/>
                <w:sz w:val="24"/>
                <w:szCs w:val="24"/>
                <w:lang w:val="en-US" w:eastAsia="ru-RU"/>
              </w:rPr>
              <w:t>goals</w:t>
            </w:r>
          </w:p>
        </w:tc>
        <w:tc>
          <w:tcPr>
            <w:tcW w:w="3544" w:type="dxa"/>
          </w:tcPr>
          <w:p w:rsidR="00636D36" w:rsidRPr="00F61FDE" w:rsidRDefault="00636D36" w:rsidP="005F295D">
            <w:pPr>
              <w:jc w:val="both"/>
              <w:rPr>
                <w:rFonts w:ascii="Times New Roman" w:eastAsia="Times New Roman" w:hAnsi="Times New Roman" w:cs="Times New Roman"/>
                <w:color w:val="000000"/>
                <w:sz w:val="24"/>
                <w:szCs w:val="24"/>
                <w:lang w:val="en-US" w:eastAsia="ru-RU"/>
              </w:rPr>
            </w:pPr>
            <w:r w:rsidRPr="00F61FDE">
              <w:rPr>
                <w:rFonts w:ascii="Times New Roman" w:eastAsia="Times New Roman" w:hAnsi="Times New Roman" w:cs="Times New Roman"/>
                <w:color w:val="000000"/>
                <w:sz w:val="24"/>
                <w:szCs w:val="24"/>
                <w:lang w:val="en-US" w:eastAsia="ru-RU"/>
              </w:rPr>
              <w:t>strategic</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F61FDE" w:rsidRDefault="00636D36" w:rsidP="005F295D">
            <w:pPr>
              <w:jc w:val="both"/>
              <w:rPr>
                <w:rFonts w:ascii="Times New Roman" w:eastAsia="Times New Roman" w:hAnsi="Times New Roman" w:cs="Times New Roman"/>
                <w:color w:val="000000"/>
                <w:sz w:val="24"/>
                <w:szCs w:val="24"/>
                <w:lang w:val="en-US" w:eastAsia="ru-RU"/>
              </w:rPr>
            </w:pPr>
            <w:r w:rsidRPr="00F61FDE">
              <w:rPr>
                <w:rFonts w:ascii="Times New Roman" w:eastAsia="Times New Roman" w:hAnsi="Times New Roman" w:cs="Times New Roman"/>
                <w:color w:val="000000"/>
                <w:sz w:val="24"/>
                <w:szCs w:val="24"/>
                <w:lang w:val="en-US" w:eastAsia="ru-RU"/>
              </w:rPr>
              <w:t>operational</w:t>
            </w:r>
          </w:p>
        </w:tc>
      </w:tr>
    </w:tbl>
    <w:p w:rsidR="004C633A" w:rsidRPr="004771EE" w:rsidRDefault="004C633A" w:rsidP="005F295D">
      <w:pPr>
        <w:spacing w:after="0" w:line="240" w:lineRule="auto"/>
        <w:ind w:firstLine="539"/>
        <w:jc w:val="both"/>
        <w:rPr>
          <w:rFonts w:ascii="Times New Roman" w:eastAsia="Times New Roman" w:hAnsi="Times New Roman" w:cs="Times New Roman"/>
          <w:color w:val="000000"/>
          <w:sz w:val="24"/>
          <w:szCs w:val="24"/>
          <w:lang w:val="en-US" w:eastAsia="ru-RU"/>
        </w:rPr>
      </w:pP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Planning includes the following stages: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1) </w:t>
      </w:r>
      <w:r w:rsidR="004C6468" w:rsidRPr="005F295D">
        <w:rPr>
          <w:rFonts w:ascii="Times New Roman" w:eastAsia="Times New Roman" w:hAnsi="Times New Roman" w:cs="Times New Roman"/>
          <w:color w:val="000000"/>
          <w:sz w:val="24"/>
          <w:szCs w:val="24"/>
          <w:lang w:val="en-US" w:eastAsia="ru-RU"/>
        </w:rPr>
        <w:t>Determination</w:t>
      </w:r>
      <w:r w:rsidRPr="005F295D">
        <w:rPr>
          <w:rFonts w:ascii="Times New Roman" w:eastAsia="Times New Roman" w:hAnsi="Times New Roman" w:cs="Times New Roman"/>
          <w:color w:val="000000"/>
          <w:sz w:val="24"/>
          <w:szCs w:val="24"/>
          <w:lang w:val="en-US" w:eastAsia="ru-RU"/>
        </w:rPr>
        <w:t xml:space="preserve"> of ultimate and intermediate goals;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2) </w:t>
      </w:r>
      <w:r w:rsidR="004C6468" w:rsidRPr="005F295D">
        <w:rPr>
          <w:rFonts w:ascii="Times New Roman" w:eastAsia="Times New Roman" w:hAnsi="Times New Roman" w:cs="Times New Roman"/>
          <w:color w:val="000000"/>
          <w:sz w:val="24"/>
          <w:szCs w:val="24"/>
          <w:lang w:val="en-US" w:eastAsia="ru-RU"/>
        </w:rPr>
        <w:t>Statement</w:t>
      </w:r>
      <w:r w:rsidRPr="005F295D">
        <w:rPr>
          <w:rFonts w:ascii="Times New Roman" w:eastAsia="Times New Roman" w:hAnsi="Times New Roman" w:cs="Times New Roman"/>
          <w:color w:val="000000"/>
          <w:sz w:val="24"/>
          <w:szCs w:val="24"/>
          <w:lang w:val="en-US" w:eastAsia="ru-RU"/>
        </w:rPr>
        <w:t xml:space="preserve"> of tasks, the solution of which is necessary to achieve the goals;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3) </w:t>
      </w:r>
      <w:r w:rsidR="004C6468" w:rsidRPr="005F295D">
        <w:rPr>
          <w:rFonts w:ascii="Times New Roman" w:eastAsia="Times New Roman" w:hAnsi="Times New Roman" w:cs="Times New Roman"/>
          <w:color w:val="000000"/>
          <w:sz w:val="24"/>
          <w:szCs w:val="24"/>
          <w:lang w:val="en-US" w:eastAsia="ru-RU"/>
        </w:rPr>
        <w:t>Determination</w:t>
      </w:r>
      <w:r w:rsidRPr="005F295D">
        <w:rPr>
          <w:rFonts w:ascii="Times New Roman" w:eastAsia="Times New Roman" w:hAnsi="Times New Roman" w:cs="Times New Roman"/>
          <w:color w:val="000000"/>
          <w:sz w:val="24"/>
          <w:szCs w:val="24"/>
          <w:lang w:val="en-US" w:eastAsia="ru-RU"/>
        </w:rPr>
        <w:t xml:space="preserve"> of methods and methods for their implementation based on available resources;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control over the implementation of the plan;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5) </w:t>
      </w:r>
      <w:r w:rsidR="004C6468" w:rsidRPr="005F295D">
        <w:rPr>
          <w:rFonts w:ascii="Times New Roman" w:eastAsia="Times New Roman" w:hAnsi="Times New Roman" w:cs="Times New Roman"/>
          <w:color w:val="000000"/>
          <w:sz w:val="24"/>
          <w:szCs w:val="24"/>
          <w:lang w:val="en-US" w:eastAsia="ru-RU"/>
        </w:rPr>
        <w:t>Analysis</w:t>
      </w:r>
      <w:r w:rsidRPr="005F295D">
        <w:rPr>
          <w:rFonts w:ascii="Times New Roman" w:eastAsia="Times New Roman" w:hAnsi="Times New Roman" w:cs="Times New Roman"/>
          <w:color w:val="000000"/>
          <w:sz w:val="24"/>
          <w:szCs w:val="24"/>
          <w:lang w:val="en-US" w:eastAsia="ru-RU"/>
        </w:rPr>
        <w:t xml:space="preserve"> of the results of work in order to increase its effectiveness and adjust plans for the next period.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practice of developing operational plans provides for two schemes for organizing work according to the break-down (top-down) method and the build-up (bottom-up) method. Using the top-down method, work on drafting plans begins from above, starting with the general goals and objectives of the financial plan. Then these tasks in a more detailed form are included in the plans of units that develop specific action plans and the availability of resources necessary for the implementation of financial tasks. When organizing work according to the bottom-up method, the calculations begin to be carried out from individual business units, and then are summarized in a single financial plan of the enterprise.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planning is an ordered set of stages and actions related to situational analysis of the environment, setting goals for business planning, implementing planning (developing a business plan), promoting a business plan on the intellectual property market, implementing a business plan, monitoring it fulfillment.</w:t>
      </w:r>
    </w:p>
    <w:p w:rsidR="005F295D" w:rsidRPr="005F295D" w:rsidRDefault="005F295D" w:rsidP="00107317">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5F295D">
        <w:rPr>
          <w:rFonts w:ascii="Times New Roman" w:eastAsia="Times New Roman" w:hAnsi="Times New Roman" w:cs="Times New Roman"/>
          <w:b/>
          <w:bCs/>
          <w:caps/>
          <w:color w:val="000000"/>
          <w:spacing w:val="-3"/>
          <w:sz w:val="24"/>
          <w:szCs w:val="24"/>
          <w:lang w:val="en-US" w:eastAsia="ru-RU"/>
        </w:rPr>
        <w:t>2. </w:t>
      </w:r>
      <w:r w:rsidR="005F295D" w:rsidRPr="005F295D">
        <w:rPr>
          <w:rFonts w:ascii="Times New Roman" w:eastAsia="Times New Roman" w:hAnsi="Times New Roman" w:cs="Times New Roman"/>
          <w:b/>
          <w:bCs/>
          <w:color w:val="000000"/>
          <w:sz w:val="24"/>
          <w:szCs w:val="24"/>
          <w:lang w:val="en-US" w:eastAsia="ru-RU"/>
        </w:rPr>
        <w:t>The concept of a business model. Innovative business models</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10731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107317">
        <w:rPr>
          <w:rFonts w:ascii="Times New Roman" w:eastAsia="Times New Roman" w:hAnsi="Times New Roman" w:cs="Times New Roman"/>
          <w:color w:val="000000"/>
          <w:sz w:val="24"/>
          <w:szCs w:val="24"/>
          <w:lang w:val="en-US" w:eastAsia="ru-RU"/>
        </w:rPr>
        <w:t>Concept of business model</w:t>
      </w:r>
      <w:r>
        <w:rPr>
          <w:rFonts w:ascii="Times New Roman" w:eastAsia="Times New Roman" w:hAnsi="Times New Roman" w:cs="Times New Roman"/>
          <w:color w:val="000000"/>
          <w:sz w:val="24"/>
          <w:szCs w:val="24"/>
          <w:lang w:val="en-US" w:eastAsia="ru-RU"/>
        </w:rPr>
        <w:t xml:space="preserve">. </w:t>
      </w:r>
      <w:r w:rsidR="005F295D" w:rsidRPr="005F295D">
        <w:rPr>
          <w:rFonts w:ascii="Times New Roman" w:eastAsia="Times New Roman" w:hAnsi="Times New Roman" w:cs="Times New Roman"/>
          <w:color w:val="000000"/>
          <w:sz w:val="24"/>
          <w:szCs w:val="24"/>
          <w:lang w:val="en-US" w:eastAsia="ru-RU"/>
        </w:rPr>
        <w:t>A business model is a conceptual description of entrepreneurial activity, that is, 1) for whom exactly does the company produce its goods and services; 2) which goods and services are offered to customers; 3) how are these products created; 4) due to which the company makes a profit.</w:t>
      </w:r>
    </w:p>
    <w:p w:rsidR="005F295D" w:rsidRPr="007806E8"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Any business model consists of four elements. In the center of the triangle is the </w:t>
      </w:r>
      <w:r w:rsidRPr="005F295D">
        <w:rPr>
          <w:rFonts w:ascii="Times New Roman" w:eastAsia="Times New Roman" w:hAnsi="Times New Roman" w:cs="Times New Roman"/>
          <w:i/>
          <w:iCs/>
          <w:color w:val="000000"/>
          <w:sz w:val="24"/>
          <w:szCs w:val="24"/>
          <w:lang w:val="en-US" w:eastAsia="ru-RU"/>
        </w:rPr>
        <w:t>client (who?)</w:t>
      </w:r>
      <w:r w:rsidRPr="005F295D">
        <w:rPr>
          <w:rFonts w:ascii="Times New Roman" w:eastAsia="Times New Roman" w:hAnsi="Times New Roman" w:cs="Times New Roman"/>
          <w:color w:val="000000"/>
          <w:sz w:val="24"/>
          <w:szCs w:val="24"/>
          <w:lang w:val="en-US" w:eastAsia="ru-RU"/>
        </w:rPr>
        <w:t>. That is, a business must clearly understand who its customers are, what consumers it can count on. The first corner of the triangle is a </w:t>
      </w:r>
      <w:r w:rsidRPr="005F295D">
        <w:rPr>
          <w:rFonts w:ascii="Times New Roman" w:eastAsia="Times New Roman" w:hAnsi="Times New Roman" w:cs="Times New Roman"/>
          <w:i/>
          <w:iCs/>
          <w:color w:val="000000"/>
          <w:sz w:val="24"/>
          <w:szCs w:val="24"/>
          <w:lang w:val="en-US" w:eastAsia="ru-RU"/>
        </w:rPr>
        <w:t>value proposition (what?)</w:t>
      </w:r>
      <w:r w:rsidRPr="005F295D">
        <w:rPr>
          <w:rFonts w:ascii="Times New Roman" w:eastAsia="Times New Roman" w:hAnsi="Times New Roman" w:cs="Times New Roman"/>
          <w:color w:val="000000"/>
          <w:sz w:val="24"/>
          <w:szCs w:val="24"/>
          <w:lang w:val="en-US" w:eastAsia="ru-RU"/>
        </w:rPr>
        <w:t>, That is, what exactly is offered to customers, what goods and services. The second corner is the </w:t>
      </w:r>
      <w:r w:rsidRPr="005F295D">
        <w:rPr>
          <w:rFonts w:ascii="Times New Roman" w:eastAsia="Times New Roman" w:hAnsi="Times New Roman" w:cs="Times New Roman"/>
          <w:i/>
          <w:iCs/>
          <w:color w:val="000000"/>
          <w:sz w:val="24"/>
          <w:szCs w:val="24"/>
          <w:lang w:val="en-US" w:eastAsia="ru-RU"/>
        </w:rPr>
        <w:t>value chain (how?) </w:t>
      </w:r>
      <w:r w:rsidRPr="005F295D">
        <w:rPr>
          <w:rFonts w:ascii="Times New Roman" w:eastAsia="Times New Roman" w:hAnsi="Times New Roman" w:cs="Times New Roman"/>
          <w:color w:val="000000"/>
          <w:sz w:val="24"/>
          <w:szCs w:val="24"/>
          <w:lang w:val="en-US" w:eastAsia="ru-RU"/>
        </w:rPr>
        <w:t xml:space="preserve">- </w:t>
      </w:r>
      <w:r w:rsidRPr="005F295D">
        <w:rPr>
          <w:rFonts w:ascii="Times New Roman" w:eastAsia="Times New Roman" w:hAnsi="Times New Roman" w:cs="Times New Roman"/>
          <w:color w:val="000000"/>
          <w:sz w:val="24"/>
          <w:szCs w:val="24"/>
          <w:lang w:val="en-US" w:eastAsia="ru-RU"/>
        </w:rPr>
        <w:lastRenderedPageBreak/>
        <w:t>how are these products created, that is, we are talking about resources. And the third corner - the </w:t>
      </w:r>
      <w:r w:rsidRPr="005F295D">
        <w:rPr>
          <w:rFonts w:ascii="Times New Roman" w:eastAsia="Times New Roman" w:hAnsi="Times New Roman" w:cs="Times New Roman"/>
          <w:i/>
          <w:iCs/>
          <w:color w:val="000000"/>
          <w:sz w:val="24"/>
          <w:szCs w:val="24"/>
          <w:lang w:val="en-US" w:eastAsia="ru-RU"/>
        </w:rPr>
        <w:t>mechanism for attracting profit (why?) </w:t>
      </w:r>
      <w:r w:rsidRPr="005F295D">
        <w:rPr>
          <w:rFonts w:ascii="Times New Roman" w:eastAsia="Times New Roman" w:hAnsi="Times New Roman" w:cs="Times New Roman"/>
          <w:color w:val="000000"/>
          <w:sz w:val="24"/>
          <w:szCs w:val="24"/>
          <w:lang w:val="en-US" w:eastAsia="ru-RU"/>
        </w:rPr>
        <w:t>- due to which the company makes a profit. That is, the business model determines who your customers are, what you sell, how you formulate the offer, and why your business makes a profit (Figure 3.1).</w:t>
      </w:r>
    </w:p>
    <w:p w:rsidR="004C6468" w:rsidRPr="007806E8" w:rsidRDefault="004C6468"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4C6468" w:rsidRDefault="004C6468" w:rsidP="005F295D">
      <w:pPr>
        <w:spacing w:after="0" w:line="240" w:lineRule="auto"/>
        <w:ind w:firstLine="567"/>
        <w:jc w:val="both"/>
        <w:rPr>
          <w:rFonts w:ascii="Times New Roman" w:eastAsia="Times New Roman" w:hAnsi="Times New Roman" w:cs="Times New Roman"/>
          <w:color w:val="000000"/>
          <w:sz w:val="24"/>
          <w:szCs w:val="24"/>
          <w:lang w:eastAsia="ru-RU"/>
        </w:rPr>
      </w:pPr>
      <w:r>
        <w:rPr>
          <w:noProof/>
          <w:lang w:eastAsia="ru-RU"/>
        </w:rPr>
        <w:drawing>
          <wp:inline distT="0" distB="0" distL="0" distR="0" wp14:anchorId="24D9BF25" wp14:editId="5086BF23">
            <wp:extent cx="4922520" cy="2636520"/>
            <wp:effectExtent l="0" t="0" r="0" b="0"/>
            <wp:docPr id="3" name="Рисунок 3" descr="The Role of the Business Model and Business Model Innovation as Essential  Components to Commercialization, Entrepreneurship, and Strategic Renew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he Role of the Business Model and Business Model Innovation as Essential  Components to Commercialization, Entrepreneurship, and Strategic Renewal"/>
                    <pic:cNvPicPr>
                      <a:picLocks noChangeAspect="1" noChangeArrowheads="1"/>
                    </pic:cNvPicPr>
                  </pic:nvPicPr>
                  <pic:blipFill rotWithShape="1">
                    <a:blip r:embed="rId31">
                      <a:extLst>
                        <a:ext uri="{28A0092B-C50C-407E-A947-70E740481C1C}">
                          <a14:useLocalDpi xmlns:a14="http://schemas.microsoft.com/office/drawing/2010/main" val="0"/>
                        </a:ext>
                      </a:extLst>
                    </a:blip>
                    <a:srcRect b="16626"/>
                    <a:stretch/>
                  </pic:blipFill>
                  <pic:spPr bwMode="auto">
                    <a:xfrm>
                      <a:off x="0" y="0"/>
                      <a:ext cx="4922520" cy="2636520"/>
                    </a:xfrm>
                    <a:prstGeom prst="rect">
                      <a:avLst/>
                    </a:prstGeom>
                    <a:noFill/>
                    <a:ln>
                      <a:noFill/>
                    </a:ln>
                    <a:extLst>
                      <a:ext uri="{53640926-AAD7-44D8-BBD7-CCE9431645EC}">
                        <a14:shadowObscured xmlns:a14="http://schemas.microsoft.com/office/drawing/2010/main"/>
                      </a:ext>
                    </a:extLst>
                  </pic:spPr>
                </pic:pic>
              </a:graphicData>
            </a:graphic>
          </wp:inline>
        </w:drawing>
      </w:r>
    </w:p>
    <w:p w:rsidR="004C6468" w:rsidRDefault="004C6468" w:rsidP="005F295D">
      <w:pPr>
        <w:spacing w:after="0" w:line="240" w:lineRule="auto"/>
        <w:ind w:firstLine="567"/>
        <w:jc w:val="both"/>
        <w:rPr>
          <w:rFonts w:ascii="Times New Roman" w:eastAsia="Times New Roman" w:hAnsi="Times New Roman" w:cs="Times New Roman"/>
          <w:color w:val="000000"/>
          <w:sz w:val="24"/>
          <w:szCs w:val="24"/>
          <w:lang w:eastAsia="ru-RU"/>
        </w:rPr>
      </w:pPr>
    </w:p>
    <w:p w:rsidR="005F295D" w:rsidRDefault="005F295D" w:rsidP="004C6468">
      <w:pPr>
        <w:spacing w:after="0" w:line="240" w:lineRule="auto"/>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 xml:space="preserve">Figure 3.1 </w:t>
      </w:r>
      <w:r w:rsidR="004C6468">
        <w:rPr>
          <w:rFonts w:ascii="Times New Roman" w:eastAsia="Times New Roman" w:hAnsi="Times New Roman" w:cs="Times New Roman"/>
          <w:b/>
          <w:bCs/>
          <w:color w:val="000000"/>
          <w:sz w:val="24"/>
          <w:szCs w:val="24"/>
          <w:lang w:val="en-US" w:eastAsia="ru-RU"/>
        </w:rPr>
        <w:t>–</w:t>
      </w:r>
      <w:r w:rsidRPr="005F295D">
        <w:rPr>
          <w:rFonts w:ascii="Times New Roman" w:eastAsia="Times New Roman" w:hAnsi="Times New Roman" w:cs="Times New Roman"/>
          <w:b/>
          <w:bCs/>
          <w:color w:val="000000"/>
          <w:sz w:val="24"/>
          <w:szCs w:val="24"/>
          <w:lang w:val="en-US" w:eastAsia="ru-RU"/>
        </w:rPr>
        <w:t xml:space="preserve"> </w:t>
      </w:r>
      <w:r w:rsidR="004C6468">
        <w:rPr>
          <w:rFonts w:ascii="Times New Roman" w:eastAsia="Times New Roman" w:hAnsi="Times New Roman" w:cs="Times New Roman"/>
          <w:b/>
          <w:bCs/>
          <w:color w:val="000000"/>
          <w:sz w:val="24"/>
          <w:szCs w:val="24"/>
          <w:lang w:val="en-US" w:eastAsia="ru-RU"/>
        </w:rPr>
        <w:t xml:space="preserve">“Magic triangle” </w:t>
      </w:r>
      <w:r w:rsidRPr="005F295D">
        <w:rPr>
          <w:rFonts w:ascii="Times New Roman" w:eastAsia="Times New Roman" w:hAnsi="Times New Roman" w:cs="Times New Roman"/>
          <w:b/>
          <w:bCs/>
          <w:color w:val="000000"/>
          <w:sz w:val="24"/>
          <w:szCs w:val="24"/>
          <w:lang w:val="en-US" w:eastAsia="ru-RU"/>
        </w:rPr>
        <w:t>Elements of a business model</w:t>
      </w:r>
    </w:p>
    <w:p w:rsidR="004C6468" w:rsidRPr="005F295D" w:rsidRDefault="004C6468" w:rsidP="005F295D">
      <w:pPr>
        <w:spacing w:after="0" w:line="240" w:lineRule="auto"/>
        <w:jc w:val="center"/>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Nominally, businesses can look the same, what distinguishes them is a business model: who becomes their customers, what they offer them, how they produce their goods, and how they make a profit. Ultimately, the answers to these questions form the very unique value proposition that customers pay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Let's look at examples of cafes. It seems that there is only one product - food and drink. But here we have </w:t>
      </w:r>
      <w:r w:rsidR="007964F2">
        <w:rPr>
          <w:rFonts w:ascii="Times New Roman" w:eastAsia="Times New Roman" w:hAnsi="Times New Roman" w:cs="Times New Roman"/>
          <w:color w:val="000000"/>
          <w:sz w:val="24"/>
          <w:szCs w:val="24"/>
          <w:lang w:val="en-US" w:eastAsia="ru-RU"/>
        </w:rPr>
        <w:t xml:space="preserve">cat </w:t>
      </w:r>
      <w:r w:rsidR="007964F2" w:rsidRPr="005F295D">
        <w:rPr>
          <w:rFonts w:ascii="Times New Roman" w:eastAsia="Times New Roman" w:hAnsi="Times New Roman" w:cs="Times New Roman"/>
          <w:color w:val="000000"/>
          <w:sz w:val="24"/>
          <w:szCs w:val="24"/>
          <w:lang w:val="en-US" w:eastAsia="ru-RU"/>
        </w:rPr>
        <w:t>cafe</w:t>
      </w:r>
      <w:r w:rsidRPr="005F295D">
        <w:rPr>
          <w:rFonts w:ascii="Times New Roman" w:eastAsia="Times New Roman" w:hAnsi="Times New Roman" w:cs="Times New Roman"/>
          <w:color w:val="000000"/>
          <w:sz w:val="24"/>
          <w:szCs w:val="24"/>
          <w:lang w:val="en-US" w:eastAsia="ru-RU"/>
        </w:rPr>
        <w:t xml:space="preserve">, which are so popular now, for example, in Japan. In this </w:t>
      </w:r>
      <w:r w:rsidR="00CC2C1F">
        <w:rPr>
          <w:rFonts w:ascii="Times New Roman" w:eastAsia="Times New Roman" w:hAnsi="Times New Roman" w:cs="Times New Roman"/>
          <w:color w:val="000000"/>
          <w:sz w:val="24"/>
          <w:szCs w:val="24"/>
          <w:lang w:val="en-US" w:eastAsia="ru-RU"/>
        </w:rPr>
        <w:t>cat cafe</w:t>
      </w:r>
      <w:r w:rsidRPr="005F295D">
        <w:rPr>
          <w:rFonts w:ascii="Times New Roman" w:eastAsia="Times New Roman" w:hAnsi="Times New Roman" w:cs="Times New Roman"/>
          <w:color w:val="000000"/>
          <w:sz w:val="24"/>
          <w:szCs w:val="24"/>
          <w:lang w:val="en-US" w:eastAsia="ru-RU"/>
        </w:rPr>
        <w:t xml:space="preserve"> you can not only eat and drink, but also chat with cats - pet them, play with them. Accordingly, a unique selling proposition (UTP) in this case is not only to satisfy hunger, but also to spend time with animals in a pleasant environment. The clients of such </w:t>
      </w:r>
      <w:r w:rsidR="00CC2C1F">
        <w:rPr>
          <w:rFonts w:ascii="Times New Roman" w:eastAsia="Times New Roman" w:hAnsi="Times New Roman" w:cs="Times New Roman"/>
          <w:color w:val="000000"/>
          <w:sz w:val="24"/>
          <w:szCs w:val="24"/>
          <w:lang w:val="en-US" w:eastAsia="ru-RU"/>
        </w:rPr>
        <w:t>cat cafe</w:t>
      </w:r>
      <w:r w:rsidRPr="005F295D">
        <w:rPr>
          <w:rFonts w:ascii="Times New Roman" w:eastAsia="Times New Roman" w:hAnsi="Times New Roman" w:cs="Times New Roman"/>
          <w:color w:val="000000"/>
          <w:sz w:val="24"/>
          <w:szCs w:val="24"/>
          <w:lang w:val="en-US" w:eastAsia="ru-RU"/>
        </w:rPr>
        <w:t xml:space="preserve"> are, as a rule, children and women who love animals, but who do not have the opportunity to get them at home. And they pay precisely for this - not only for a cup of coffee and a croissant, but also for the opportunity to chat with cats.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And here is an </w:t>
      </w:r>
      <w:r w:rsidR="00CC2C1F" w:rsidRPr="005F295D">
        <w:rPr>
          <w:rFonts w:ascii="Times New Roman" w:eastAsia="Times New Roman" w:hAnsi="Times New Roman" w:cs="Times New Roman"/>
          <w:color w:val="000000"/>
          <w:sz w:val="24"/>
          <w:szCs w:val="24"/>
          <w:lang w:val="en-US" w:eastAsia="ru-RU"/>
        </w:rPr>
        <w:t>art café</w:t>
      </w:r>
      <w:r w:rsidRPr="005F295D">
        <w:rPr>
          <w:rFonts w:ascii="Times New Roman" w:eastAsia="Times New Roman" w:hAnsi="Times New Roman" w:cs="Times New Roman"/>
          <w:color w:val="000000"/>
          <w:sz w:val="24"/>
          <w:szCs w:val="24"/>
          <w:lang w:val="en-US" w:eastAsia="ru-RU"/>
        </w:rPr>
        <w:t xml:space="preserve"> where visitors can not only have lunch, but also listen to a lecture, for example, about the works of Frida Kahlo and Diego Rivera, or watch an exhibition of paintings by a local artist. Obviously, coming to such a cafe, visitors pay not only for food, but also for the opportunity to participate in such lectures or exhibitions. Visitors to such a cafe are people who are interested in art and are willing to pay more for lunch if it is accompanied by an interesting event.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But the city cafe, which is popular among people under the age of 35, youth and office workers. Instead of walls, there are plaques on which drawings made by famous illustrators are constantly </w:t>
      </w:r>
      <w:r w:rsidR="00CC2C1F" w:rsidRPr="005F295D">
        <w:rPr>
          <w:rFonts w:ascii="Times New Roman" w:eastAsia="Times New Roman" w:hAnsi="Times New Roman" w:cs="Times New Roman"/>
          <w:color w:val="000000"/>
          <w:sz w:val="24"/>
          <w:szCs w:val="24"/>
          <w:lang w:val="en-US" w:eastAsia="ru-RU"/>
        </w:rPr>
        <w:t>updated;</w:t>
      </w:r>
      <w:r w:rsidRPr="005F295D">
        <w:rPr>
          <w:rFonts w:ascii="Times New Roman" w:eastAsia="Times New Roman" w:hAnsi="Times New Roman" w:cs="Times New Roman"/>
          <w:color w:val="000000"/>
          <w:sz w:val="24"/>
          <w:szCs w:val="24"/>
          <w:lang w:val="en-US" w:eastAsia="ru-RU"/>
        </w:rPr>
        <w:t xml:space="preserve"> books on philosophy, self-development, poetry collections, etc. are on the shelves. Posters of theatrical productions, alternative music concerts and discussion clubs are hanging on the notice board. In this case, USP is again not only food. Such a cafe is </w:t>
      </w:r>
      <w:r w:rsidR="00CC2C1F" w:rsidRPr="005F295D">
        <w:rPr>
          <w:rFonts w:ascii="Times New Roman" w:eastAsia="Times New Roman" w:hAnsi="Times New Roman" w:cs="Times New Roman"/>
          <w:color w:val="000000"/>
          <w:sz w:val="24"/>
          <w:szCs w:val="24"/>
          <w:lang w:val="en-US" w:eastAsia="ru-RU"/>
        </w:rPr>
        <w:t>meeting places</w:t>
      </w:r>
      <w:r w:rsidRPr="005F295D">
        <w:rPr>
          <w:rFonts w:ascii="Times New Roman" w:eastAsia="Times New Roman" w:hAnsi="Times New Roman" w:cs="Times New Roman"/>
          <w:color w:val="000000"/>
          <w:sz w:val="24"/>
          <w:szCs w:val="24"/>
          <w:lang w:val="en-US" w:eastAsia="ru-RU"/>
        </w:rPr>
        <w:t xml:space="preserve"> for intellectual youth, where you can find an interesting conversationalist, learn about intellectual events in the life of the city, etc. In addition to selling food and drinks, such a cafe makes profit by placing advertising posters on the walls.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Even if we talk about donor, a business model is what distinguishes this particular donor from others. Perhaps here they give ayran for free when buying a doner. Or it is advertised by famous bloggers. Or the cost of a doner here is a little more expensive, but the situation or </w:t>
      </w:r>
      <w:r w:rsidRPr="005F295D">
        <w:rPr>
          <w:rFonts w:ascii="Times New Roman" w:eastAsia="Times New Roman" w:hAnsi="Times New Roman" w:cs="Times New Roman"/>
          <w:color w:val="000000"/>
          <w:sz w:val="24"/>
          <w:szCs w:val="24"/>
          <w:lang w:val="en-US" w:eastAsia="ru-RU"/>
        </w:rPr>
        <w:lastRenderedPageBreak/>
        <w:t>service is better. Or this doner delivers donors to the specified address. Or customers can add ingredients to their doner for an additional fee.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list of examples goes on. And not only for the restaurant business. In the same way, hairdressing salons (nurseries, barbershops, with famous stylists, cheap at the corner of the house, etc.), kindergartens, workshops, shops, etc. will differ among themselves. A value proposition will always be the answer to the question: “Why of all will such customers choose me</w:t>
      </w:r>
      <w:r w:rsidR="00CC2C1F"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no matter what business you open, you must understand what your business model consists of: what unique solution you offer your customers who will be willing to pay for it, how exactly you will receive your profit as a result. What sets you apart from your competitors - your unique value proposition - is what your business is built around. It is inextricably linked with your consumers - those who are willing to pay for it, and specific ways of making a profit.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Innovative</w:t>
      </w:r>
      <w:r w:rsidR="008D3BEC">
        <w:rPr>
          <w:rFonts w:ascii="Times New Roman" w:eastAsia="Times New Roman" w:hAnsi="Times New Roman" w:cs="Times New Roman"/>
          <w:color w:val="000000"/>
          <w:sz w:val="24"/>
          <w:szCs w:val="24"/>
          <w:lang w:val="en-US" w:eastAsia="ru-RU"/>
        </w:rPr>
        <w:t xml:space="preserve"> business models</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company has a business model, but it becomes innovative only if the company changes at least two of the four aspects, that is, it does not behave the way it is on the market. For example, the British company Rolls - Royse produces aircraft engines. All similar companies operate according to the following scheme: they produce engines and sell them to airlines. Rolls - Royce did not sell engines, but flight watches. That is, airlines began to pay her as much as the hours this engine was in operation. At the same time, the engine itself remained the property of Rolls - </w:t>
      </w:r>
      <w:r w:rsidR="00CC2C1F" w:rsidRPr="005F295D">
        <w:rPr>
          <w:rFonts w:ascii="Times New Roman" w:eastAsia="Times New Roman" w:hAnsi="Times New Roman" w:cs="Times New Roman"/>
          <w:color w:val="000000"/>
          <w:sz w:val="24"/>
          <w:szCs w:val="24"/>
          <w:lang w:val="en-US" w:eastAsia="ru-RU"/>
        </w:rPr>
        <w:t>Royce,</w:t>
      </w:r>
      <w:r w:rsidRPr="005F295D">
        <w:rPr>
          <w:rFonts w:ascii="Times New Roman" w:eastAsia="Times New Roman" w:hAnsi="Times New Roman" w:cs="Times New Roman"/>
          <w:color w:val="000000"/>
          <w:sz w:val="24"/>
          <w:szCs w:val="24"/>
          <w:lang w:val="en-US" w:eastAsia="ru-RU"/>
        </w:rPr>
        <w:t xml:space="preserve"> and the company reserved the right to maintain it. And so, Rolls - Royce has changed the “what?” Aspect (what the company sells) - it began to sell not an engine, but a flight watch, and the “why?” aspect (why it makes a profit) - since the company itself provides engine maintenance, the cost of it is reduced, and the profit from flight hours comes constantly.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Studies have shown that if a company does not improve a product, namely its business model, it becomes 6% more successful. 14 of the 25 most innovative companies in the world use innovative business models. If a company changes its business model, in 60% of cases this is followed by an increase in profit.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direction of Nur Sultan Almaty fly a lot of air companies, and at the same time e</w:t>
      </w:r>
      <w:r w:rsidR="008D3BEC">
        <w:rPr>
          <w:rFonts w:ascii="Times New Roman" w:eastAsia="Times New Roman" w:hAnsi="Times New Roman" w:cs="Times New Roman"/>
          <w:color w:val="000000"/>
          <w:sz w:val="24"/>
          <w:szCs w:val="24"/>
          <w:lang w:val="en-US" w:eastAsia="ru-RU"/>
        </w:rPr>
        <w:t xml:space="preserve">ach of them has their </w:t>
      </w:r>
      <w:r w:rsidR="00CC2C1F">
        <w:rPr>
          <w:rFonts w:ascii="Times New Roman" w:eastAsia="Times New Roman" w:hAnsi="Times New Roman" w:cs="Times New Roman"/>
          <w:color w:val="000000"/>
          <w:sz w:val="24"/>
          <w:szCs w:val="24"/>
          <w:lang w:val="en-US" w:eastAsia="ru-RU"/>
        </w:rPr>
        <w:t>client’s</w:t>
      </w:r>
      <w:r w:rsidRPr="005F295D">
        <w:rPr>
          <w:rFonts w:ascii="Times New Roman" w:eastAsia="Times New Roman" w:hAnsi="Times New Roman" w:cs="Times New Roman"/>
          <w:color w:val="000000"/>
          <w:sz w:val="24"/>
          <w:szCs w:val="24"/>
          <w:lang w:val="en-US" w:eastAsia="ru-RU"/>
        </w:rPr>
        <w:t>. In each case, the mechanism for obtaining customers and profits depends on the chosen business model of the company.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FlyArystan is a Kazakhstan low-cost (low-cost) airline. FlyArystan is best for people traveling to the cities of Kazakhstan for a short period without luggage. These are workers on business trips, students who fly home on vacation, and other passengers who prefer to fly with hand luggage.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low cost of tickets is achieved due to several factors: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can buy tickets only online;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All</w:t>
      </w:r>
      <w:r w:rsidRPr="005F295D">
        <w:rPr>
          <w:rFonts w:ascii="Times New Roman" w:eastAsia="Times New Roman" w:hAnsi="Times New Roman" w:cs="Times New Roman"/>
          <w:color w:val="000000"/>
          <w:sz w:val="24"/>
          <w:szCs w:val="24"/>
          <w:lang w:val="en-US" w:eastAsia="ru-RU"/>
        </w:rPr>
        <w:t xml:space="preserve"> flights are direct without connecting;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xml:space="preserve">- </w:t>
      </w:r>
      <w:r w:rsidR="00CC2C1F" w:rsidRPr="005F295D">
        <w:rPr>
          <w:rFonts w:ascii="Calibri" w:eastAsia="Times New Roman" w:hAnsi="Calibri" w:cs="Calibri"/>
          <w:color w:val="000000"/>
          <w:sz w:val="20"/>
          <w:szCs w:val="20"/>
          <w:lang w:val="en-US" w:eastAsia="ru-RU"/>
        </w:rPr>
        <w:t>A</w:t>
      </w: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single economy class in the cabin;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Fast</w:t>
      </w:r>
      <w:r w:rsidRPr="005F295D">
        <w:rPr>
          <w:rFonts w:ascii="Times New Roman" w:eastAsia="Times New Roman" w:hAnsi="Times New Roman" w:cs="Times New Roman"/>
          <w:color w:val="000000"/>
          <w:sz w:val="24"/>
          <w:szCs w:val="24"/>
          <w:lang w:val="en-US" w:eastAsia="ru-RU"/>
        </w:rPr>
        <w:t xml:space="preserve"> aircraft maintenance at airports;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All</w:t>
      </w:r>
      <w:r w:rsidRPr="005F295D">
        <w:rPr>
          <w:rFonts w:ascii="Times New Roman" w:eastAsia="Times New Roman" w:hAnsi="Times New Roman" w:cs="Times New Roman"/>
          <w:color w:val="000000"/>
          <w:sz w:val="24"/>
          <w:szCs w:val="24"/>
          <w:lang w:val="en-US" w:eastAsia="ru-RU"/>
        </w:rPr>
        <w:t xml:space="preserve"> tickets are electronic only;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Luggage</w:t>
      </w:r>
      <w:r w:rsidRPr="005F295D">
        <w:rPr>
          <w:rFonts w:ascii="Times New Roman" w:eastAsia="Times New Roman" w:hAnsi="Times New Roman" w:cs="Times New Roman"/>
          <w:color w:val="000000"/>
          <w:sz w:val="24"/>
          <w:szCs w:val="24"/>
          <w:lang w:val="en-US" w:eastAsia="ru-RU"/>
        </w:rPr>
        <w:t xml:space="preserve"> must be paid separately;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Meals on board are also paid separately.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low-cost carrier differs from a traditional airline in that it offers passengers tickets at a reduced price. On average, prices for low-cost airline flights are 40-60% lower due to reduced operating costs. It is on this that the low-cost business model is based.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Table 3.1 - Key factors  airline FlyArystan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tbl>
      <w:tblPr>
        <w:tblW w:w="9714" w:type="dxa"/>
        <w:tblCellMar>
          <w:left w:w="0" w:type="dxa"/>
          <w:right w:w="0" w:type="dxa"/>
        </w:tblCellMar>
        <w:tblLook w:val="04A0" w:firstRow="1" w:lastRow="0" w:firstColumn="1" w:lastColumn="0" w:noHBand="0" w:noVBand="1"/>
      </w:tblPr>
      <w:tblGrid>
        <w:gridCol w:w="3477"/>
        <w:gridCol w:w="6237"/>
      </w:tblGrid>
      <w:tr w:rsidR="005F295D" w:rsidRPr="005F295D" w:rsidTr="005F295D">
        <w:trPr>
          <w:trHeight w:val="26"/>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Element</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Economic meaning</w:t>
            </w:r>
          </w:p>
        </w:tc>
      </w:tr>
      <w:tr w:rsidR="005F295D" w:rsidRPr="00374996" w:rsidTr="005F295D">
        <w:trPr>
          <w:trHeight w:val="26"/>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same fleet of new aircraft</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Reduced maintenance and repair costs. No need for additional staff training</w:t>
            </w:r>
          </w:p>
        </w:tc>
      </w:tr>
      <w:tr w:rsidR="005F295D" w:rsidRPr="005F295D" w:rsidTr="005F295D">
        <w:trPr>
          <w:trHeight w:val="26"/>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Direct flights over short distances without connecting</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Joins increase ticket price</w:t>
            </w:r>
          </w:p>
        </w:tc>
      </w:tr>
      <w:tr w:rsidR="005F295D" w:rsidRPr="00374996"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Flights to minor airports</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Charges at minor airports below</w:t>
            </w:r>
          </w:p>
        </w:tc>
      </w:tr>
      <w:tr w:rsidR="005F295D" w:rsidRPr="00374996" w:rsidTr="005F295D">
        <w:trPr>
          <w:trHeight w:val="408"/>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Longer aircraft stay in the air</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High turnover: the longer the plane is in the air, the less the company pays fees at airports and the more passengers can be transported</w:t>
            </w:r>
          </w:p>
        </w:tc>
      </w:tr>
      <w:tr w:rsidR="005F295D" w:rsidRPr="00374996" w:rsidTr="005F295D">
        <w:trPr>
          <w:trHeight w:val="478"/>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Direct ticket sales through the site</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Reduced costs for sales staff. The buyer independently issues a ticket on the company's website</w:t>
            </w:r>
          </w:p>
        </w:tc>
      </w:tr>
      <w:tr w:rsidR="005F295D" w:rsidRPr="00374996"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All additional services are paid separately.</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Meals, luggage (except for hand luggage), the choice of seats in the cabin are paid separately</w:t>
            </w:r>
          </w:p>
        </w:tc>
      </w:tr>
      <w:tr w:rsidR="005F295D" w:rsidRPr="00374996"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More seats by reducing row spacing and only one class of service</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Seats with non-reclining backs, reduced distance between rows, only one class of service allows you to increase the number of seats and, therefore, income per flight</w:t>
            </w:r>
          </w:p>
        </w:tc>
      </w:tr>
      <w:tr w:rsidR="005F295D" w:rsidRPr="00374996"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Space optimization and its use for advertising</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entire internal space of the aircraft is used to the maximum for advertising materials of partners. The absence of pockets in the backs of seats, curtains on the windows reduces the time for cleaning the aircraft and, therefore, its simple at the airport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Tra</w:t>
      </w:r>
      <w:r w:rsidR="008D3BEC">
        <w:rPr>
          <w:rFonts w:ascii="Times New Roman" w:eastAsia="Times New Roman" w:hAnsi="Times New Roman" w:cs="Times New Roman"/>
          <w:color w:val="000000"/>
          <w:sz w:val="24"/>
          <w:szCs w:val="24"/>
          <w:lang w:val="en-US" w:eastAsia="ru-RU"/>
        </w:rPr>
        <w:t>nsformation of a business model</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55 templates for transforming business models, based on which you can change a business and make it more successful.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team of economists and analysts led by </w:t>
      </w:r>
      <w:r w:rsidRPr="005F295D">
        <w:rPr>
          <w:rFonts w:ascii="Times New Roman" w:eastAsia="Times New Roman" w:hAnsi="Times New Roman" w:cs="Times New Roman"/>
          <w:i/>
          <w:iCs/>
          <w:color w:val="000000"/>
          <w:sz w:val="24"/>
          <w:szCs w:val="24"/>
          <w:lang w:val="en-US" w:eastAsia="ru-RU"/>
        </w:rPr>
        <w:t>Oliver Gassman </w:t>
      </w:r>
      <w:r w:rsidRPr="005F295D">
        <w:rPr>
          <w:rFonts w:ascii="Times New Roman" w:eastAsia="Times New Roman" w:hAnsi="Times New Roman" w:cs="Times New Roman"/>
          <w:color w:val="000000"/>
          <w:sz w:val="24"/>
          <w:szCs w:val="24"/>
          <w:lang w:val="en-US" w:eastAsia="ru-RU"/>
        </w:rPr>
        <w:t>of the University of St. Gallen (Switzerland) has tested thousands of innovative businesses to make sure that all innovative business models can be reduced to 55 templates. Names were given to these templates, and they were designed in the form of cards that describe the template itself and explain how to use it for business. The template method of innovative business models has been tested on many companies from various business fields. Experience has shown that companies that used one of these templates to innovate their business model inevitably became more successful.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we will dwell in more detail only on 5 templates of innovative business models.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889" w:type="dxa"/>
        <w:tblCellMar>
          <w:left w:w="0" w:type="dxa"/>
          <w:right w:w="0" w:type="dxa"/>
        </w:tblCellMar>
        <w:tblLook w:val="04A0" w:firstRow="1" w:lastRow="0" w:firstColumn="1" w:lastColumn="0" w:noHBand="0" w:noVBand="1"/>
      </w:tblPr>
      <w:tblGrid>
        <w:gridCol w:w="9889"/>
      </w:tblGrid>
      <w:tr w:rsidR="005F295D" w:rsidRPr="005F295D" w:rsidTr="005F295D">
        <w:tc>
          <w:tcPr>
            <w:tcW w:w="98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Razor and Blade Business Model</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base product is cheap or free. At the same time, the consumables necessary for its use are expensive and bring a high income.</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Customers purchase the original equipment and return for many years for parts and service. In many cases, they spend significantly more on parts and service than they paid for the original equipment.</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Altered aspect: "Who?"</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Hewlett-Packard mastered this model in 1984, adapting it to ThinkJet, the first personalized inkjet printer in the world. Unlike expensive industrial printers, this one sold for only $ 495, meaning it was affordable for the average American. Most of Hewlett-Packard's revenue came from the subsequent sale of printer cartridges.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Business model Freemium (“Freeware”)</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basic version of the offer is distributed free of charge in the hope of attracting customers and earning income from the subsequent sale of the premium version.</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Freemium model allows you to have free access to unlimited use of basic functions and assumes a fee only for customers who need additional functionality.</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Modified aspects: “Who?”, “How?”.</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Spotify streaming music service gives customers the opportunity to use it for free, but they are constantly forced to listen to commercials that are not in the premium paid package, which is more pleasant for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w:t>
      </w:r>
    </w:p>
    <w:tbl>
      <w:tblPr>
        <w:tblW w:w="0" w:type="auto"/>
        <w:tblCellMar>
          <w:left w:w="0" w:type="dxa"/>
          <w:right w:w="0" w:type="dxa"/>
        </w:tblCellMar>
        <w:tblLook w:val="04A0" w:firstRow="1" w:lastRow="0" w:firstColumn="1" w:lastColumn="0" w:noHBand="0" w:noVBand="1"/>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Business model "Refusal from intermediaries"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The model is based on interaction and mediation between representatives of a homogeneous group </w:t>
            </w:r>
            <w:r w:rsidR="00CC2C1F" w:rsidRPr="005F295D">
              <w:rPr>
                <w:rFonts w:ascii="Times New Roman" w:eastAsia="Times New Roman" w:hAnsi="Times New Roman" w:cs="Times New Roman"/>
                <w:sz w:val="20"/>
                <w:szCs w:val="20"/>
                <w:lang w:val="en-US" w:eastAsia="ru-RU"/>
              </w:rPr>
              <w:t>(P</w:t>
            </w:r>
            <w:r w:rsidRPr="005F295D">
              <w:rPr>
                <w:rFonts w:ascii="Times New Roman" w:eastAsia="Times New Roman" w:hAnsi="Times New Roman" w:cs="Times New Roman"/>
                <w:sz w:val="20"/>
                <w:szCs w:val="20"/>
                <w:lang w:val="en-US" w:eastAsia="ru-RU"/>
              </w:rPr>
              <w:t> 2 P - “from person to person”).</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 want to produce a product and sell it in stores, you will have to work through intermediaries to get your product from the conveyor to the store shelf. Work without intermediaries assumes that you bypass everyone in the supply chain and sell goods directly to consumers. This allows you to reduce costs and build direct and honest relationships with customers.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Altered aspect: "Who?"</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Zopa is a British company providing financial exchange services through the online network and the E-Commerce business model. The service allows people to take and give loans, bypassing banks and financial institutions. Zopa works as a credit platform on the principle of “You - to me, I - to you”</w:t>
      </w:r>
      <w:r w:rsidR="00CC2C1F" w:rsidRPr="005F295D">
        <w:rPr>
          <w:rFonts w:ascii="Times New Roman" w:eastAsia="Times New Roman" w:hAnsi="Times New Roman" w:cs="Times New Roman"/>
          <w:color w:val="000000"/>
          <w:sz w:val="24"/>
          <w:szCs w:val="24"/>
          <w:lang w:val="en-US" w:eastAsia="ru-RU"/>
        </w:rPr>
        <w:t>, is ensuring</w:t>
      </w:r>
      <w:r w:rsidRPr="005F295D">
        <w:rPr>
          <w:rFonts w:ascii="Times New Roman" w:eastAsia="Times New Roman" w:hAnsi="Times New Roman" w:cs="Times New Roman"/>
          <w:color w:val="000000"/>
          <w:sz w:val="24"/>
          <w:szCs w:val="24"/>
          <w:lang w:val="en-US" w:eastAsia="ru-RU"/>
        </w:rPr>
        <w:t xml:space="preserve"> the safety of money exchanges (lending and borrowing) between private individuals. Users who want to provide money on credit publish an ad on the Zopa website indicating the amount and conditions. The offer is compared with requests for similar amounts under the same conditions. Zopa acts solely as an intermediary, bringing together lenders and borrowers and crowding out banks.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Self-Service Business Model</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consumer receives part of the value proposition in exchange for a lower product price. Particularly suitable for processes that are of the least value to consumers, but require high costs.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Classical examples of the application of this method are the delivery of goods from shelves, the planning of their own projects, or the independent conduct of settlements for goods or services. A business built on the principle of self-service has great potential in the context of savings, because the participation of consumers can often lead to a significant reduction in the number of regular positions.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Altered aspect: "Who?"</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French hotel Accorhotels network uses this concept in its budget hotels I of bis of the. It offers affordable rooms with fewer staff, but with highly efficient self-service equipment. Guests receive numbers without the participation of professional administrators - using a special machine operating on the principle of a vending machine: they pay money, receive keys and then carry luggage to the room themselves. Other hotel services include business centers (with printers, fax machines and Wi-Fi for self-use), breakfast, drinks, newspapers, etc. - based on the same principle. </w:t>
      </w:r>
      <w:r w:rsidR="00CC2C1F" w:rsidRPr="005F295D">
        <w:rPr>
          <w:rFonts w:ascii="Times New Roman" w:eastAsia="Times New Roman" w:hAnsi="Times New Roman" w:cs="Times New Roman"/>
          <w:color w:val="000000"/>
          <w:sz w:val="24"/>
          <w:szCs w:val="24"/>
          <w:lang w:val="en-US" w:eastAsia="ru-RU"/>
        </w:rPr>
        <w:t>This business model allows Accor hotels to reduce staff costs unlike most competitors, set lower prices and thereby attracts</w:t>
      </w:r>
      <w:r w:rsidRPr="005F295D">
        <w:rPr>
          <w:rFonts w:ascii="Times New Roman" w:eastAsia="Times New Roman" w:hAnsi="Times New Roman" w:cs="Times New Roman"/>
          <w:color w:val="000000"/>
          <w:sz w:val="24"/>
          <w:szCs w:val="24"/>
          <w:lang w:val="en-US" w:eastAsia="ru-RU"/>
        </w:rPr>
        <w:t xml:space="preserve"> more guests. Current</w:t>
      </w:r>
      <w:r w:rsidR="00CC2C1F">
        <w:rPr>
          <w:rFonts w:ascii="Times New Roman" w:eastAsia="Times New Roman" w:hAnsi="Times New Roman" w:cs="Times New Roman"/>
          <w:color w:val="000000"/>
          <w:sz w:val="24"/>
          <w:szCs w:val="24"/>
          <w:lang w:val="en-US" w:eastAsia="ru-RU"/>
        </w:rPr>
        <w:t>ly, about 600 budget hotels I</w:t>
      </w:r>
      <w:r w:rsidRPr="005F295D">
        <w:rPr>
          <w:rFonts w:ascii="Times New Roman" w:eastAsia="Times New Roman" w:hAnsi="Times New Roman" w:cs="Times New Roman"/>
          <w:color w:val="000000"/>
          <w:sz w:val="24"/>
          <w:szCs w:val="24"/>
          <w:lang w:val="en-US" w:eastAsia="ru-RU"/>
        </w:rPr>
        <w:t>bis of the open in 12 different countries.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Subscription Business Model</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user pays a regular fee, usually on a monthly or annual basis, to gain access to a product or service.</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Consumers must pay a subscription fee for access to the service. This business model has spread through magazines and newspapers, but now it extends to software, online services, and sometimes also arises in the service sector.</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Modified aspects: “Who?”, “How?”.</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potential of the subscription was discovered by the Swiss </w:t>
      </w:r>
      <w:r w:rsidR="00CC2C1F" w:rsidRPr="005F295D">
        <w:rPr>
          <w:rFonts w:ascii="Times New Roman" w:eastAsia="Times New Roman" w:hAnsi="Times New Roman" w:cs="Times New Roman"/>
          <w:color w:val="000000"/>
          <w:sz w:val="24"/>
          <w:szCs w:val="24"/>
          <w:lang w:val="en-US" w:eastAsia="ru-RU"/>
        </w:rPr>
        <w:t>black socks</w:t>
      </w:r>
      <w:r w:rsidRPr="005F295D">
        <w:rPr>
          <w:rFonts w:ascii="Times New Roman" w:eastAsia="Times New Roman" w:hAnsi="Times New Roman" w:cs="Times New Roman"/>
          <w:color w:val="000000"/>
          <w:sz w:val="24"/>
          <w:szCs w:val="24"/>
          <w:lang w:val="en-US" w:eastAsia="ru-RU"/>
        </w:rPr>
        <w:t>, whose motto is: “Subscribe to socks: getting rid of torment is easy and simple.” For a regular fee, customers receive from three to six pairs of socks every year at regular intervals. Similarly, you can order other items of clothing - underwear and shirts. The company, founded in 1999, feels great thanks to the selected business model. More than 50,000 customers in 75 countries managed to acquire more than a million pairs of socks during this time.</w:t>
      </w:r>
    </w:p>
    <w:p w:rsidR="00CC2C1F" w:rsidRDefault="005F295D" w:rsidP="00CC2C1F">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354C91" w:rsidP="00354C91">
      <w:pPr>
        <w:spacing w:after="0" w:line="231" w:lineRule="atLeast"/>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5F295D">
        <w:rPr>
          <w:rFonts w:ascii="Times New Roman" w:eastAsia="Times New Roman" w:hAnsi="Times New Roman" w:cs="Times New Roman"/>
          <w:b/>
          <w:bCs/>
          <w:color w:val="000000"/>
          <w:sz w:val="24"/>
          <w:szCs w:val="24"/>
          <w:lang w:val="en-US" w:eastAsia="ru-RU"/>
        </w:rPr>
        <w:t>3. Canvas business model: initiating the formation of an enterprise</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8D3BEC"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The concept of lean startup</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We are already familiar with the concept of a business model. Before we see how the outline of a business model is built, we need to introduce a new concept for you -</w:t>
      </w:r>
      <w:r w:rsidR="008D3BEC">
        <w:rPr>
          <w:rFonts w:ascii="Times New Roman" w:eastAsia="Times New Roman" w:hAnsi="Times New Roman" w:cs="Times New Roman"/>
          <w:color w:val="000000"/>
          <w:sz w:val="24"/>
          <w:szCs w:val="24"/>
          <w:lang w:val="en-US" w:eastAsia="ru-RU"/>
        </w:rPr>
        <w:t xml:space="preserve"> a lean startup (or LeanStartup</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Lean Startup </w:t>
      </w:r>
      <w:r w:rsidRPr="005F295D">
        <w:rPr>
          <w:rFonts w:ascii="Times New Roman" w:eastAsia="Times New Roman" w:hAnsi="Times New Roman" w:cs="Times New Roman"/>
          <w:color w:val="000000"/>
          <w:sz w:val="24"/>
          <w:szCs w:val="24"/>
          <w:lang w:val="en-US" w:eastAsia="ru-RU"/>
        </w:rPr>
        <w:t>is the concept of lean manufacturing. A startup is operating in conditions of extreme uncertainty, and this must be taken into account when launching it. At the initial stage of development, a startup needs to remain flexible in order to learn from mistakes and as quickly as possible to test the hypotheses of the founders, which means that it is necessary to avoid large injections and costs. It is this approach that underlies the Lean method, the goal of which is to help entrepreneurs increase their startup's chances of success.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lean startup cycle consists of three stages: "create - evaluate - learn." Its essence: first, create a minimally working version of the product, evaluate the reaction of consumers, and then decide whether to continue following the chosen course or change direction.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Before launching a startup, it’s impossible to be sure if the market needs a product. Therefore, the most important task of a startup is to develop the ability to very quickly understand what the market needs, what customers want and what they are willing to pay for. Management of a startup can be compared to driving a car, when you can quickly change course, adapting to the traffic situation, and contrasts this approach with a rocket launch, when you need to calculate everything and plan ahead. Sitting behind the wheel of a car, we know exactly where we are going. If we are going to study, we will not refuse to travel just because we made a mistake by turning, or because the road was blocked and we have to look for a detour. We are determined to reach our destination. Startups also know where they are going, what their destination is: a thriving business that can change the world.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Lean Startup method was initially aimed not at creating an ideal product, but at launching a minimum working product (MVP) and constantly receiving feedback from customers to understand their real needs. If the initial assumptions are not confirmed by practice, then they are erroneous, and so you need to make a pivot (turn) - to radically revise the direction of movement. This approach completely reduces the risk that a startup will create a product that no one needs.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example of such a startup can be the most successful online shoe store Zappos, which began with the hypothesis of its founder Nick Swinmern that people would buy shoes on the Internet. Swinmern conducted a small experiment to test his assumption by photographing an assortment of several shoe stores and posting photos on the Internet. If a customer left an order on the site, Swinmern simply bought shoes at the store at regular prices and sent them to the buyer.</w:t>
      </w:r>
    </w:p>
    <w:p w:rsidR="005F295D" w:rsidRPr="005F295D" w:rsidRDefault="008D3BEC"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Canvas business models</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LeanStartup tools is t</w:t>
      </w:r>
      <w:r w:rsidR="008D3BEC">
        <w:rPr>
          <w:rFonts w:ascii="Times New Roman" w:eastAsia="Times New Roman" w:hAnsi="Times New Roman" w:cs="Times New Roman"/>
          <w:color w:val="000000"/>
          <w:sz w:val="24"/>
          <w:szCs w:val="24"/>
          <w:lang w:val="en-US" w:eastAsia="ru-RU"/>
        </w:rPr>
        <w:t>he canvas of a business model (</w:t>
      </w:r>
      <w:r w:rsidRPr="005F295D">
        <w:rPr>
          <w:rFonts w:ascii="Times New Roman" w:eastAsia="Times New Roman" w:hAnsi="Times New Roman" w:cs="Times New Roman"/>
          <w:color w:val="000000"/>
          <w:sz w:val="24"/>
          <w:szCs w:val="24"/>
          <w:lang w:val="en-US" w:eastAsia="ru-RU"/>
        </w:rPr>
        <w:t>busin</w:t>
      </w:r>
      <w:r w:rsidR="008D3BEC">
        <w:rPr>
          <w:rFonts w:ascii="Times New Roman" w:eastAsia="Times New Roman" w:hAnsi="Times New Roman" w:cs="Times New Roman"/>
          <w:color w:val="000000"/>
          <w:sz w:val="24"/>
          <w:szCs w:val="24"/>
          <w:lang w:val="en-US" w:eastAsia="ru-RU"/>
        </w:rPr>
        <w:t>essmodelcanvas), or leancanvas</w:t>
      </w:r>
      <w:r w:rsidRPr="005F295D">
        <w:rPr>
          <w:rFonts w:ascii="Times New Roman" w:eastAsia="Times New Roman" w:hAnsi="Times New Roman" w:cs="Times New Roman"/>
          <w:color w:val="000000"/>
          <w:sz w:val="24"/>
          <w:szCs w:val="24"/>
          <w:lang w:val="en-US" w:eastAsia="ru-RU"/>
        </w:rPr>
        <w:t>. This is a visual diagram of the business, showing its key components and processes.</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color w:val="000000"/>
          <w:sz w:val="24"/>
          <w:szCs w:val="24"/>
          <w:shd w:val="clear" w:color="auto" w:fill="FFFFFF"/>
          <w:lang w:val="en-US" w:eastAsia="ru-RU"/>
        </w:rPr>
        <w:t>Business Model Canvas, </w:t>
      </w:r>
      <w:r w:rsidRPr="005F295D">
        <w:rPr>
          <w:rFonts w:ascii="Times New Roman" w:eastAsia="Times New Roman" w:hAnsi="Times New Roman" w:cs="Times New Roman"/>
          <w:color w:val="000000"/>
          <w:sz w:val="24"/>
          <w:szCs w:val="24"/>
          <w:lang w:val="en-US" w:eastAsia="ru-RU"/>
        </w:rPr>
        <w:t>made by </w:t>
      </w:r>
      <w:r w:rsidRPr="005F295D">
        <w:rPr>
          <w:rFonts w:ascii="Times New Roman" w:eastAsia="Times New Roman" w:hAnsi="Times New Roman" w:cs="Times New Roman"/>
          <w:color w:val="000000"/>
          <w:sz w:val="24"/>
          <w:szCs w:val="24"/>
          <w:shd w:val="clear" w:color="auto" w:fill="FFFFFF"/>
          <w:lang w:val="en-US" w:eastAsia="ru-RU"/>
        </w:rPr>
        <w:t>Alexander Osterwalder, helps to </w:t>
      </w:r>
      <w:r w:rsidRPr="005F295D">
        <w:rPr>
          <w:rFonts w:ascii="Times New Roman" w:eastAsia="Times New Roman" w:hAnsi="Times New Roman" w:cs="Times New Roman"/>
          <w:color w:val="000000"/>
          <w:sz w:val="24"/>
          <w:szCs w:val="24"/>
          <w:lang w:val="en-US" w:eastAsia="ru-RU"/>
        </w:rPr>
        <w:t>outline a </w:t>
      </w:r>
      <w:r w:rsidRPr="005F295D">
        <w:rPr>
          <w:rFonts w:ascii="Times New Roman" w:eastAsia="Times New Roman" w:hAnsi="Times New Roman" w:cs="Times New Roman"/>
          <w:color w:val="000000"/>
          <w:sz w:val="24"/>
          <w:szCs w:val="24"/>
          <w:shd w:val="clear" w:color="auto" w:fill="FFFFFF"/>
          <w:lang w:val="en-US" w:eastAsia="ru-RU"/>
        </w:rPr>
        <w:t>business on one sheet in a simple and clear way. Th</w:t>
      </w:r>
      <w:r w:rsidR="00CC2C1F">
        <w:rPr>
          <w:rFonts w:ascii="Times New Roman" w:eastAsia="Times New Roman" w:hAnsi="Times New Roman" w:cs="Times New Roman"/>
          <w:color w:val="000000"/>
          <w:sz w:val="24"/>
          <w:szCs w:val="24"/>
          <w:shd w:val="clear" w:color="auto" w:fill="FFFFFF"/>
          <w:lang w:val="en-US" w:eastAsia="ru-RU"/>
        </w:rPr>
        <w:t>e template consists of 9 blocks</w:t>
      </w:r>
      <w:r w:rsidRPr="005F295D">
        <w:rPr>
          <w:rFonts w:ascii="Times New Roman" w:eastAsia="Times New Roman" w:hAnsi="Times New Roman" w:cs="Times New Roman"/>
          <w:color w:val="000000"/>
          <w:sz w:val="24"/>
          <w:szCs w:val="24"/>
          <w:lang w:val="en-US" w:eastAsia="ru-RU"/>
        </w:rPr>
        <w:t>, which </w:t>
      </w:r>
      <w:r w:rsidRPr="005F295D">
        <w:rPr>
          <w:rFonts w:ascii="Times New Roman" w:eastAsia="Times New Roman" w:hAnsi="Times New Roman" w:cs="Times New Roman"/>
          <w:color w:val="000000"/>
          <w:sz w:val="24"/>
          <w:szCs w:val="24"/>
          <w:shd w:val="clear" w:color="auto" w:fill="FFFFFF"/>
          <w:lang w:val="en-US" w:eastAsia="ru-RU"/>
        </w:rPr>
        <w:t>are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elements of the business. </w:t>
      </w:r>
      <w:r w:rsidRPr="008D3BEC">
        <w:rPr>
          <w:rFonts w:ascii="Times New Roman" w:eastAsia="Times New Roman" w:hAnsi="Times New Roman" w:cs="Times New Roman"/>
          <w:color w:val="000000"/>
          <w:sz w:val="24"/>
          <w:szCs w:val="24"/>
          <w:shd w:val="clear" w:color="auto" w:fill="FFFFFF"/>
          <w:lang w:val="en-US" w:eastAsia="ru-RU"/>
        </w:rPr>
        <w:t>Filled </w:t>
      </w:r>
      <w:r w:rsidRPr="008D3BEC">
        <w:rPr>
          <w:rFonts w:ascii="Times New Roman" w:eastAsia="Times New Roman" w:hAnsi="Times New Roman" w:cs="Times New Roman"/>
          <w:color w:val="000000"/>
          <w:sz w:val="24"/>
          <w:szCs w:val="24"/>
          <w:lang w:val="en-US" w:eastAsia="ru-RU"/>
        </w:rPr>
        <w:t xml:space="preserve">them </w:t>
      </w:r>
      <w:r w:rsidR="008D3BEC">
        <w:rPr>
          <w:rFonts w:ascii="Times New Roman" w:eastAsia="Times New Roman" w:hAnsi="Times New Roman" w:cs="Times New Roman"/>
          <w:color w:val="000000"/>
          <w:sz w:val="24"/>
          <w:szCs w:val="24"/>
          <w:lang w:val="en-US" w:eastAsia="ru-RU"/>
        </w:rPr>
        <w:t xml:space="preserve">with </w:t>
      </w:r>
      <w:r w:rsidR="00CC2C1F">
        <w:rPr>
          <w:rFonts w:ascii="Times New Roman" w:eastAsia="Times New Roman" w:hAnsi="Times New Roman" w:cs="Times New Roman"/>
          <w:color w:val="000000"/>
          <w:sz w:val="24"/>
          <w:szCs w:val="24"/>
          <w:lang w:val="en-US" w:eastAsia="ru-RU"/>
        </w:rPr>
        <w:t xml:space="preserve">using </w:t>
      </w:r>
      <w:r w:rsidR="00CC2C1F" w:rsidRPr="008D3BEC">
        <w:rPr>
          <w:rFonts w:ascii="Times New Roman" w:eastAsia="Times New Roman" w:hAnsi="Times New Roman" w:cs="Times New Roman"/>
          <w:color w:val="000000"/>
          <w:sz w:val="24"/>
          <w:szCs w:val="24"/>
          <w:lang w:val="en-US" w:eastAsia="ru-RU"/>
        </w:rPr>
        <w:t>text</w:t>
      </w:r>
      <w:r w:rsidRPr="008D3BEC">
        <w:rPr>
          <w:rFonts w:ascii="Times New Roman" w:eastAsia="Times New Roman" w:hAnsi="Times New Roman" w:cs="Times New Roman"/>
          <w:color w:val="000000"/>
          <w:sz w:val="24"/>
          <w:szCs w:val="24"/>
          <w:shd w:val="clear" w:color="auto" w:fill="FFFFFF"/>
          <w:lang w:val="en-US" w:eastAsia="ru-RU"/>
        </w:rPr>
        <w:t>, stickers, </w:t>
      </w:r>
      <w:r w:rsidR="00CC2C1F" w:rsidRPr="008D3BEC">
        <w:rPr>
          <w:rFonts w:ascii="Times New Roman" w:eastAsia="Times New Roman" w:hAnsi="Times New Roman" w:cs="Times New Roman"/>
          <w:color w:val="000000"/>
          <w:sz w:val="24"/>
          <w:szCs w:val="24"/>
          <w:lang w:val="en-US" w:eastAsia="ru-RU"/>
        </w:rPr>
        <w:t>pictures,</w:t>
      </w:r>
      <w:r w:rsidRPr="008D3BEC">
        <w:rPr>
          <w:rFonts w:ascii="Times New Roman" w:eastAsia="Times New Roman" w:hAnsi="Times New Roman" w:cs="Times New Roman"/>
          <w:color w:val="000000"/>
          <w:sz w:val="24"/>
          <w:szCs w:val="24"/>
          <w:shd w:val="clear" w:color="auto" w:fill="FFFFFF"/>
          <w:lang w:val="en-US" w:eastAsia="ru-RU"/>
        </w:rPr>
        <w:t> </w:t>
      </w:r>
      <w:r w:rsidR="008D3BEC">
        <w:rPr>
          <w:rFonts w:ascii="Times New Roman" w:eastAsia="Times New Roman" w:hAnsi="Times New Roman" w:cs="Times New Roman"/>
          <w:color w:val="000000"/>
          <w:sz w:val="24"/>
          <w:szCs w:val="24"/>
          <w:lang w:val="en-US" w:eastAsia="ru-RU"/>
        </w:rPr>
        <w:t>f</w:t>
      </w:r>
      <w:r w:rsidR="008D3BEC" w:rsidRPr="008D3BEC">
        <w:rPr>
          <w:rFonts w:ascii="Times New Roman" w:eastAsia="Times New Roman" w:hAnsi="Times New Roman" w:cs="Times New Roman"/>
          <w:color w:val="000000"/>
          <w:sz w:val="24"/>
          <w:szCs w:val="24"/>
          <w:lang w:val="en-US" w:eastAsia="ru-RU"/>
        </w:rPr>
        <w:t>igures or video (Figure 3.2).</w:t>
      </w:r>
      <w:r w:rsidRPr="008D3BEC">
        <w:rPr>
          <w:rFonts w:ascii="Times New Roman" w:eastAsia="Times New Roman" w:hAnsi="Times New Roman" w:cs="Times New Roman"/>
          <w:color w:val="000000"/>
          <w:sz w:val="24"/>
          <w:szCs w:val="24"/>
          <w:lang w:val="en-US" w:eastAsia="ru-RU"/>
        </w:rPr>
        <w:t> </w:t>
      </w:r>
    </w:p>
    <w:p w:rsidR="008D3BEC" w:rsidRDefault="008D3BEC"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CC2C1F" w:rsidRDefault="002741E4"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noProof/>
          <w:lang w:eastAsia="ru-RU"/>
        </w:rPr>
        <w:lastRenderedPageBreak/>
        <w:drawing>
          <wp:inline distT="0" distB="0" distL="0" distR="0" wp14:anchorId="5C5F939B" wp14:editId="59AE7EBE">
            <wp:extent cx="5940425" cy="3501606"/>
            <wp:effectExtent l="0" t="0" r="0" b="0"/>
            <wp:docPr id="14" name="Рисунок 14" descr="Osterwalder and pigneur &amp;#39; s business model canvas [44]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sterwalder and pigneur &amp;#39; s business model canvas [44] | Download  Scientific Diagra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501606"/>
                    </a:xfrm>
                    <a:prstGeom prst="rect">
                      <a:avLst/>
                    </a:prstGeom>
                    <a:noFill/>
                    <a:ln>
                      <a:noFill/>
                    </a:ln>
                  </pic:spPr>
                </pic:pic>
              </a:graphicData>
            </a:graphic>
          </wp:inline>
        </w:drawing>
      </w:r>
    </w:p>
    <w:p w:rsidR="00CC2C1F" w:rsidRDefault="00CC2C1F"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008D3BEC" w:rsidRPr="008D3BEC">
        <w:rPr>
          <w:rFonts w:ascii="Times New Roman" w:eastAsia="Times New Roman" w:hAnsi="Times New Roman" w:cs="Times New Roman"/>
          <w:color w:val="000000"/>
          <w:sz w:val="24"/>
          <w:szCs w:val="24"/>
          <w:lang w:val="en-US" w:eastAsia="ru-RU"/>
        </w:rPr>
        <w:t>Figure 3.2. </w:t>
      </w:r>
      <w:r w:rsidR="008D3BEC" w:rsidRPr="005F295D">
        <w:rPr>
          <w:rFonts w:ascii="Times New Roman" w:eastAsia="Times New Roman" w:hAnsi="Times New Roman" w:cs="Times New Roman"/>
          <w:color w:val="000000"/>
          <w:sz w:val="24"/>
          <w:szCs w:val="24"/>
          <w:lang w:val="en-US" w:eastAsia="ru-RU"/>
        </w:rPr>
        <w:t>The </w:t>
      </w:r>
      <w:r w:rsidR="008D3BEC" w:rsidRPr="005F295D">
        <w:rPr>
          <w:rFonts w:ascii="Times New Roman" w:eastAsia="Times New Roman" w:hAnsi="Times New Roman" w:cs="Times New Roman"/>
          <w:color w:val="000000"/>
          <w:sz w:val="24"/>
          <w:szCs w:val="24"/>
          <w:shd w:val="clear" w:color="auto" w:fill="FFFFFF"/>
          <w:lang w:val="en-US" w:eastAsia="ru-RU"/>
        </w:rPr>
        <w:t>Business Model Canvas</w:t>
      </w:r>
    </w:p>
    <w:p w:rsidR="002741E4" w:rsidRDefault="002741E4" w:rsidP="005F295D">
      <w:pPr>
        <w:shd w:val="clear" w:color="auto" w:fill="FFFFFF"/>
        <w:spacing w:after="0" w:line="240" w:lineRule="auto"/>
        <w:ind w:firstLine="567"/>
        <w:jc w:val="both"/>
        <w:rPr>
          <w:rFonts w:ascii="Times New Roman" w:eastAsia="Times New Roman" w:hAnsi="Times New Roman" w:cs="Times New Roman"/>
          <w:color w:val="000000"/>
          <w:sz w:val="24"/>
          <w:szCs w:val="24"/>
          <w:shd w:val="clear" w:color="auto" w:fill="FFFFFF"/>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So </w:t>
      </w:r>
      <w:r w:rsidRPr="005F295D">
        <w:rPr>
          <w:rFonts w:ascii="Times New Roman" w:eastAsia="Times New Roman" w:hAnsi="Times New Roman" w:cs="Times New Roman"/>
          <w:color w:val="000000"/>
          <w:sz w:val="24"/>
          <w:szCs w:val="24"/>
          <w:lang w:val="en-US" w:eastAsia="ru-RU"/>
        </w:rPr>
        <w:t>how </w:t>
      </w:r>
      <w:r w:rsidRPr="005F295D">
        <w:rPr>
          <w:rFonts w:ascii="Times New Roman" w:eastAsia="Times New Roman" w:hAnsi="Times New Roman" w:cs="Times New Roman"/>
          <w:color w:val="000000"/>
          <w:sz w:val="24"/>
          <w:szCs w:val="24"/>
          <w:shd w:val="clear" w:color="auto" w:fill="FFFFFF"/>
          <w:lang w:val="en-US" w:eastAsia="ru-RU"/>
        </w:rPr>
        <w:t>is this table populated? </w:t>
      </w:r>
      <w:r w:rsidR="002741E4">
        <w:rPr>
          <w:rFonts w:ascii="Times New Roman" w:eastAsia="Times New Roman" w:hAnsi="Times New Roman" w:cs="Times New Roman"/>
          <w:color w:val="000000"/>
          <w:sz w:val="24"/>
          <w:szCs w:val="24"/>
          <w:lang w:val="en-US" w:eastAsia="ru-RU"/>
        </w:rPr>
        <w:t>In fact, very simple</w:t>
      </w:r>
      <w:r w:rsidRPr="005F295D">
        <w:rPr>
          <w:rFonts w:ascii="Times New Roman" w:eastAsia="Times New Roman" w:hAnsi="Times New Roman" w:cs="Times New Roman"/>
          <w:color w:val="000000"/>
          <w:sz w:val="24"/>
          <w:szCs w:val="24"/>
          <w:shd w:val="clear" w:color="auto" w:fill="FFFFFF"/>
          <w:lang w:val="en-US" w:eastAsia="ru-RU"/>
        </w:rPr>
        <w:t>. Follow the numbers and build your model </w:t>
      </w:r>
      <w:r w:rsidRPr="005F295D">
        <w:rPr>
          <w:rFonts w:ascii="Times New Roman" w:eastAsia="Times New Roman" w:hAnsi="Times New Roman" w:cs="Times New Roman"/>
          <w:color w:val="000000"/>
          <w:sz w:val="24"/>
          <w:szCs w:val="24"/>
          <w:lang w:val="en-US" w:eastAsia="ru-RU"/>
        </w:rPr>
        <w:t>with the help of </w:t>
      </w:r>
      <w:r w:rsidRPr="005F295D">
        <w:rPr>
          <w:rFonts w:ascii="Times New Roman" w:eastAsia="Times New Roman" w:hAnsi="Times New Roman" w:cs="Times New Roman"/>
          <w:color w:val="000000"/>
          <w:sz w:val="24"/>
          <w:szCs w:val="24"/>
          <w:shd w:val="clear" w:color="auto" w:fill="FFFFFF"/>
          <w:lang w:val="en-US" w:eastAsia="ru-RU"/>
        </w:rPr>
        <w:t>logical chains.</w:t>
      </w:r>
    </w:p>
    <w:p w:rsidR="005F295D" w:rsidRPr="002741E4"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1. Key values</w:t>
      </w:r>
      <w:r w:rsidR="002741E4">
        <w:rPr>
          <w:rFonts w:ascii="Times New Roman" w:eastAsia="Times New Roman" w:hAnsi="Times New Roman" w:cs="Times New Roman"/>
          <w:i/>
          <w:iCs/>
          <w:color w:val="000000"/>
          <w:sz w:val="24"/>
          <w:szCs w:val="24"/>
          <w:shd w:val="clear" w:color="auto" w:fill="FFFFFF"/>
          <w:lang w:val="en-US" w:eastAsia="ru-RU"/>
        </w:rPr>
        <w:t xml:space="preserve"> or Value Propositions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customer problems do we solve? What is valuable in our offer?</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w:t>
      </w:r>
      <w:r w:rsidRPr="005F295D">
        <w:rPr>
          <w:rFonts w:ascii="Times New Roman" w:eastAsia="Times New Roman" w:hAnsi="Times New Roman" w:cs="Times New Roman"/>
          <w:color w:val="000000"/>
          <w:sz w:val="24"/>
          <w:szCs w:val="24"/>
          <w:shd w:val="clear" w:color="auto" w:fill="FFFFFF"/>
          <w:lang w:val="en-US" w:eastAsia="ru-RU"/>
        </w:rPr>
        <w:t>block, you should highlight the values ​​that your </w:t>
      </w:r>
      <w:r w:rsidRPr="005F295D">
        <w:rPr>
          <w:rFonts w:ascii="Times New Roman" w:eastAsia="Times New Roman" w:hAnsi="Times New Roman" w:cs="Times New Roman"/>
          <w:color w:val="000000"/>
          <w:sz w:val="24"/>
          <w:szCs w:val="24"/>
          <w:lang w:val="en-US" w:eastAsia="ru-RU"/>
        </w:rPr>
        <w:t>users acquire</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Pay attention to the fact </w:t>
      </w:r>
      <w:r w:rsidRPr="005F295D">
        <w:rPr>
          <w:rFonts w:ascii="Times New Roman" w:eastAsia="Times New Roman" w:hAnsi="Times New Roman" w:cs="Times New Roman"/>
          <w:color w:val="000000"/>
          <w:sz w:val="24"/>
          <w:szCs w:val="24"/>
          <w:shd w:val="clear" w:color="auto" w:fill="FFFFFF"/>
          <w:lang w:val="en-US" w:eastAsia="ru-RU"/>
        </w:rPr>
        <w:t>that </w:t>
      </w:r>
      <w:r w:rsidRPr="005F295D">
        <w:rPr>
          <w:rFonts w:ascii="Times New Roman" w:eastAsia="Times New Roman" w:hAnsi="Times New Roman" w:cs="Times New Roman"/>
          <w:color w:val="000000"/>
          <w:sz w:val="24"/>
          <w:szCs w:val="24"/>
          <w:lang w:val="en-US" w:eastAsia="ru-RU"/>
        </w:rPr>
        <w:t>you should </w:t>
      </w:r>
      <w:r w:rsidRPr="005F295D">
        <w:rPr>
          <w:rFonts w:ascii="Times New Roman" w:eastAsia="Times New Roman" w:hAnsi="Times New Roman" w:cs="Times New Roman"/>
          <w:color w:val="000000"/>
          <w:sz w:val="24"/>
          <w:szCs w:val="24"/>
          <w:shd w:val="clear" w:color="auto" w:fill="FFFFFF"/>
          <w:lang w:val="en-US" w:eastAsia="ru-RU"/>
        </w:rPr>
        <w:t>not </w:t>
      </w:r>
      <w:r w:rsidRPr="005F295D">
        <w:rPr>
          <w:rFonts w:ascii="Times New Roman" w:eastAsia="Times New Roman" w:hAnsi="Times New Roman" w:cs="Times New Roman"/>
          <w:color w:val="000000"/>
          <w:sz w:val="24"/>
          <w:szCs w:val="24"/>
          <w:lang w:val="en-US" w:eastAsia="ru-RU"/>
        </w:rPr>
        <w:t>outline </w:t>
      </w:r>
      <w:r w:rsidRPr="005F295D">
        <w:rPr>
          <w:rFonts w:ascii="Times New Roman" w:eastAsia="Times New Roman" w:hAnsi="Times New Roman" w:cs="Times New Roman"/>
          <w:color w:val="000000"/>
          <w:sz w:val="24"/>
          <w:szCs w:val="24"/>
          <w:shd w:val="clear" w:color="auto" w:fill="FFFFFF"/>
          <w:lang w:val="en-US" w:eastAsia="ru-RU"/>
        </w:rPr>
        <w:t>the </w:t>
      </w:r>
      <w:r w:rsidRPr="005F295D">
        <w:rPr>
          <w:rFonts w:ascii="Times New Roman" w:eastAsia="Times New Roman" w:hAnsi="Times New Roman" w:cs="Times New Roman"/>
          <w:color w:val="000000"/>
          <w:sz w:val="24"/>
          <w:szCs w:val="24"/>
          <w:lang w:val="en-US" w:eastAsia="ru-RU"/>
        </w:rPr>
        <w:t>product </w:t>
      </w:r>
      <w:r w:rsidRPr="005F295D">
        <w:rPr>
          <w:rFonts w:ascii="Times New Roman" w:eastAsia="Times New Roman" w:hAnsi="Times New Roman" w:cs="Times New Roman"/>
          <w:color w:val="000000"/>
          <w:sz w:val="24"/>
          <w:szCs w:val="24"/>
          <w:shd w:val="clear" w:color="auto" w:fill="FFFFFF"/>
          <w:lang w:val="en-US" w:eastAsia="ru-RU"/>
        </w:rPr>
        <w:t>itself , but </w:t>
      </w:r>
      <w:r w:rsidRPr="005F295D">
        <w:rPr>
          <w:rFonts w:ascii="Times New Roman" w:eastAsia="Times New Roman" w:hAnsi="Times New Roman" w:cs="Times New Roman"/>
          <w:color w:val="000000"/>
          <w:sz w:val="24"/>
          <w:szCs w:val="24"/>
          <w:lang w:val="en-US" w:eastAsia="ru-RU"/>
        </w:rPr>
        <w:t>specifically </w:t>
      </w:r>
      <w:r w:rsidRPr="005F295D">
        <w:rPr>
          <w:rFonts w:ascii="Times New Roman" w:eastAsia="Times New Roman" w:hAnsi="Times New Roman" w:cs="Times New Roman"/>
          <w:color w:val="000000"/>
          <w:sz w:val="24"/>
          <w:szCs w:val="24"/>
          <w:shd w:val="clear" w:color="auto" w:fill="FFFFFF"/>
          <w:lang w:val="en-US" w:eastAsia="ru-RU"/>
        </w:rPr>
        <w:t>what it gives users what </w:t>
      </w:r>
      <w:r w:rsidRPr="005F295D">
        <w:rPr>
          <w:rFonts w:ascii="Times New Roman" w:eastAsia="Times New Roman" w:hAnsi="Times New Roman" w:cs="Times New Roman"/>
          <w:color w:val="000000"/>
          <w:sz w:val="24"/>
          <w:szCs w:val="24"/>
          <w:lang w:val="en-US" w:eastAsia="ru-RU"/>
        </w:rPr>
        <w:t>problem it </w:t>
      </w:r>
      <w:r w:rsidRPr="005F295D">
        <w:rPr>
          <w:rFonts w:ascii="Times New Roman" w:eastAsia="Times New Roman" w:hAnsi="Times New Roman" w:cs="Times New Roman"/>
          <w:color w:val="000000"/>
          <w:sz w:val="24"/>
          <w:szCs w:val="24"/>
          <w:shd w:val="clear" w:color="auto" w:fill="FFFFFF"/>
          <w:lang w:val="en-US" w:eastAsia="ru-RU"/>
        </w:rPr>
        <w:t>solves. </w:t>
      </w:r>
      <w:r w:rsidRPr="005F295D">
        <w:rPr>
          <w:rFonts w:ascii="Times New Roman" w:eastAsia="Times New Roman" w:hAnsi="Times New Roman" w:cs="Times New Roman"/>
          <w:color w:val="000000"/>
          <w:sz w:val="24"/>
          <w:szCs w:val="24"/>
          <w:lang w:val="en-US" w:eastAsia="ru-RU"/>
        </w:rPr>
        <w:t>For example, </w:t>
      </w:r>
      <w:r w:rsidRPr="005F295D">
        <w:rPr>
          <w:rFonts w:ascii="Times New Roman" w:eastAsia="Times New Roman" w:hAnsi="Times New Roman" w:cs="Times New Roman"/>
          <w:color w:val="000000"/>
          <w:sz w:val="24"/>
          <w:szCs w:val="24"/>
          <w:shd w:val="clear" w:color="auto" w:fill="FFFFFF"/>
          <w:lang w:val="en-US" w:eastAsia="ru-RU"/>
        </w:rPr>
        <w:t>if this is a </w:t>
      </w:r>
      <w:r w:rsidRPr="005F295D">
        <w:rPr>
          <w:rFonts w:ascii="Times New Roman" w:eastAsia="Times New Roman" w:hAnsi="Times New Roman" w:cs="Times New Roman"/>
          <w:color w:val="000000"/>
          <w:sz w:val="24"/>
          <w:szCs w:val="24"/>
          <w:lang w:val="en-US" w:eastAsia="ru-RU"/>
        </w:rPr>
        <w:t>car</w:t>
      </w:r>
      <w:r w:rsidRPr="005F295D">
        <w:rPr>
          <w:rFonts w:ascii="Times New Roman" w:eastAsia="Times New Roman" w:hAnsi="Times New Roman" w:cs="Times New Roman"/>
          <w:color w:val="000000"/>
          <w:sz w:val="24"/>
          <w:szCs w:val="24"/>
          <w:shd w:val="clear" w:color="auto" w:fill="FFFFFF"/>
          <w:lang w:val="en-US" w:eastAsia="ru-RU"/>
        </w:rPr>
        <w:t>, then value </w:t>
      </w:r>
      <w:r w:rsidRPr="005F295D">
        <w:rPr>
          <w:rFonts w:ascii="Times New Roman" w:eastAsia="Times New Roman" w:hAnsi="Times New Roman" w:cs="Times New Roman"/>
          <w:color w:val="000000"/>
          <w:sz w:val="24"/>
          <w:szCs w:val="24"/>
          <w:lang w:val="en-US" w:eastAsia="ru-RU"/>
        </w:rPr>
        <w:t>can be </w:t>
      </w:r>
      <w:r w:rsidRPr="005F295D">
        <w:rPr>
          <w:rFonts w:ascii="Times New Roman" w:eastAsia="Times New Roman" w:hAnsi="Times New Roman" w:cs="Times New Roman"/>
          <w:color w:val="000000"/>
          <w:sz w:val="24"/>
          <w:szCs w:val="24"/>
          <w:shd w:val="clear" w:color="auto" w:fill="FFFFFF"/>
          <w:lang w:val="en-US" w:eastAsia="ru-RU"/>
        </w:rPr>
        <w:t>speed, reliability, and brand popularity. </w:t>
      </w:r>
      <w:r w:rsidRPr="005F295D">
        <w:rPr>
          <w:rFonts w:ascii="Times New Roman" w:eastAsia="Times New Roman" w:hAnsi="Times New Roman" w:cs="Times New Roman"/>
          <w:color w:val="000000"/>
          <w:sz w:val="24"/>
          <w:szCs w:val="24"/>
          <w:lang w:val="en-US" w:eastAsia="ru-RU"/>
        </w:rPr>
        <w:t>Separately, </w:t>
      </w:r>
      <w:r w:rsidRPr="005F295D">
        <w:rPr>
          <w:rFonts w:ascii="Times New Roman" w:eastAsia="Times New Roman" w:hAnsi="Times New Roman" w:cs="Times New Roman"/>
          <w:color w:val="000000"/>
          <w:sz w:val="24"/>
          <w:szCs w:val="24"/>
          <w:shd w:val="clear" w:color="auto" w:fill="FFFFFF"/>
          <w:lang w:val="en-US" w:eastAsia="ru-RU"/>
        </w:rPr>
        <w:t>it should be emphasized that it is the customer buys, and that he </w:t>
      </w:r>
      <w:r w:rsidRPr="005F295D">
        <w:rPr>
          <w:rFonts w:ascii="Times New Roman" w:eastAsia="Times New Roman" w:hAnsi="Times New Roman" w:cs="Times New Roman"/>
          <w:color w:val="000000"/>
          <w:sz w:val="24"/>
          <w:szCs w:val="24"/>
          <w:lang w:val="en-US" w:eastAsia="ru-RU"/>
        </w:rPr>
        <w:t>wanted </w:t>
      </w:r>
      <w:r w:rsidRPr="005F295D">
        <w:rPr>
          <w:rFonts w:ascii="Times New Roman" w:eastAsia="Times New Roman" w:hAnsi="Times New Roman" w:cs="Times New Roman"/>
          <w:color w:val="000000"/>
          <w:sz w:val="24"/>
          <w:szCs w:val="24"/>
          <w:shd w:val="clear" w:color="auto" w:fill="FFFFFF"/>
          <w:lang w:val="en-US" w:eastAsia="ru-RU"/>
        </w:rPr>
        <w:t>to </w:t>
      </w:r>
      <w:r w:rsidRPr="005F295D">
        <w:rPr>
          <w:rFonts w:ascii="Times New Roman" w:eastAsia="Times New Roman" w:hAnsi="Times New Roman" w:cs="Times New Roman"/>
          <w:color w:val="000000"/>
          <w:sz w:val="24"/>
          <w:szCs w:val="24"/>
          <w:lang w:val="en-US" w:eastAsia="ru-RU"/>
        </w:rPr>
        <w:t>get</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Maybe </w:t>
      </w:r>
      <w:r w:rsidRPr="005F295D">
        <w:rPr>
          <w:rFonts w:ascii="Times New Roman" w:eastAsia="Times New Roman" w:hAnsi="Times New Roman" w:cs="Times New Roman"/>
          <w:color w:val="000000"/>
          <w:sz w:val="24"/>
          <w:szCs w:val="24"/>
          <w:shd w:val="clear" w:color="auto" w:fill="FFFFFF"/>
          <w:lang w:val="en-US" w:eastAsia="ru-RU"/>
        </w:rPr>
        <w:t>he buys a product not because he needs it, but simply for lack of alternatives. </w:t>
      </w:r>
      <w:r w:rsidRPr="005F295D">
        <w:rPr>
          <w:rFonts w:ascii="Times New Roman" w:eastAsia="Times New Roman" w:hAnsi="Times New Roman" w:cs="Times New Roman"/>
          <w:color w:val="000000"/>
          <w:sz w:val="24"/>
          <w:szCs w:val="24"/>
          <w:lang w:val="en-US" w:eastAsia="ru-RU"/>
        </w:rPr>
        <w:t>Maybe </w:t>
      </w:r>
      <w:r w:rsidRPr="005F295D">
        <w:rPr>
          <w:rFonts w:ascii="Times New Roman" w:eastAsia="Times New Roman" w:hAnsi="Times New Roman" w:cs="Times New Roman"/>
          <w:color w:val="000000"/>
          <w:sz w:val="24"/>
          <w:szCs w:val="24"/>
          <w:shd w:val="clear" w:color="auto" w:fill="FFFFFF"/>
          <w:lang w:val="en-US" w:eastAsia="ru-RU"/>
        </w:rPr>
        <w:t>your advantage is convenience </w:t>
      </w:r>
      <w:r w:rsidRPr="005F295D">
        <w:rPr>
          <w:rFonts w:ascii="Times New Roman" w:eastAsia="Times New Roman" w:hAnsi="Times New Roman" w:cs="Times New Roman"/>
          <w:color w:val="000000"/>
          <w:sz w:val="24"/>
          <w:szCs w:val="24"/>
          <w:lang w:val="en-US" w:eastAsia="ru-RU"/>
        </w:rPr>
        <w:t>or </w:t>
      </w:r>
      <w:r w:rsidRPr="005F295D">
        <w:rPr>
          <w:rFonts w:ascii="Times New Roman" w:eastAsia="Times New Roman" w:hAnsi="Times New Roman" w:cs="Times New Roman"/>
          <w:color w:val="000000"/>
          <w:sz w:val="24"/>
          <w:szCs w:val="24"/>
          <w:shd w:val="clear" w:color="auto" w:fill="FFFFFF"/>
          <w:lang w:val="en-US" w:eastAsia="ru-RU"/>
        </w:rPr>
        <w:t>delivery conditions, </w:t>
      </w:r>
      <w:r w:rsidRPr="005F295D">
        <w:rPr>
          <w:rFonts w:ascii="Times New Roman" w:eastAsia="Times New Roman" w:hAnsi="Times New Roman" w:cs="Times New Roman"/>
          <w:color w:val="000000"/>
          <w:sz w:val="24"/>
          <w:szCs w:val="24"/>
          <w:lang w:val="en-US" w:eastAsia="ru-RU"/>
        </w:rPr>
        <w:t>not an </w:t>
      </w:r>
      <w:r w:rsidRPr="005F295D">
        <w:rPr>
          <w:rFonts w:ascii="Times New Roman" w:eastAsia="Times New Roman" w:hAnsi="Times New Roman" w:cs="Times New Roman"/>
          <w:color w:val="000000"/>
          <w:sz w:val="24"/>
          <w:szCs w:val="24"/>
          <w:shd w:val="clear" w:color="auto" w:fill="FFFFFF"/>
          <w:lang w:val="en-US" w:eastAsia="ru-RU"/>
        </w:rPr>
        <w:t>assortment. Your </w:t>
      </w:r>
      <w:r w:rsidRPr="005F295D">
        <w:rPr>
          <w:rFonts w:ascii="Times New Roman" w:eastAsia="Times New Roman" w:hAnsi="Times New Roman" w:cs="Times New Roman"/>
          <w:color w:val="000000"/>
          <w:sz w:val="24"/>
          <w:szCs w:val="24"/>
          <w:lang w:val="en-US" w:eastAsia="ru-RU"/>
        </w:rPr>
        <w:t>task </w:t>
      </w:r>
      <w:r w:rsidRPr="005F295D">
        <w:rPr>
          <w:rFonts w:ascii="Times New Roman" w:eastAsia="Times New Roman" w:hAnsi="Times New Roman" w:cs="Times New Roman"/>
          <w:color w:val="000000"/>
          <w:sz w:val="24"/>
          <w:szCs w:val="24"/>
          <w:shd w:val="clear" w:color="auto" w:fill="FFFFFF"/>
          <w:lang w:val="en-US" w:eastAsia="ru-RU"/>
        </w:rPr>
        <w:t>is to </w:t>
      </w:r>
      <w:r w:rsidRPr="005F295D">
        <w:rPr>
          <w:rFonts w:ascii="Times New Roman" w:eastAsia="Times New Roman" w:hAnsi="Times New Roman" w:cs="Times New Roman"/>
          <w:color w:val="000000"/>
          <w:sz w:val="24"/>
          <w:szCs w:val="24"/>
          <w:lang w:val="en-US" w:eastAsia="ru-RU"/>
        </w:rPr>
        <w:t>find the main </w:t>
      </w:r>
      <w:r w:rsidRPr="005F295D">
        <w:rPr>
          <w:rFonts w:ascii="Times New Roman" w:eastAsia="Times New Roman" w:hAnsi="Times New Roman" w:cs="Times New Roman"/>
          <w:color w:val="000000"/>
          <w:sz w:val="24"/>
          <w:szCs w:val="24"/>
          <w:shd w:val="clear" w:color="auto" w:fill="FFFFFF"/>
          <w:lang w:val="en-US" w:eastAsia="ru-RU"/>
        </w:rPr>
        <w:t>value </w:t>
      </w:r>
      <w:r w:rsidRPr="005F295D">
        <w:rPr>
          <w:rFonts w:ascii="Times New Roman" w:eastAsia="Times New Roman" w:hAnsi="Times New Roman" w:cs="Times New Roman"/>
          <w:color w:val="000000"/>
          <w:sz w:val="24"/>
          <w:szCs w:val="24"/>
          <w:lang w:val="en-US" w:eastAsia="ru-RU"/>
        </w:rPr>
        <w:t>pulling the </w:t>
      </w:r>
      <w:r w:rsidRPr="005F295D">
        <w:rPr>
          <w:rFonts w:ascii="Times New Roman" w:eastAsia="Times New Roman" w:hAnsi="Times New Roman" w:cs="Times New Roman"/>
          <w:color w:val="000000"/>
          <w:sz w:val="24"/>
          <w:szCs w:val="24"/>
          <w:shd w:val="clear" w:color="auto" w:fill="FFFFFF"/>
          <w:lang w:val="en-US" w:eastAsia="ru-RU"/>
        </w:rPr>
        <w:t>client to your side.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 xml:space="preserve">2. Consumer </w:t>
      </w:r>
      <w:r w:rsidR="002741E4">
        <w:rPr>
          <w:rFonts w:ascii="Times New Roman" w:eastAsia="Times New Roman" w:hAnsi="Times New Roman" w:cs="Times New Roman"/>
          <w:i/>
          <w:iCs/>
          <w:color w:val="000000"/>
          <w:sz w:val="24"/>
          <w:szCs w:val="24"/>
          <w:shd w:val="clear" w:color="auto" w:fill="FFFFFF"/>
          <w:lang w:val="en-US" w:eastAsia="ru-RU"/>
        </w:rPr>
        <w:t xml:space="preserve">or Customers </w:t>
      </w:r>
      <w:r w:rsidRPr="005F295D">
        <w:rPr>
          <w:rFonts w:ascii="Times New Roman" w:eastAsia="Times New Roman" w:hAnsi="Times New Roman" w:cs="Times New Roman"/>
          <w:i/>
          <w:iCs/>
          <w:color w:val="000000"/>
          <w:sz w:val="24"/>
          <w:szCs w:val="24"/>
          <w:shd w:val="clear" w:color="auto" w:fill="FFFFFF"/>
          <w:lang w:val="en-US" w:eastAsia="ru-RU"/>
        </w:rPr>
        <w:t>segments</w:t>
      </w:r>
      <w:r w:rsidR="002741E4">
        <w:rPr>
          <w:rFonts w:ascii="Times New Roman" w:eastAsia="Times New Roman" w:hAnsi="Times New Roman" w:cs="Times New Roman"/>
          <w:i/>
          <w:iCs/>
          <w:color w:val="000000"/>
          <w:sz w:val="24"/>
          <w:szCs w:val="24"/>
          <w:shd w:val="clear" w:color="auto" w:fill="FFFFFF"/>
          <w:lang w:val="en-US" w:eastAsia="ru-RU"/>
        </w:rPr>
        <w:t xml:space="preserv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Who are we working for? Who is the most important customer for us?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w:t>
      </w:r>
      <w:r w:rsidRPr="005F295D">
        <w:rPr>
          <w:rFonts w:ascii="Times New Roman" w:eastAsia="Times New Roman" w:hAnsi="Times New Roman" w:cs="Times New Roman"/>
          <w:color w:val="000000"/>
          <w:sz w:val="24"/>
          <w:szCs w:val="24"/>
          <w:shd w:val="clear" w:color="auto" w:fill="FFFFFF"/>
          <w:lang w:val="en-US" w:eastAsia="ru-RU"/>
        </w:rPr>
        <w:t>column you indicate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segments of your </w:t>
      </w:r>
      <w:r w:rsidRPr="005F295D">
        <w:rPr>
          <w:rFonts w:ascii="Times New Roman" w:eastAsia="Times New Roman" w:hAnsi="Times New Roman" w:cs="Times New Roman"/>
          <w:color w:val="000000"/>
          <w:sz w:val="24"/>
          <w:szCs w:val="24"/>
          <w:lang w:val="en-US" w:eastAsia="ru-RU"/>
        </w:rPr>
        <w:t>customers</w:t>
      </w:r>
      <w:r w:rsidRPr="005F295D">
        <w:rPr>
          <w:rFonts w:ascii="Times New Roman" w:eastAsia="Times New Roman" w:hAnsi="Times New Roman" w:cs="Times New Roman"/>
          <w:color w:val="000000"/>
          <w:sz w:val="24"/>
          <w:szCs w:val="24"/>
          <w:shd w:val="clear" w:color="auto" w:fill="FFFFFF"/>
          <w:lang w:val="en-US" w:eastAsia="ru-RU"/>
        </w:rPr>
        <w:t>. Who are all these people? What are they </w:t>
      </w:r>
      <w:r w:rsidRPr="005F295D">
        <w:rPr>
          <w:rFonts w:ascii="Times New Roman" w:eastAsia="Times New Roman" w:hAnsi="Times New Roman" w:cs="Times New Roman"/>
          <w:color w:val="000000"/>
          <w:sz w:val="24"/>
          <w:szCs w:val="24"/>
          <w:lang w:val="en-US" w:eastAsia="ru-RU"/>
        </w:rPr>
        <w:t>afraid of </w:t>
      </w:r>
      <w:r w:rsidRPr="005F295D">
        <w:rPr>
          <w:rFonts w:ascii="Times New Roman" w:eastAsia="Times New Roman" w:hAnsi="Times New Roman" w:cs="Times New Roman"/>
          <w:color w:val="000000"/>
          <w:sz w:val="24"/>
          <w:szCs w:val="24"/>
          <w:shd w:val="clear" w:color="auto" w:fill="FFFFFF"/>
          <w:lang w:val="en-US" w:eastAsia="ru-RU"/>
        </w:rPr>
        <w:t>? What do you </w:t>
      </w:r>
      <w:r w:rsidRPr="005F295D">
        <w:rPr>
          <w:rFonts w:ascii="Times New Roman" w:eastAsia="Times New Roman" w:hAnsi="Times New Roman" w:cs="Times New Roman"/>
          <w:color w:val="000000"/>
          <w:sz w:val="24"/>
          <w:szCs w:val="24"/>
          <w:lang w:val="en-US" w:eastAsia="ru-RU"/>
        </w:rPr>
        <w:t>want to </w:t>
      </w:r>
      <w:r w:rsidRPr="005F295D">
        <w:rPr>
          <w:rFonts w:ascii="Times New Roman" w:eastAsia="Times New Roman" w:hAnsi="Times New Roman" w:cs="Times New Roman"/>
          <w:color w:val="000000"/>
          <w:sz w:val="24"/>
          <w:szCs w:val="24"/>
          <w:shd w:val="clear" w:color="auto" w:fill="FFFFFF"/>
          <w:lang w:val="en-US" w:eastAsia="ru-RU"/>
        </w:rPr>
        <w:t>receive? How can they be </w:t>
      </w:r>
      <w:r w:rsidRPr="005F295D">
        <w:rPr>
          <w:rFonts w:ascii="Times New Roman" w:eastAsia="Times New Roman" w:hAnsi="Times New Roman" w:cs="Times New Roman"/>
          <w:color w:val="000000"/>
          <w:sz w:val="24"/>
          <w:szCs w:val="24"/>
          <w:lang w:val="en-US" w:eastAsia="ru-RU"/>
        </w:rPr>
        <w:t>influenced</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What is the best way to do this - personally or massively</w:t>
      </w:r>
      <w:r w:rsidRPr="005F295D">
        <w:rPr>
          <w:rFonts w:ascii="Times New Roman" w:eastAsia="Times New Roman" w:hAnsi="Times New Roman" w:cs="Times New Roman"/>
          <w:color w:val="000000"/>
          <w:sz w:val="24"/>
          <w:szCs w:val="24"/>
          <w:shd w:val="clear" w:color="auto" w:fill="FFFFFF"/>
          <w:lang w:val="en-US" w:eastAsia="ru-RU"/>
        </w:rPr>
        <w:t>? What do they </w:t>
      </w:r>
      <w:r w:rsidRPr="005F295D">
        <w:rPr>
          <w:rFonts w:ascii="Times New Roman" w:eastAsia="Times New Roman" w:hAnsi="Times New Roman" w:cs="Times New Roman"/>
          <w:color w:val="000000"/>
          <w:sz w:val="24"/>
          <w:szCs w:val="24"/>
          <w:lang w:val="en-US" w:eastAsia="ru-RU"/>
        </w:rPr>
        <w:t>listen to</w:t>
      </w:r>
      <w:r w:rsidRPr="005F295D">
        <w:rPr>
          <w:rFonts w:ascii="Times New Roman" w:eastAsia="Times New Roman" w:hAnsi="Times New Roman" w:cs="Times New Roman"/>
          <w:color w:val="000000"/>
          <w:sz w:val="24"/>
          <w:szCs w:val="24"/>
          <w:shd w:val="clear" w:color="auto" w:fill="FFFFFF"/>
          <w:lang w:val="en-US" w:eastAsia="ru-RU"/>
        </w:rPr>
        <w:t>, where </w:t>
      </w:r>
      <w:r w:rsidRPr="005F295D">
        <w:rPr>
          <w:rFonts w:ascii="Times New Roman" w:eastAsia="Times New Roman" w:hAnsi="Times New Roman" w:cs="Times New Roman"/>
          <w:color w:val="000000"/>
          <w:sz w:val="24"/>
          <w:szCs w:val="24"/>
          <w:lang w:val="en-US" w:eastAsia="ru-RU"/>
        </w:rPr>
        <w:t>do </w:t>
      </w:r>
      <w:r w:rsidRPr="005F295D">
        <w:rPr>
          <w:rFonts w:ascii="Times New Roman" w:eastAsia="Times New Roman" w:hAnsi="Times New Roman" w:cs="Times New Roman"/>
          <w:color w:val="000000"/>
          <w:sz w:val="24"/>
          <w:szCs w:val="24"/>
          <w:shd w:val="clear" w:color="auto" w:fill="FFFFFF"/>
          <w:lang w:val="en-US" w:eastAsia="ru-RU"/>
        </w:rPr>
        <w:t>they </w:t>
      </w:r>
      <w:r w:rsidRPr="005F295D">
        <w:rPr>
          <w:rFonts w:ascii="Times New Roman" w:eastAsia="Times New Roman" w:hAnsi="Times New Roman" w:cs="Times New Roman"/>
          <w:color w:val="000000"/>
          <w:sz w:val="24"/>
          <w:szCs w:val="24"/>
          <w:lang w:val="en-US" w:eastAsia="ru-RU"/>
        </w:rPr>
        <w:t>spend their free time </w:t>
      </w:r>
      <w:r w:rsidRPr="005F295D">
        <w:rPr>
          <w:rFonts w:ascii="Times New Roman" w:eastAsia="Times New Roman" w:hAnsi="Times New Roman" w:cs="Times New Roman"/>
          <w:color w:val="000000"/>
          <w:sz w:val="24"/>
          <w:szCs w:val="24"/>
          <w:shd w:val="clear" w:color="auto" w:fill="FFFFFF"/>
          <w:lang w:val="en-US" w:eastAsia="ru-RU"/>
        </w:rPr>
        <w:t>, what do they value? </w:t>
      </w:r>
      <w:r w:rsidRPr="005F295D">
        <w:rPr>
          <w:rFonts w:ascii="Times New Roman" w:eastAsia="Times New Roman" w:hAnsi="Times New Roman" w:cs="Times New Roman"/>
          <w:color w:val="000000"/>
          <w:sz w:val="24"/>
          <w:szCs w:val="24"/>
          <w:lang w:val="en-US" w:eastAsia="ru-RU"/>
        </w:rPr>
        <w:t>Obviously </w:t>
      </w:r>
      <w:r w:rsidRPr="005F295D">
        <w:rPr>
          <w:rFonts w:ascii="Times New Roman" w:eastAsia="Times New Roman" w:hAnsi="Times New Roman" w:cs="Times New Roman"/>
          <w:color w:val="000000"/>
          <w:sz w:val="24"/>
          <w:szCs w:val="24"/>
          <w:shd w:val="clear" w:color="auto" w:fill="FFFFFF"/>
          <w:lang w:val="en-US" w:eastAsia="ru-RU"/>
        </w:rPr>
        <w:t>, all these questions must be answered in the context of your business, depending on the important characteristics of consumers - gender, age,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3. Channels of interaction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channels do our customers want to receive our values ​​through? Through which receive now?</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channels </w:t>
      </w:r>
      <w:r w:rsidRPr="005F295D">
        <w:rPr>
          <w:rFonts w:ascii="Times New Roman" w:eastAsia="Times New Roman" w:hAnsi="Times New Roman" w:cs="Times New Roman"/>
          <w:color w:val="000000"/>
          <w:sz w:val="24"/>
          <w:szCs w:val="24"/>
          <w:lang w:val="en-US" w:eastAsia="ru-RU"/>
        </w:rPr>
        <w:t>through </w:t>
      </w:r>
      <w:r w:rsidRPr="005F295D">
        <w:rPr>
          <w:rFonts w:ascii="Times New Roman" w:eastAsia="Times New Roman" w:hAnsi="Times New Roman" w:cs="Times New Roman"/>
          <w:color w:val="000000"/>
          <w:sz w:val="24"/>
          <w:szCs w:val="24"/>
          <w:shd w:val="clear" w:color="auto" w:fill="FFFFFF"/>
          <w:lang w:val="en-US" w:eastAsia="ru-RU"/>
        </w:rPr>
        <w:t>which you contact your customers are an integral part of </w:t>
      </w:r>
      <w:r w:rsidRPr="005F295D">
        <w:rPr>
          <w:rFonts w:ascii="Times New Roman" w:eastAsia="Times New Roman" w:hAnsi="Times New Roman" w:cs="Times New Roman"/>
          <w:color w:val="000000"/>
          <w:sz w:val="24"/>
          <w:szCs w:val="24"/>
          <w:lang w:val="en-US" w:eastAsia="ru-RU"/>
        </w:rPr>
        <w:t>your </w:t>
      </w:r>
      <w:r w:rsidRPr="005F295D">
        <w:rPr>
          <w:rFonts w:ascii="Times New Roman" w:eastAsia="Times New Roman" w:hAnsi="Times New Roman" w:cs="Times New Roman"/>
          <w:color w:val="000000"/>
          <w:sz w:val="24"/>
          <w:szCs w:val="24"/>
          <w:shd w:val="clear" w:color="auto" w:fill="FFFFFF"/>
          <w:lang w:val="en-US" w:eastAsia="ru-RU"/>
        </w:rPr>
        <w:t>business. </w:t>
      </w:r>
      <w:r w:rsidR="0020447F" w:rsidRPr="0020447F">
        <w:rPr>
          <w:rFonts w:ascii="Times New Roman" w:eastAsia="Times New Roman" w:hAnsi="Times New Roman" w:cs="Times New Roman"/>
          <w:color w:val="000000"/>
          <w:sz w:val="24"/>
          <w:szCs w:val="24"/>
          <w:lang w:val="en-US" w:eastAsia="ru-RU"/>
        </w:rPr>
        <w:t>At the same time, fundamentally take into account all channels</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the first </w:t>
      </w:r>
      <w:r w:rsidRPr="005F295D">
        <w:rPr>
          <w:rFonts w:ascii="Times New Roman" w:eastAsia="Times New Roman" w:hAnsi="Times New Roman" w:cs="Times New Roman"/>
          <w:color w:val="000000"/>
          <w:sz w:val="24"/>
          <w:szCs w:val="24"/>
          <w:shd w:val="clear" w:color="auto" w:fill="FFFFFF"/>
          <w:lang w:val="en-US" w:eastAsia="ru-RU"/>
        </w:rPr>
        <w:t>contact, persuasion, delivery, after-sales service, advertising, etc... </w:t>
      </w:r>
      <w:r w:rsidRPr="005F295D">
        <w:rPr>
          <w:rFonts w:ascii="Times New Roman" w:eastAsia="Times New Roman" w:hAnsi="Times New Roman" w:cs="Times New Roman"/>
          <w:color w:val="000000"/>
          <w:sz w:val="24"/>
          <w:szCs w:val="24"/>
          <w:lang w:val="en-US" w:eastAsia="ru-RU"/>
        </w:rPr>
        <w:t>Entirely </w:t>
      </w:r>
      <w:r w:rsidRPr="005F295D">
        <w:rPr>
          <w:rFonts w:ascii="Times New Roman" w:eastAsia="Times New Roman" w:hAnsi="Times New Roman" w:cs="Times New Roman"/>
          <w:color w:val="000000"/>
          <w:sz w:val="24"/>
          <w:szCs w:val="24"/>
          <w:shd w:val="clear" w:color="auto" w:fill="FFFFFF"/>
          <w:lang w:val="en-US" w:eastAsia="ru-RU"/>
        </w:rPr>
        <w:t>whether they suit your customers? </w:t>
      </w:r>
      <w:r w:rsidRPr="005F295D">
        <w:rPr>
          <w:rFonts w:ascii="Times New Roman" w:eastAsia="Times New Roman" w:hAnsi="Times New Roman" w:cs="Times New Roman"/>
          <w:color w:val="000000"/>
          <w:sz w:val="24"/>
          <w:szCs w:val="24"/>
          <w:lang w:val="en-US" w:eastAsia="ru-RU"/>
        </w:rPr>
        <w:t>Are they convenient for you</w:t>
      </w:r>
      <w:r w:rsidRPr="005F295D">
        <w:rPr>
          <w:rFonts w:ascii="Times New Roman" w:eastAsia="Times New Roman" w:hAnsi="Times New Roman" w:cs="Times New Roman"/>
          <w:color w:val="000000"/>
          <w:sz w:val="24"/>
          <w:szCs w:val="24"/>
          <w:shd w:val="clear" w:color="auto" w:fill="FFFFFF"/>
          <w:lang w:val="en-US" w:eastAsia="ru-RU"/>
        </w:rPr>
        <w:t>? Do they fit into the business of customers?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4. Customer Relations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is our relationship with each of the segments? How are they integrated? How expensive is it for us?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lastRenderedPageBreak/>
        <w:t>What customer relationships are built in each part of the communication? Is this what </w:t>
      </w:r>
      <w:r w:rsidRPr="005F295D">
        <w:rPr>
          <w:rFonts w:ascii="Times New Roman" w:eastAsia="Times New Roman" w:hAnsi="Times New Roman" w:cs="Times New Roman"/>
          <w:color w:val="000000"/>
          <w:sz w:val="24"/>
          <w:szCs w:val="24"/>
          <w:lang w:val="en-US" w:eastAsia="ru-RU"/>
        </w:rPr>
        <w:t>your consumers expect</w:t>
      </w:r>
      <w:r w:rsidRPr="005F295D">
        <w:rPr>
          <w:rFonts w:ascii="Times New Roman" w:eastAsia="Times New Roman" w:hAnsi="Times New Roman" w:cs="Times New Roman"/>
          <w:color w:val="000000"/>
          <w:sz w:val="24"/>
          <w:szCs w:val="24"/>
          <w:shd w:val="clear" w:color="auto" w:fill="FFFFFF"/>
          <w:lang w:val="en-US" w:eastAsia="ru-RU"/>
        </w:rPr>
        <w:t>? Are they all happy? How much does it cost you?</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 xml:space="preserve">5. </w:t>
      </w:r>
      <w:r w:rsidR="002741E4">
        <w:rPr>
          <w:rFonts w:ascii="Times New Roman" w:eastAsia="Times New Roman" w:hAnsi="Times New Roman" w:cs="Times New Roman"/>
          <w:i/>
          <w:iCs/>
          <w:color w:val="000000"/>
          <w:sz w:val="24"/>
          <w:szCs w:val="24"/>
          <w:shd w:val="clear" w:color="auto" w:fill="FFFFFF"/>
          <w:lang w:val="en-US" w:eastAsia="ru-RU"/>
        </w:rPr>
        <w:t xml:space="preserve">Revenue </w:t>
      </w:r>
      <w:r w:rsidRPr="005F295D">
        <w:rPr>
          <w:rFonts w:ascii="Times New Roman" w:eastAsia="Times New Roman" w:hAnsi="Times New Roman" w:cs="Times New Roman"/>
          <w:i/>
          <w:iCs/>
          <w:color w:val="000000"/>
          <w:sz w:val="24"/>
          <w:szCs w:val="24"/>
          <w:shd w:val="clear" w:color="auto" w:fill="FFFFFF"/>
          <w:lang w:val="en-US" w:eastAsia="ru-RU"/>
        </w:rPr>
        <w:t>streams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are our customers willing to pay for? What are they paying for now? How do they pay? What is the total share of each thread?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w:t>
      </w:r>
      <w:r w:rsidRPr="005F295D">
        <w:rPr>
          <w:rFonts w:ascii="Times New Roman" w:eastAsia="Times New Roman" w:hAnsi="Times New Roman" w:cs="Times New Roman"/>
          <w:color w:val="000000"/>
          <w:sz w:val="24"/>
          <w:szCs w:val="24"/>
          <w:shd w:val="clear" w:color="auto" w:fill="FFFFFF"/>
          <w:lang w:val="en-US" w:eastAsia="ru-RU"/>
        </w:rPr>
        <w:t>section, </w:t>
      </w:r>
      <w:r w:rsidRPr="005F295D">
        <w:rPr>
          <w:rFonts w:ascii="Times New Roman" w:eastAsia="Times New Roman" w:hAnsi="Times New Roman" w:cs="Times New Roman"/>
          <w:color w:val="000000"/>
          <w:sz w:val="24"/>
          <w:szCs w:val="24"/>
          <w:lang w:val="en-US" w:eastAsia="ru-RU"/>
        </w:rPr>
        <w:t>it </w:t>
      </w:r>
      <w:r w:rsidRPr="005F295D">
        <w:rPr>
          <w:rFonts w:ascii="Times New Roman" w:eastAsia="Times New Roman" w:hAnsi="Times New Roman" w:cs="Times New Roman"/>
          <w:color w:val="000000"/>
          <w:sz w:val="24"/>
          <w:szCs w:val="24"/>
          <w:shd w:val="clear" w:color="auto" w:fill="FFFFFF"/>
          <w:lang w:val="en-US" w:eastAsia="ru-RU"/>
        </w:rPr>
        <w:t>is </w:t>
      </w:r>
      <w:r w:rsidRPr="005F295D">
        <w:rPr>
          <w:rFonts w:ascii="Times New Roman" w:eastAsia="Times New Roman" w:hAnsi="Times New Roman" w:cs="Times New Roman"/>
          <w:color w:val="000000"/>
          <w:sz w:val="24"/>
          <w:szCs w:val="24"/>
          <w:lang w:val="en-US" w:eastAsia="ru-RU"/>
        </w:rPr>
        <w:t>necessary to </w:t>
      </w:r>
      <w:r w:rsidRPr="005F295D">
        <w:rPr>
          <w:rFonts w:ascii="Times New Roman" w:eastAsia="Times New Roman" w:hAnsi="Times New Roman" w:cs="Times New Roman"/>
          <w:color w:val="000000"/>
          <w:sz w:val="24"/>
          <w:szCs w:val="24"/>
          <w:shd w:val="clear" w:color="auto" w:fill="FFFFFF"/>
          <w:lang w:val="en-US" w:eastAsia="ru-RU"/>
        </w:rPr>
        <w:t>note all the income that you receive by type. </w:t>
      </w:r>
      <w:r w:rsidRPr="005F295D">
        <w:rPr>
          <w:rFonts w:ascii="Times New Roman" w:eastAsia="Times New Roman" w:hAnsi="Times New Roman" w:cs="Times New Roman"/>
          <w:color w:val="000000"/>
          <w:sz w:val="24"/>
          <w:szCs w:val="24"/>
          <w:lang w:val="en-US" w:eastAsia="ru-RU"/>
        </w:rPr>
        <w:t>For example</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constant </w:t>
      </w:r>
      <w:r w:rsidRPr="005F295D">
        <w:rPr>
          <w:rFonts w:ascii="Times New Roman" w:eastAsia="Times New Roman" w:hAnsi="Times New Roman" w:cs="Times New Roman"/>
          <w:color w:val="000000"/>
          <w:sz w:val="24"/>
          <w:szCs w:val="24"/>
          <w:shd w:val="clear" w:color="auto" w:fill="FFFFFF"/>
          <w:lang w:val="en-US" w:eastAsia="ru-RU"/>
        </w:rPr>
        <w:t>revenue from fixed-price </w:t>
      </w:r>
      <w:r w:rsidRPr="005F295D">
        <w:rPr>
          <w:rFonts w:ascii="Times New Roman" w:eastAsia="Times New Roman" w:hAnsi="Times New Roman" w:cs="Times New Roman"/>
          <w:color w:val="000000"/>
          <w:sz w:val="24"/>
          <w:szCs w:val="24"/>
          <w:lang w:val="en-US" w:eastAsia="ru-RU"/>
        </w:rPr>
        <w:t>floating </w:t>
      </w:r>
      <w:r w:rsidRPr="005F295D">
        <w:rPr>
          <w:rFonts w:ascii="Times New Roman" w:eastAsia="Times New Roman" w:hAnsi="Times New Roman" w:cs="Times New Roman"/>
          <w:color w:val="000000"/>
          <w:sz w:val="24"/>
          <w:szCs w:val="24"/>
          <w:shd w:val="clear" w:color="auto" w:fill="FFFFFF"/>
          <w:lang w:val="en-US" w:eastAsia="ru-RU"/>
        </w:rPr>
        <w:t>.., Rent, etc. Revenues can be </w:t>
      </w:r>
      <w:r w:rsidRPr="005F295D">
        <w:rPr>
          <w:rFonts w:ascii="Times New Roman" w:eastAsia="Times New Roman" w:hAnsi="Times New Roman" w:cs="Times New Roman"/>
          <w:color w:val="000000"/>
          <w:sz w:val="24"/>
          <w:szCs w:val="24"/>
          <w:lang w:val="en-US" w:eastAsia="ru-RU"/>
        </w:rPr>
        <w:t>broken down </w:t>
      </w:r>
      <w:r w:rsidRPr="005F295D">
        <w:rPr>
          <w:rFonts w:ascii="Times New Roman" w:eastAsia="Times New Roman" w:hAnsi="Times New Roman" w:cs="Times New Roman"/>
          <w:color w:val="000000"/>
          <w:sz w:val="24"/>
          <w:szCs w:val="24"/>
          <w:shd w:val="clear" w:color="auto" w:fill="FFFFFF"/>
          <w:lang w:val="en-US" w:eastAsia="ru-RU"/>
        </w:rPr>
        <w:t>by customer groups and sales types. </w:t>
      </w:r>
      <w:r w:rsidRPr="005F295D">
        <w:rPr>
          <w:rFonts w:ascii="Times New Roman" w:eastAsia="Times New Roman" w:hAnsi="Times New Roman" w:cs="Times New Roman"/>
          <w:color w:val="000000"/>
          <w:sz w:val="24"/>
          <w:szCs w:val="24"/>
          <w:lang w:val="en-US" w:eastAsia="ru-RU"/>
        </w:rPr>
        <w:t>For </w:t>
      </w:r>
      <w:r w:rsidRPr="005F295D">
        <w:rPr>
          <w:rFonts w:ascii="Times New Roman" w:eastAsia="Times New Roman" w:hAnsi="Times New Roman" w:cs="Times New Roman"/>
          <w:color w:val="000000"/>
          <w:sz w:val="24"/>
          <w:szCs w:val="24"/>
          <w:shd w:val="clear" w:color="auto" w:fill="FFFFFF"/>
          <w:lang w:val="en-US" w:eastAsia="ru-RU"/>
        </w:rPr>
        <w:t>each source of income you want to attach his response and share in the total income stream. Thus, you can identify the </w:t>
      </w:r>
      <w:r w:rsidRPr="005F295D">
        <w:rPr>
          <w:rFonts w:ascii="Times New Roman" w:eastAsia="Times New Roman" w:hAnsi="Times New Roman" w:cs="Times New Roman"/>
          <w:color w:val="000000"/>
          <w:sz w:val="24"/>
          <w:szCs w:val="24"/>
          <w:lang w:val="en-US" w:eastAsia="ru-RU"/>
        </w:rPr>
        <w:t>main</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most important </w:t>
      </w:r>
      <w:r w:rsidRPr="005F295D">
        <w:rPr>
          <w:rFonts w:ascii="Times New Roman" w:eastAsia="Times New Roman" w:hAnsi="Times New Roman" w:cs="Times New Roman"/>
          <w:color w:val="000000"/>
          <w:sz w:val="24"/>
          <w:szCs w:val="24"/>
          <w:shd w:val="clear" w:color="auto" w:fill="FFFFFF"/>
          <w:lang w:val="en-US" w:eastAsia="ru-RU"/>
        </w:rPr>
        <w:t>revenue streams. This will help </w:t>
      </w:r>
      <w:r w:rsidRPr="005F295D">
        <w:rPr>
          <w:rFonts w:ascii="Times New Roman" w:eastAsia="Times New Roman" w:hAnsi="Times New Roman" w:cs="Times New Roman"/>
          <w:color w:val="000000"/>
          <w:sz w:val="24"/>
          <w:szCs w:val="24"/>
          <w:lang w:val="en-US" w:eastAsia="ru-RU"/>
        </w:rPr>
        <w:t>you decide </w:t>
      </w:r>
      <w:r w:rsidRPr="005F295D">
        <w:rPr>
          <w:rFonts w:ascii="Times New Roman" w:eastAsia="Times New Roman" w:hAnsi="Times New Roman" w:cs="Times New Roman"/>
          <w:color w:val="000000"/>
          <w:sz w:val="24"/>
          <w:szCs w:val="24"/>
          <w:shd w:val="clear" w:color="auto" w:fill="FFFFFF"/>
          <w:lang w:val="en-US" w:eastAsia="ru-RU"/>
        </w:rPr>
        <w:t>on </w:t>
      </w:r>
      <w:r w:rsidRPr="005F295D">
        <w:rPr>
          <w:rFonts w:ascii="Times New Roman" w:eastAsia="Times New Roman" w:hAnsi="Times New Roman" w:cs="Times New Roman"/>
          <w:color w:val="000000"/>
          <w:sz w:val="24"/>
          <w:szCs w:val="24"/>
          <w:lang w:val="en-US" w:eastAsia="ru-RU"/>
        </w:rPr>
        <w:t>a </w:t>
      </w:r>
      <w:r w:rsidRPr="005F295D">
        <w:rPr>
          <w:rFonts w:ascii="Times New Roman" w:eastAsia="Times New Roman" w:hAnsi="Times New Roman" w:cs="Times New Roman"/>
          <w:color w:val="000000"/>
          <w:sz w:val="24"/>
          <w:szCs w:val="24"/>
          <w:shd w:val="clear" w:color="auto" w:fill="FFFFFF"/>
          <w:lang w:val="en-US" w:eastAsia="ru-RU"/>
        </w:rPr>
        <w:t>development </w:t>
      </w:r>
      <w:r w:rsidRPr="005F295D">
        <w:rPr>
          <w:rFonts w:ascii="Times New Roman" w:eastAsia="Times New Roman" w:hAnsi="Times New Roman" w:cs="Times New Roman"/>
          <w:color w:val="000000"/>
          <w:sz w:val="24"/>
          <w:szCs w:val="24"/>
          <w:lang w:val="en-US" w:eastAsia="ru-RU"/>
        </w:rPr>
        <w:t>plan </w:t>
      </w:r>
      <w:r w:rsidRPr="005F295D">
        <w:rPr>
          <w:rFonts w:ascii="Times New Roman" w:eastAsia="Times New Roman" w:hAnsi="Times New Roman" w:cs="Times New Roman"/>
          <w:color w:val="000000"/>
          <w:sz w:val="24"/>
          <w:szCs w:val="24"/>
          <w:shd w:val="clear" w:color="auto" w:fill="FFFFFF"/>
          <w:lang w:val="en-US" w:eastAsia="ru-RU"/>
        </w:rPr>
        <w:t xml:space="preserve">for the future: which aspect to strengthen, which you </w:t>
      </w:r>
      <w:r w:rsidR="0020447F" w:rsidRPr="005F295D">
        <w:rPr>
          <w:rFonts w:ascii="Times New Roman" w:eastAsia="Times New Roman" w:hAnsi="Times New Roman" w:cs="Times New Roman"/>
          <w:color w:val="000000"/>
          <w:sz w:val="24"/>
          <w:szCs w:val="24"/>
          <w:shd w:val="clear" w:color="auto" w:fill="FFFFFF"/>
          <w:lang w:val="en-US" w:eastAsia="ru-RU"/>
        </w:rPr>
        <w:t>cannot</w:t>
      </w:r>
      <w:r w:rsidRPr="005F295D">
        <w:rPr>
          <w:rFonts w:ascii="Times New Roman" w:eastAsia="Times New Roman" w:hAnsi="Times New Roman" w:cs="Times New Roman"/>
          <w:color w:val="000000"/>
          <w:sz w:val="24"/>
          <w:szCs w:val="24"/>
          <w:shd w:val="clear" w:color="auto" w:fill="FFFFFF"/>
          <w:lang w:val="en-US" w:eastAsia="ru-RU"/>
        </w:rPr>
        <w:t xml:space="preserve"> pay </w:t>
      </w:r>
      <w:r w:rsidRPr="005F295D">
        <w:rPr>
          <w:rFonts w:ascii="Times New Roman" w:eastAsia="Times New Roman" w:hAnsi="Times New Roman" w:cs="Times New Roman"/>
          <w:color w:val="000000"/>
          <w:sz w:val="24"/>
          <w:szCs w:val="24"/>
          <w:lang w:val="en-US" w:eastAsia="ru-RU"/>
        </w:rPr>
        <w:t>special </w:t>
      </w:r>
      <w:r w:rsidRPr="005F295D">
        <w:rPr>
          <w:rFonts w:ascii="Times New Roman" w:eastAsia="Times New Roman" w:hAnsi="Times New Roman" w:cs="Times New Roman"/>
          <w:color w:val="000000"/>
          <w:sz w:val="24"/>
          <w:szCs w:val="24"/>
          <w:shd w:val="clear" w:color="auto" w:fill="FFFFFF"/>
          <w:lang w:val="en-US" w:eastAsia="ru-RU"/>
        </w:rPr>
        <w:t>attention to.</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6. Key Resources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key resources do we need to create core values? Our distribution channels?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step </w:t>
      </w:r>
      <w:r w:rsidRPr="005F295D">
        <w:rPr>
          <w:rFonts w:ascii="Times New Roman" w:eastAsia="Times New Roman" w:hAnsi="Times New Roman" w:cs="Times New Roman"/>
          <w:color w:val="000000"/>
          <w:sz w:val="24"/>
          <w:szCs w:val="24"/>
          <w:shd w:val="clear" w:color="auto" w:fill="FFFFFF"/>
          <w:lang w:val="en-US" w:eastAsia="ru-RU"/>
        </w:rPr>
        <w:t>is to identify the </w:t>
      </w:r>
      <w:r w:rsidRPr="005F295D">
        <w:rPr>
          <w:rFonts w:ascii="Times New Roman" w:eastAsia="Times New Roman" w:hAnsi="Times New Roman" w:cs="Times New Roman"/>
          <w:color w:val="000000"/>
          <w:sz w:val="24"/>
          <w:szCs w:val="24"/>
          <w:lang w:val="en-US" w:eastAsia="ru-RU"/>
        </w:rPr>
        <w:t>necessary </w:t>
      </w:r>
      <w:r w:rsidRPr="005F295D">
        <w:rPr>
          <w:rFonts w:ascii="Times New Roman" w:eastAsia="Times New Roman" w:hAnsi="Times New Roman" w:cs="Times New Roman"/>
          <w:color w:val="000000"/>
          <w:sz w:val="24"/>
          <w:szCs w:val="24"/>
          <w:shd w:val="clear" w:color="auto" w:fill="FFFFFF"/>
          <w:lang w:val="en-US" w:eastAsia="ru-RU"/>
        </w:rPr>
        <w:t>resources. </w:t>
      </w:r>
      <w:r w:rsidRPr="005F295D">
        <w:rPr>
          <w:rFonts w:ascii="Times New Roman" w:eastAsia="Times New Roman" w:hAnsi="Times New Roman" w:cs="Times New Roman"/>
          <w:color w:val="000000"/>
          <w:sz w:val="24"/>
          <w:szCs w:val="24"/>
          <w:lang w:val="en-US" w:eastAsia="ru-RU"/>
        </w:rPr>
        <w:t>In this case, </w:t>
      </w:r>
      <w:r w:rsidRPr="005F295D">
        <w:rPr>
          <w:rFonts w:ascii="Times New Roman" w:eastAsia="Times New Roman" w:hAnsi="Times New Roman" w:cs="Times New Roman"/>
          <w:color w:val="000000"/>
          <w:sz w:val="24"/>
          <w:szCs w:val="24"/>
          <w:shd w:val="clear" w:color="auto" w:fill="FFFFFF"/>
          <w:lang w:val="en-US" w:eastAsia="ru-RU"/>
        </w:rPr>
        <w:t>it </w:t>
      </w:r>
      <w:r w:rsidRPr="005F295D">
        <w:rPr>
          <w:rFonts w:ascii="Times New Roman" w:eastAsia="Times New Roman" w:hAnsi="Times New Roman" w:cs="Times New Roman"/>
          <w:color w:val="000000"/>
          <w:sz w:val="24"/>
          <w:szCs w:val="24"/>
          <w:lang w:val="en-US" w:eastAsia="ru-RU"/>
        </w:rPr>
        <w:t>is </w:t>
      </w:r>
      <w:r w:rsidRPr="005F295D">
        <w:rPr>
          <w:rFonts w:ascii="Times New Roman" w:eastAsia="Times New Roman" w:hAnsi="Times New Roman" w:cs="Times New Roman"/>
          <w:color w:val="000000"/>
          <w:sz w:val="24"/>
          <w:szCs w:val="24"/>
          <w:shd w:val="clear" w:color="auto" w:fill="FFFFFF"/>
          <w:lang w:val="en-US" w:eastAsia="ru-RU"/>
        </w:rPr>
        <w:t>necessary to allocate all the resources that are </w:t>
      </w:r>
      <w:r w:rsidRPr="005F295D">
        <w:rPr>
          <w:rFonts w:ascii="Times New Roman" w:eastAsia="Times New Roman" w:hAnsi="Times New Roman" w:cs="Times New Roman"/>
          <w:color w:val="000000"/>
          <w:sz w:val="24"/>
          <w:szCs w:val="24"/>
          <w:lang w:val="en-US" w:eastAsia="ru-RU"/>
        </w:rPr>
        <w:t>necessary </w:t>
      </w:r>
      <w:r w:rsidRPr="005F295D">
        <w:rPr>
          <w:rFonts w:ascii="Times New Roman" w:eastAsia="Times New Roman" w:hAnsi="Times New Roman" w:cs="Times New Roman"/>
          <w:color w:val="000000"/>
          <w:sz w:val="24"/>
          <w:szCs w:val="24"/>
          <w:shd w:val="clear" w:color="auto" w:fill="FFFFFF"/>
          <w:lang w:val="en-US" w:eastAsia="ru-RU"/>
        </w:rPr>
        <w:t>both for production and for </w:t>
      </w:r>
      <w:r w:rsidRPr="005F295D">
        <w:rPr>
          <w:rFonts w:ascii="Times New Roman" w:eastAsia="Times New Roman" w:hAnsi="Times New Roman" w:cs="Times New Roman"/>
          <w:color w:val="000000"/>
          <w:sz w:val="24"/>
          <w:szCs w:val="24"/>
          <w:lang w:val="en-US" w:eastAsia="ru-RU"/>
        </w:rPr>
        <w:t>building relationships with customers </w:t>
      </w:r>
      <w:r w:rsidRPr="005F295D">
        <w:rPr>
          <w:rFonts w:ascii="Times New Roman" w:eastAsia="Times New Roman" w:hAnsi="Times New Roman" w:cs="Times New Roman"/>
          <w:color w:val="000000"/>
          <w:sz w:val="24"/>
          <w:szCs w:val="24"/>
          <w:shd w:val="clear" w:color="auto" w:fill="FFFFFF"/>
          <w:lang w:val="en-US" w:eastAsia="ru-RU"/>
        </w:rPr>
        <w:t>, sales channels, etc. Resources </w:t>
      </w:r>
      <w:r w:rsidRPr="005F295D">
        <w:rPr>
          <w:rFonts w:ascii="Times New Roman" w:eastAsia="Times New Roman" w:hAnsi="Times New Roman" w:cs="Times New Roman"/>
          <w:color w:val="000000"/>
          <w:sz w:val="24"/>
          <w:szCs w:val="24"/>
          <w:lang w:val="en-US" w:eastAsia="ru-RU"/>
        </w:rPr>
        <w:t>must be </w:t>
      </w:r>
      <w:r w:rsidRPr="005F295D">
        <w:rPr>
          <w:rFonts w:ascii="Times New Roman" w:eastAsia="Times New Roman" w:hAnsi="Times New Roman" w:cs="Times New Roman"/>
          <w:color w:val="000000"/>
          <w:sz w:val="24"/>
          <w:szCs w:val="24"/>
          <w:shd w:val="clear" w:color="auto" w:fill="FFFFFF"/>
          <w:lang w:val="en-US" w:eastAsia="ru-RU"/>
        </w:rPr>
        <w:t>broken down by type: </w:t>
      </w:r>
      <w:r w:rsidRPr="005F295D">
        <w:rPr>
          <w:rFonts w:ascii="Times New Roman" w:eastAsia="Times New Roman" w:hAnsi="Times New Roman" w:cs="Times New Roman"/>
          <w:color w:val="000000"/>
          <w:sz w:val="24"/>
          <w:szCs w:val="24"/>
          <w:lang w:val="en-US" w:eastAsia="ru-RU"/>
        </w:rPr>
        <w:t>money </w:t>
      </w:r>
      <w:r w:rsidRPr="005F295D">
        <w:rPr>
          <w:rFonts w:ascii="Times New Roman" w:eastAsia="Times New Roman" w:hAnsi="Times New Roman" w:cs="Times New Roman"/>
          <w:color w:val="000000"/>
          <w:sz w:val="24"/>
          <w:szCs w:val="24"/>
          <w:shd w:val="clear" w:color="auto" w:fill="FFFFFF"/>
          <w:lang w:val="en-US" w:eastAsia="ru-RU"/>
        </w:rPr>
        <w:t>, raw materials, </w:t>
      </w:r>
      <w:r w:rsidRPr="005F295D">
        <w:rPr>
          <w:rFonts w:ascii="Times New Roman" w:eastAsia="Times New Roman" w:hAnsi="Times New Roman" w:cs="Times New Roman"/>
          <w:color w:val="000000"/>
          <w:sz w:val="24"/>
          <w:szCs w:val="24"/>
          <w:lang w:val="en-US" w:eastAsia="ru-RU"/>
        </w:rPr>
        <w:t>human </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mental </w:t>
      </w:r>
      <w:r w:rsidRPr="005F295D">
        <w:rPr>
          <w:rFonts w:ascii="Times New Roman" w:eastAsia="Times New Roman" w:hAnsi="Times New Roman" w:cs="Times New Roman"/>
          <w:color w:val="000000"/>
          <w:sz w:val="24"/>
          <w:szCs w:val="24"/>
          <w:shd w:val="clear" w:color="auto" w:fill="FFFFFF"/>
          <w:lang w:val="en-US" w:eastAsia="ru-RU"/>
        </w:rPr>
        <w:t>, intangible ( </w:t>
      </w:r>
      <w:r w:rsidRPr="005F295D">
        <w:rPr>
          <w:rFonts w:ascii="Times New Roman" w:eastAsia="Times New Roman" w:hAnsi="Times New Roman" w:cs="Times New Roman"/>
          <w:color w:val="000000"/>
          <w:sz w:val="24"/>
          <w:szCs w:val="24"/>
          <w:lang w:val="en-US" w:eastAsia="ru-RU"/>
        </w:rPr>
        <w:t>for example </w:t>
      </w:r>
      <w:r w:rsidRPr="005F295D">
        <w:rPr>
          <w:rFonts w:ascii="Times New Roman" w:eastAsia="Times New Roman" w:hAnsi="Times New Roman" w:cs="Times New Roman"/>
          <w:color w:val="000000"/>
          <w:sz w:val="24"/>
          <w:szCs w:val="24"/>
          <w:shd w:val="clear" w:color="auto" w:fill="FFFFFF"/>
          <w:lang w:val="en-US" w:eastAsia="ru-RU"/>
        </w:rPr>
        <w:t>, patents, certificates)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7. Key acti</w:t>
      </w:r>
      <w:r w:rsidR="002741E4">
        <w:rPr>
          <w:rFonts w:ascii="Times New Roman" w:eastAsia="Times New Roman" w:hAnsi="Times New Roman" w:cs="Times New Roman"/>
          <w:i/>
          <w:iCs/>
          <w:color w:val="000000"/>
          <w:sz w:val="24"/>
          <w:szCs w:val="24"/>
          <w:shd w:val="clear" w:color="auto" w:fill="FFFFFF"/>
          <w:lang w:val="en-US" w:eastAsia="ru-RU"/>
        </w:rPr>
        <w:t>vities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key actions do we need to work? To build relationships with clients?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w:t>
      </w:r>
      <w:r w:rsidRPr="005F295D">
        <w:rPr>
          <w:rFonts w:ascii="Times New Roman" w:eastAsia="Times New Roman" w:hAnsi="Times New Roman" w:cs="Times New Roman"/>
          <w:color w:val="000000"/>
          <w:sz w:val="24"/>
          <w:szCs w:val="24"/>
          <w:shd w:val="clear" w:color="auto" w:fill="FFFFFF"/>
          <w:lang w:val="en-US" w:eastAsia="ru-RU"/>
        </w:rPr>
        <w:t>means what </w:t>
      </w:r>
      <w:r w:rsidRPr="005F295D">
        <w:rPr>
          <w:rFonts w:ascii="Times New Roman" w:eastAsia="Times New Roman" w:hAnsi="Times New Roman" w:cs="Times New Roman"/>
          <w:color w:val="000000"/>
          <w:sz w:val="24"/>
          <w:szCs w:val="24"/>
          <w:lang w:val="en-US" w:eastAsia="ru-RU"/>
        </w:rPr>
        <w:t>specific </w:t>
      </w:r>
      <w:r w:rsidRPr="005F295D">
        <w:rPr>
          <w:rFonts w:ascii="Times New Roman" w:eastAsia="Times New Roman" w:hAnsi="Times New Roman" w:cs="Times New Roman"/>
          <w:color w:val="000000"/>
          <w:sz w:val="24"/>
          <w:szCs w:val="24"/>
          <w:shd w:val="clear" w:color="auto" w:fill="FFFFFF"/>
          <w:lang w:val="en-US" w:eastAsia="ru-RU"/>
        </w:rPr>
        <w:t>steps </w:t>
      </w:r>
      <w:r w:rsidRPr="005F295D">
        <w:rPr>
          <w:rFonts w:ascii="Times New Roman" w:eastAsia="Times New Roman" w:hAnsi="Times New Roman" w:cs="Times New Roman"/>
          <w:color w:val="000000"/>
          <w:sz w:val="24"/>
          <w:szCs w:val="24"/>
          <w:lang w:val="en-US" w:eastAsia="ru-RU"/>
        </w:rPr>
        <w:t>you need </w:t>
      </w:r>
      <w:r w:rsidRPr="005F295D">
        <w:rPr>
          <w:rFonts w:ascii="Times New Roman" w:eastAsia="Times New Roman" w:hAnsi="Times New Roman" w:cs="Times New Roman"/>
          <w:color w:val="000000"/>
          <w:sz w:val="24"/>
          <w:szCs w:val="24"/>
          <w:shd w:val="clear" w:color="auto" w:fill="FFFFFF"/>
          <w:lang w:val="en-US" w:eastAsia="ru-RU"/>
        </w:rPr>
        <w:t>to do to complete all of the above points. These include the stages of the </w:t>
      </w:r>
      <w:r w:rsidRPr="005F295D">
        <w:rPr>
          <w:rFonts w:ascii="Times New Roman" w:eastAsia="Times New Roman" w:hAnsi="Times New Roman" w:cs="Times New Roman"/>
          <w:color w:val="000000"/>
          <w:sz w:val="24"/>
          <w:szCs w:val="24"/>
          <w:lang w:val="en-US" w:eastAsia="ru-RU"/>
        </w:rPr>
        <w:t>industrial </w:t>
      </w:r>
      <w:r w:rsidRPr="005F295D">
        <w:rPr>
          <w:rFonts w:ascii="Times New Roman" w:eastAsia="Times New Roman" w:hAnsi="Times New Roman" w:cs="Times New Roman"/>
          <w:color w:val="000000"/>
          <w:sz w:val="24"/>
          <w:szCs w:val="24"/>
          <w:shd w:val="clear" w:color="auto" w:fill="FFFFFF"/>
          <w:lang w:val="en-US" w:eastAsia="ru-RU"/>
        </w:rPr>
        <w:t>process, delivery, </w:t>
      </w:r>
      <w:r w:rsidRPr="005F295D">
        <w:rPr>
          <w:rFonts w:ascii="Times New Roman" w:eastAsia="Times New Roman" w:hAnsi="Times New Roman" w:cs="Times New Roman"/>
          <w:color w:val="000000"/>
          <w:sz w:val="24"/>
          <w:szCs w:val="24"/>
          <w:lang w:val="en-US" w:eastAsia="ru-RU"/>
        </w:rPr>
        <w:t>marketing </w:t>
      </w:r>
      <w:r w:rsidRPr="005F295D">
        <w:rPr>
          <w:rFonts w:ascii="Times New Roman" w:eastAsia="Times New Roman" w:hAnsi="Times New Roman" w:cs="Times New Roman"/>
          <w:color w:val="000000"/>
          <w:sz w:val="24"/>
          <w:szCs w:val="24"/>
          <w:shd w:val="clear" w:color="auto" w:fill="FFFFFF"/>
          <w:lang w:val="en-US" w:eastAsia="ru-RU"/>
        </w:rPr>
        <w:t>activities, the creation of after-sales services, etc. </w:t>
      </w:r>
      <w:r w:rsidRPr="005F295D">
        <w:rPr>
          <w:rFonts w:ascii="Times New Roman" w:eastAsia="Times New Roman" w:hAnsi="Times New Roman" w:cs="Times New Roman"/>
          <w:color w:val="000000"/>
          <w:sz w:val="24"/>
          <w:szCs w:val="24"/>
          <w:lang w:val="en-US" w:eastAsia="ru-RU"/>
        </w:rPr>
        <w:t>In other </w:t>
      </w:r>
      <w:r w:rsidRPr="005F295D">
        <w:rPr>
          <w:rFonts w:ascii="Times New Roman" w:eastAsia="Times New Roman" w:hAnsi="Times New Roman" w:cs="Times New Roman"/>
          <w:color w:val="000000"/>
          <w:sz w:val="24"/>
          <w:szCs w:val="24"/>
          <w:shd w:val="clear" w:color="auto" w:fill="FFFFFF"/>
          <w:lang w:val="en-US" w:eastAsia="ru-RU"/>
        </w:rPr>
        <w:t>words, </w:t>
      </w:r>
      <w:r w:rsidRPr="005F295D">
        <w:rPr>
          <w:rFonts w:ascii="Times New Roman" w:eastAsia="Times New Roman" w:hAnsi="Times New Roman" w:cs="Times New Roman"/>
          <w:color w:val="000000"/>
          <w:sz w:val="24"/>
          <w:szCs w:val="24"/>
          <w:lang w:val="en-US" w:eastAsia="ru-RU"/>
        </w:rPr>
        <w:t>this </w:t>
      </w:r>
      <w:r w:rsidRPr="005F295D">
        <w:rPr>
          <w:rFonts w:ascii="Times New Roman" w:eastAsia="Times New Roman" w:hAnsi="Times New Roman" w:cs="Times New Roman"/>
          <w:color w:val="000000"/>
          <w:sz w:val="24"/>
          <w:szCs w:val="24"/>
          <w:shd w:val="clear" w:color="auto" w:fill="FFFFFF"/>
          <w:lang w:val="en-US" w:eastAsia="ru-RU"/>
        </w:rPr>
        <w:t>column indicates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stages of the work of your business process.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8. Key partners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are our key partners? Who are our key suppliers? What key resources do we get from them?</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It is </w:t>
      </w:r>
      <w:r w:rsidRPr="005F295D">
        <w:rPr>
          <w:rFonts w:ascii="Times New Roman" w:eastAsia="Times New Roman" w:hAnsi="Times New Roman" w:cs="Times New Roman"/>
          <w:color w:val="000000"/>
          <w:sz w:val="24"/>
          <w:szCs w:val="24"/>
          <w:lang w:val="en-US" w:eastAsia="ru-RU"/>
        </w:rPr>
        <w:t>necessary to </w:t>
      </w:r>
      <w:r w:rsidRPr="005F295D">
        <w:rPr>
          <w:rFonts w:ascii="Times New Roman" w:eastAsia="Times New Roman" w:hAnsi="Times New Roman" w:cs="Times New Roman"/>
          <w:color w:val="000000"/>
          <w:sz w:val="24"/>
          <w:szCs w:val="24"/>
          <w:shd w:val="clear" w:color="auto" w:fill="FFFFFF"/>
          <w:lang w:val="en-US" w:eastAsia="ru-RU"/>
        </w:rPr>
        <w:t>write out those partners here, without which your business cannot exist. These are, </w:t>
      </w:r>
      <w:r w:rsidRPr="005F295D">
        <w:rPr>
          <w:rFonts w:ascii="Times New Roman" w:eastAsia="Times New Roman" w:hAnsi="Times New Roman" w:cs="Times New Roman"/>
          <w:color w:val="000000"/>
          <w:sz w:val="24"/>
          <w:szCs w:val="24"/>
          <w:lang w:val="en-US" w:eastAsia="ru-RU"/>
        </w:rPr>
        <w:t>for example</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marketing </w:t>
      </w:r>
      <w:r w:rsidRPr="005F295D">
        <w:rPr>
          <w:rFonts w:ascii="Times New Roman" w:eastAsia="Times New Roman" w:hAnsi="Times New Roman" w:cs="Times New Roman"/>
          <w:color w:val="000000"/>
          <w:sz w:val="24"/>
          <w:szCs w:val="24"/>
          <w:shd w:val="clear" w:color="auto" w:fill="FFFFFF"/>
          <w:lang w:val="en-US" w:eastAsia="ru-RU"/>
        </w:rPr>
        <w:t>agencies, suppliers, consultants, freelancers, outsourcing companies, etc. What are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resources they </w:t>
      </w:r>
      <w:r w:rsidRPr="005F295D">
        <w:rPr>
          <w:rFonts w:ascii="Times New Roman" w:eastAsia="Times New Roman" w:hAnsi="Times New Roman" w:cs="Times New Roman"/>
          <w:color w:val="000000"/>
          <w:sz w:val="24"/>
          <w:szCs w:val="24"/>
          <w:lang w:val="en-US" w:eastAsia="ru-RU"/>
        </w:rPr>
        <w:t>provide for you</w:t>
      </w:r>
      <w:r w:rsidRPr="005F295D">
        <w:rPr>
          <w:rFonts w:ascii="Times New Roman" w:eastAsia="Times New Roman" w:hAnsi="Times New Roman" w:cs="Times New Roman"/>
          <w:color w:val="000000"/>
          <w:sz w:val="24"/>
          <w:szCs w:val="24"/>
          <w:shd w:val="clear" w:color="auto" w:fill="FFFFFF"/>
          <w:lang w:val="en-US" w:eastAsia="ru-RU"/>
        </w:rPr>
        <w:t>? Is it possible to somehow </w:t>
      </w:r>
      <w:r w:rsidRPr="005F295D">
        <w:rPr>
          <w:rFonts w:ascii="Times New Roman" w:eastAsia="Times New Roman" w:hAnsi="Times New Roman" w:cs="Times New Roman"/>
          <w:color w:val="000000"/>
          <w:sz w:val="24"/>
          <w:szCs w:val="24"/>
          <w:lang w:val="en-US" w:eastAsia="ru-RU"/>
        </w:rPr>
        <w:t>reduce costs at this </w:t>
      </w:r>
      <w:r w:rsidR="0020447F">
        <w:rPr>
          <w:rFonts w:ascii="Times New Roman" w:eastAsia="Times New Roman" w:hAnsi="Times New Roman" w:cs="Times New Roman"/>
          <w:color w:val="000000"/>
          <w:sz w:val="24"/>
          <w:szCs w:val="24"/>
          <w:shd w:val="clear" w:color="auto" w:fill="FFFFFF"/>
          <w:lang w:val="en-US" w:eastAsia="ru-RU"/>
        </w:rPr>
        <w:t>stage</w:t>
      </w:r>
      <w:r w:rsidRPr="005F295D">
        <w:rPr>
          <w:rFonts w:ascii="Times New Roman" w:eastAsia="Times New Roman" w:hAnsi="Times New Roman" w:cs="Times New Roman"/>
          <w:color w:val="000000"/>
          <w:sz w:val="24"/>
          <w:szCs w:val="24"/>
          <w:shd w:val="clear" w:color="auto" w:fill="FFFFFF"/>
          <w:lang w:val="en-US" w:eastAsia="ru-RU"/>
        </w:rPr>
        <w:t>? Is barter </w:t>
      </w:r>
      <w:r w:rsidRPr="005F295D">
        <w:rPr>
          <w:rFonts w:ascii="Times New Roman" w:eastAsia="Times New Roman" w:hAnsi="Times New Roman" w:cs="Times New Roman"/>
          <w:color w:val="000000"/>
          <w:sz w:val="24"/>
          <w:szCs w:val="24"/>
          <w:lang w:val="en-US" w:eastAsia="ru-RU"/>
        </w:rPr>
        <w:t>likely </w:t>
      </w:r>
      <w:r w:rsidRPr="005F295D">
        <w:rPr>
          <w:rFonts w:ascii="Times New Roman" w:eastAsia="Times New Roman" w:hAnsi="Times New Roman" w:cs="Times New Roman"/>
          <w:color w:val="000000"/>
          <w:sz w:val="24"/>
          <w:szCs w:val="24"/>
          <w:shd w:val="clear" w:color="auto" w:fill="FFFFFF"/>
          <w:lang w:val="en-US" w:eastAsia="ru-RU"/>
        </w:rPr>
        <w:t>for your products?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9. Cost structure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are the most important costs associated with a business model? Which key resources are the most expensive? What are the most expensive core activities?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What are the </w:t>
      </w:r>
      <w:r w:rsidRPr="005F295D">
        <w:rPr>
          <w:rFonts w:ascii="Times New Roman" w:eastAsia="Times New Roman" w:hAnsi="Times New Roman" w:cs="Times New Roman"/>
          <w:color w:val="000000"/>
          <w:sz w:val="24"/>
          <w:szCs w:val="24"/>
          <w:lang w:val="en-US" w:eastAsia="ru-RU"/>
        </w:rPr>
        <w:t>most important </w:t>
      </w:r>
      <w:r w:rsidR="0020447F">
        <w:rPr>
          <w:rFonts w:ascii="Times New Roman" w:eastAsia="Times New Roman" w:hAnsi="Times New Roman" w:cs="Times New Roman"/>
          <w:color w:val="000000"/>
          <w:sz w:val="24"/>
          <w:szCs w:val="24"/>
          <w:shd w:val="clear" w:color="auto" w:fill="FFFFFF"/>
          <w:lang w:val="en-US" w:eastAsia="ru-RU"/>
        </w:rPr>
        <w:t>expenses in your business model</w:t>
      </w:r>
      <w:r w:rsidRPr="005F295D">
        <w:rPr>
          <w:rFonts w:ascii="Times New Roman" w:eastAsia="Times New Roman" w:hAnsi="Times New Roman" w:cs="Times New Roman"/>
          <w:color w:val="000000"/>
          <w:sz w:val="24"/>
          <w:szCs w:val="24"/>
          <w:shd w:val="clear" w:color="auto" w:fill="FFFFFF"/>
          <w:lang w:val="en-US" w:eastAsia="ru-RU"/>
        </w:rPr>
        <w:t>? Which are the </w:t>
      </w:r>
      <w:r w:rsidRPr="005F295D">
        <w:rPr>
          <w:rFonts w:ascii="Times New Roman" w:eastAsia="Times New Roman" w:hAnsi="Times New Roman" w:cs="Times New Roman"/>
          <w:color w:val="000000"/>
          <w:sz w:val="24"/>
          <w:szCs w:val="24"/>
          <w:lang w:val="en-US" w:eastAsia="ru-RU"/>
        </w:rPr>
        <w:t>highest</w:t>
      </w:r>
      <w:r w:rsidRPr="005F295D">
        <w:rPr>
          <w:rFonts w:ascii="Times New Roman" w:eastAsia="Times New Roman" w:hAnsi="Times New Roman" w:cs="Times New Roman"/>
          <w:color w:val="000000"/>
          <w:sz w:val="24"/>
          <w:szCs w:val="24"/>
          <w:shd w:val="clear" w:color="auto" w:fill="FFFFFF"/>
          <w:lang w:val="en-US" w:eastAsia="ru-RU"/>
        </w:rPr>
        <w:t>? What activities </w:t>
      </w:r>
      <w:r w:rsidR="001A4530">
        <w:rPr>
          <w:rFonts w:ascii="Times New Roman" w:eastAsia="Times New Roman" w:hAnsi="Times New Roman" w:cs="Times New Roman"/>
          <w:color w:val="000000"/>
          <w:sz w:val="24"/>
          <w:szCs w:val="24"/>
          <w:lang w:val="en-US" w:eastAsia="ru-RU"/>
        </w:rPr>
        <w:t>require the greatest cost</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Expenses include fixed </w:t>
      </w:r>
      <w:r w:rsidRPr="005F295D">
        <w:rPr>
          <w:rFonts w:ascii="Times New Roman" w:eastAsia="Times New Roman" w:hAnsi="Times New Roman" w:cs="Times New Roman"/>
          <w:color w:val="000000"/>
          <w:sz w:val="24"/>
          <w:szCs w:val="24"/>
          <w:shd w:val="clear" w:color="auto" w:fill="FFFFFF"/>
          <w:lang w:val="en-US" w:eastAsia="ru-RU"/>
        </w:rPr>
        <w:t>costs, variable costs, </w:t>
      </w:r>
      <w:r w:rsidR="001A4530">
        <w:rPr>
          <w:rFonts w:ascii="Times New Roman" w:eastAsia="Times New Roman" w:hAnsi="Times New Roman" w:cs="Times New Roman"/>
          <w:color w:val="000000"/>
          <w:sz w:val="24"/>
          <w:szCs w:val="24"/>
          <w:lang w:val="en-US" w:eastAsia="ru-RU"/>
        </w:rPr>
        <w:t>salaries</w:t>
      </w:r>
      <w:r w:rsidRPr="005F295D">
        <w:rPr>
          <w:rFonts w:ascii="Times New Roman" w:eastAsia="Times New Roman" w:hAnsi="Times New Roman" w:cs="Times New Roman"/>
          <w:color w:val="000000"/>
          <w:sz w:val="24"/>
          <w:szCs w:val="24"/>
          <w:shd w:val="clear" w:color="auto" w:fill="FFFFFF"/>
          <w:lang w:val="en-US" w:eastAsia="ru-RU"/>
        </w:rPr>
        <w:t>, </w:t>
      </w:r>
      <w:r w:rsidR="001A4530">
        <w:rPr>
          <w:rFonts w:ascii="Times New Roman" w:eastAsia="Times New Roman" w:hAnsi="Times New Roman" w:cs="Times New Roman"/>
          <w:color w:val="000000"/>
          <w:sz w:val="24"/>
          <w:szCs w:val="24"/>
          <w:lang w:val="en-US" w:eastAsia="ru-RU"/>
        </w:rPr>
        <w:t>tax payments</w:t>
      </w:r>
      <w:r w:rsidRPr="005F295D">
        <w:rPr>
          <w:rFonts w:ascii="Times New Roman" w:eastAsia="Times New Roman" w:hAnsi="Times New Roman" w:cs="Times New Roman"/>
          <w:color w:val="000000"/>
          <w:sz w:val="24"/>
          <w:szCs w:val="24"/>
          <w:shd w:val="clear" w:color="auto" w:fill="FFFFFF"/>
          <w:lang w:val="en-US" w:eastAsia="ru-RU"/>
        </w:rPr>
        <w:t>, resource </w:t>
      </w:r>
      <w:r w:rsidRPr="005F295D">
        <w:rPr>
          <w:rFonts w:ascii="Times New Roman" w:eastAsia="Times New Roman" w:hAnsi="Times New Roman" w:cs="Times New Roman"/>
          <w:color w:val="000000"/>
          <w:sz w:val="24"/>
          <w:szCs w:val="24"/>
          <w:lang w:val="en-US" w:eastAsia="ru-RU"/>
        </w:rPr>
        <w:t>costs </w:t>
      </w:r>
      <w:r w:rsidRPr="005F295D">
        <w:rPr>
          <w:rFonts w:ascii="Times New Roman" w:eastAsia="Times New Roman" w:hAnsi="Times New Roman" w:cs="Times New Roman"/>
          <w:color w:val="000000"/>
          <w:sz w:val="24"/>
          <w:szCs w:val="24"/>
          <w:shd w:val="clear" w:color="auto" w:fill="FFFFFF"/>
          <w:lang w:val="en-US" w:eastAsia="ru-RU"/>
        </w:rPr>
        <w:t>, etc. All </w:t>
      </w:r>
      <w:r w:rsidRPr="005F295D">
        <w:rPr>
          <w:rFonts w:ascii="Times New Roman" w:eastAsia="Times New Roman" w:hAnsi="Times New Roman" w:cs="Times New Roman"/>
          <w:color w:val="000000"/>
          <w:sz w:val="24"/>
          <w:szCs w:val="24"/>
          <w:lang w:val="en-US" w:eastAsia="ru-RU"/>
        </w:rPr>
        <w:t>significant </w:t>
      </w:r>
      <w:r w:rsidRPr="005F295D">
        <w:rPr>
          <w:rFonts w:ascii="Times New Roman" w:eastAsia="Times New Roman" w:hAnsi="Times New Roman" w:cs="Times New Roman"/>
          <w:color w:val="000000"/>
          <w:sz w:val="24"/>
          <w:szCs w:val="24"/>
          <w:shd w:val="clear" w:color="auto" w:fill="FFFFFF"/>
          <w:lang w:val="en-US" w:eastAsia="ru-RU"/>
        </w:rPr>
        <w:t>expenses must be allocated. Similarly, you can indicate their share in the total </w:t>
      </w:r>
      <w:r w:rsidRPr="005F295D">
        <w:rPr>
          <w:rFonts w:ascii="Times New Roman" w:eastAsia="Times New Roman" w:hAnsi="Times New Roman" w:cs="Times New Roman"/>
          <w:color w:val="000000"/>
          <w:sz w:val="24"/>
          <w:szCs w:val="24"/>
          <w:lang w:val="en-US" w:eastAsia="ru-RU"/>
        </w:rPr>
        <w:t>cost </w:t>
      </w:r>
      <w:r w:rsidRPr="005F295D">
        <w:rPr>
          <w:rFonts w:ascii="Times New Roman" w:eastAsia="Times New Roman" w:hAnsi="Times New Roman" w:cs="Times New Roman"/>
          <w:color w:val="000000"/>
          <w:sz w:val="24"/>
          <w:szCs w:val="24"/>
          <w:shd w:val="clear" w:color="auto" w:fill="FFFFFF"/>
          <w:lang w:val="en-US" w:eastAsia="ru-RU"/>
        </w:rPr>
        <w:t>for a certain period.</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354C91" w:rsidP="00354C91">
      <w:pPr>
        <w:spacing w:after="0"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3.</w:t>
      </w:r>
      <w:r w:rsidRPr="005F295D">
        <w:rPr>
          <w:rFonts w:ascii="Times New Roman" w:eastAsia="Times New Roman" w:hAnsi="Times New Roman" w:cs="Times New Roman"/>
          <w:b/>
          <w:bCs/>
          <w:color w:val="000000"/>
          <w:sz w:val="24"/>
          <w:szCs w:val="24"/>
          <w:lang w:val="en-US" w:eastAsia="ru-RU"/>
        </w:rPr>
        <w:t>4. </w:t>
      </w:r>
      <w:r w:rsidR="005F295D" w:rsidRPr="005F295D">
        <w:rPr>
          <w:rFonts w:ascii="Times New Roman" w:eastAsia="Times New Roman" w:hAnsi="Times New Roman" w:cs="Times New Roman"/>
          <w:b/>
          <w:bCs/>
          <w:color w:val="000000"/>
          <w:sz w:val="24"/>
          <w:szCs w:val="24"/>
          <w:lang w:val="en-US" w:eastAsia="ru-RU"/>
        </w:rPr>
        <w:t>Business plan as a tool for business planning</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A business plan </w:t>
      </w:r>
      <w:r w:rsidRPr="005F295D">
        <w:rPr>
          <w:rFonts w:ascii="Times New Roman" w:eastAsia="Times New Roman" w:hAnsi="Times New Roman" w:cs="Times New Roman"/>
          <w:color w:val="000000"/>
          <w:sz w:val="24"/>
          <w:szCs w:val="24"/>
          <w:shd w:val="clear" w:color="auto" w:fill="FFFFFF"/>
          <w:lang w:val="en-US" w:eastAsia="ru-RU"/>
        </w:rPr>
        <w:t>is a detailed program of the company’s activities for the implementation of any commercial project and the activities of the company as a whole.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Why make a business plan? Especially in the era of digitalization, when we "sit" on social networks and work on the Internet? Isn't it enough PowerPoint presentation or a blitz presentation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might think that a business plan is a document that helps raise funds for a startup. But a business plan is much more. This is a card that will help you and your team act the best they can. In today's fast-paced economy, it is impossible to achieve positive results without planning your actions. Planning disciplines your thoughts and helps you prioritize. Your plan clearly defines the objectives, values ​​and strategy of your startup, as well as the criteria for the implementation of all actions - that is, the goals and main results of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xml:space="preserve">In modern conditions, a business plan is the most important business document of an entrepreneur. No company can articulate goals or provide financing without a carefully thought out and </w:t>
      </w:r>
      <w:r w:rsidR="003A3504" w:rsidRPr="005F295D">
        <w:rPr>
          <w:rFonts w:ascii="Times New Roman" w:eastAsia="Times New Roman" w:hAnsi="Times New Roman" w:cs="Times New Roman"/>
          <w:color w:val="000000"/>
          <w:sz w:val="24"/>
          <w:szCs w:val="24"/>
          <w:lang w:val="en-US" w:eastAsia="ru-RU"/>
        </w:rPr>
        <w:t>well-presented</w:t>
      </w:r>
      <w:r w:rsidRPr="005F295D">
        <w:rPr>
          <w:rFonts w:ascii="Times New Roman" w:eastAsia="Times New Roman" w:hAnsi="Times New Roman" w:cs="Times New Roman"/>
          <w:color w:val="000000"/>
          <w:sz w:val="24"/>
          <w:szCs w:val="24"/>
          <w:lang w:val="en-US" w:eastAsia="ru-RU"/>
        </w:rPr>
        <w:t xml:space="preserve"> business plan. If you have not submitted a convincing business plan, no one will seriously consider your business proposal.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do not know where you are going, how do you understand that you are lost? Remember that planning itself is important, not the plan. In the process of creating a business plan, you will surely change some of the facets of your business - perhaps even the most significant of them. Better to make mistakes on paper than to pay for them with real money and precious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Surviving is not enough; the goal is to succeed. The main goal of developing a business plan is the success of your business. In the long run, if you have not thought out your intentions well enough and your startup is doomed to failure, there is no point in preparing a business plan designed to raise funds. When working on a plan, you need to make sure that you take into account the long-term needs of your business, and develop strategies to achieve improved company performance and satisfy you personally.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following factors contribute most to business success, and they should guide the planning process: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business concept;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market understanding;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trends in the development of your industry;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a </w:t>
      </w:r>
      <w:r w:rsidRPr="005F295D">
        <w:rPr>
          <w:rFonts w:ascii="Times New Roman" w:eastAsia="Times New Roman" w:hAnsi="Times New Roman" w:cs="Times New Roman"/>
          <w:color w:val="000000"/>
          <w:sz w:val="24"/>
          <w:szCs w:val="24"/>
          <w:lang w:val="en-US" w:eastAsia="ru-RU"/>
        </w:rPr>
        <w:t>clear strategic position;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qualified management;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ability to attract, motivate and retain employees;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financial control;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anticipation of changes and adaptation to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values ​​and integrity of the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taking into account global opportunities and trends.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main goal of the business plan is to help, first of all, </w:t>
      </w:r>
      <w:r w:rsidR="003A3504"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in developing a strategy and planning its development, as well as help in attracting investments.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main sections of the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purpose of drawing up a business plan (to justify investments, attract partners, etc.), its sections can be developed with varying degrees of specificity.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composition, structure and detail of the business plan are determined by: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functional specifics and company size;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market activity;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advanced competitors;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a </w:t>
      </w:r>
      <w:r w:rsidRPr="005F295D">
        <w:rPr>
          <w:rFonts w:ascii="Times New Roman" w:eastAsia="Times New Roman" w:hAnsi="Times New Roman" w:cs="Times New Roman"/>
          <w:color w:val="000000"/>
          <w:sz w:val="24"/>
          <w:szCs w:val="24"/>
          <w:lang w:val="en-US" w:eastAsia="ru-RU"/>
        </w:rPr>
        <w:t>strategic goal;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local tasks of a particular business;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company growth prospects.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not recommended to draw up a large business plan and overload it with unnecessary information.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any plan has a structure. </w:t>
      </w:r>
      <w:r w:rsidRPr="005F295D">
        <w:rPr>
          <w:rFonts w:ascii="Times New Roman" w:eastAsia="Times New Roman" w:hAnsi="Times New Roman" w:cs="Times New Roman"/>
          <w:i/>
          <w:iCs/>
          <w:color w:val="000000"/>
          <w:sz w:val="24"/>
          <w:szCs w:val="24"/>
          <w:lang w:val="en-US" w:eastAsia="ru-RU"/>
        </w:rPr>
        <w:t>We give an approximate composition of the sections of the business plan (international practice):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tbl>
      <w:tblPr>
        <w:tblW w:w="0" w:type="auto"/>
        <w:jc w:val="center"/>
        <w:tblCellMar>
          <w:left w:w="0" w:type="dxa"/>
          <w:right w:w="0" w:type="dxa"/>
        </w:tblCellMar>
        <w:tblLook w:val="04A0" w:firstRow="1" w:lastRow="0" w:firstColumn="1" w:lastColumn="0" w:noHBand="0" w:noVBand="1"/>
      </w:tblPr>
      <w:tblGrid>
        <w:gridCol w:w="7054"/>
      </w:tblGrid>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Summary</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Initial data and characteristics</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 Market forecast</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Marketing Strategy</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Competition</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Goods (service)</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 Costing</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 Production plan</w:t>
            </w:r>
          </w:p>
        </w:tc>
      </w:tr>
      <w:tr w:rsidR="005F295D" w:rsidRPr="00374996"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9. Organization of work and financing</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 Market</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 Definition of income</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12. Financial plan</w:t>
            </w:r>
          </w:p>
        </w:tc>
      </w:tr>
      <w:tr w:rsidR="005F295D" w:rsidRPr="00374996"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13. Assessment of economic, commercial and social effectiveness</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14. Risk analysis and countermeasures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Summary. </w:t>
      </w:r>
      <w:r w:rsidRPr="005F295D">
        <w:rPr>
          <w:rFonts w:ascii="Times New Roman" w:eastAsia="Times New Roman" w:hAnsi="Times New Roman" w:cs="Times New Roman"/>
          <w:color w:val="000000"/>
          <w:sz w:val="24"/>
          <w:szCs w:val="24"/>
          <w:lang w:val="en-US" w:eastAsia="ru-RU"/>
        </w:rPr>
        <w:t>This section describes the results and conclusions of the business plan - the proposed project, describes the novelty of production and product. In a short version, information is provided on the volume of sales, revenue, costs and profits. It is necessary to mention the loan repayment terms. Such brief information allows you to give an objective assessment of the products, activities of the company. The main goal of the section is to assess the risks and profits of future activities.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Despite the fact that this section is at the very beginning , it is the last place to compose it , since it is, in fact, a summary of the entire business plan. Resume is the first acquaintance of investors with your idea, a kind of advertising booklet. It should talk about the main thing and arouse interest. If the recipients do not like the brief description of you</w:t>
      </w:r>
      <w:r w:rsidR="0020447F">
        <w:rPr>
          <w:rFonts w:ascii="Times New Roman" w:eastAsia="Times New Roman" w:hAnsi="Times New Roman" w:cs="Times New Roman"/>
          <w:color w:val="000000"/>
          <w:sz w:val="24"/>
          <w:szCs w:val="24"/>
          <w:lang w:val="en-US" w:eastAsia="ru-RU"/>
        </w:rPr>
        <w:t>r project at the very beginning</w:t>
      </w:r>
      <w:r w:rsidRPr="005F295D">
        <w:rPr>
          <w:rFonts w:ascii="Times New Roman" w:eastAsia="Times New Roman" w:hAnsi="Times New Roman" w:cs="Times New Roman"/>
          <w:color w:val="000000"/>
          <w:sz w:val="24"/>
          <w:szCs w:val="24"/>
          <w:lang w:val="en-US" w:eastAsia="ru-RU"/>
        </w:rPr>
        <w:t>, perhaps no one will look further at your business plan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The initial data and characteristics. </w:t>
      </w:r>
      <w:r w:rsidRPr="005F295D">
        <w:rPr>
          <w:rFonts w:ascii="Times New Roman" w:eastAsia="Times New Roman" w:hAnsi="Times New Roman" w:cs="Times New Roman"/>
          <w:color w:val="000000"/>
          <w:sz w:val="24"/>
          <w:szCs w:val="24"/>
          <w:lang w:val="en-US" w:eastAsia="ru-RU"/>
        </w:rPr>
        <w:t>The functional features, location, conditions of use of the territory are described. Such data are needed for analysis and calculations.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Forecast of market conditions. </w:t>
      </w:r>
      <w:r w:rsidRPr="005F295D">
        <w:rPr>
          <w:rFonts w:ascii="Times New Roman" w:eastAsia="Times New Roman" w:hAnsi="Times New Roman" w:cs="Times New Roman"/>
          <w:color w:val="000000"/>
          <w:sz w:val="24"/>
          <w:szCs w:val="24"/>
          <w:lang w:val="en-US" w:eastAsia="ru-RU"/>
        </w:rPr>
        <w:t>The section is devoted to assessing the current state and trends of macroeconomic processes in the investment sphere. The main goal is to forecast the commercial activities of the companies involved.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Marketing strategy. </w:t>
      </w:r>
      <w:r w:rsidRPr="005F295D">
        <w:rPr>
          <w:rFonts w:ascii="Times New Roman" w:eastAsia="Times New Roman" w:hAnsi="Times New Roman" w:cs="Times New Roman"/>
          <w:color w:val="000000"/>
          <w:sz w:val="24"/>
          <w:szCs w:val="24"/>
          <w:lang w:val="en-US" w:eastAsia="ru-RU"/>
        </w:rPr>
        <w:t>A sufficiently large section, which describes the marketing situation, the program for implementing the strategy, potential consumers, market conditions, prices, distribution channels, describes methods of advertising a product or service, sales forecasts for new products, pricing and price indicators. The purpose of this section is to analyze the state of the market, changes in prices, external and internal factors, advertising efficiency, assess the strengths and weaknesses of the company, and production capabilities.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Competition. </w:t>
      </w:r>
      <w:r w:rsidRPr="005F295D">
        <w:rPr>
          <w:rFonts w:ascii="Times New Roman" w:eastAsia="Times New Roman" w:hAnsi="Times New Roman" w:cs="Times New Roman"/>
          <w:color w:val="000000"/>
          <w:sz w:val="24"/>
          <w:szCs w:val="24"/>
          <w:lang w:val="en-US" w:eastAsia="ru-RU"/>
        </w:rPr>
        <w:t>A very important section, when writing which uses a large number of analyzes and conclusions. Potential competitors are described (estimates are given of their sales volumes, revenues, prospects for the introduction of models, basic socio-economic characteristics, the level of quality and design of their products, competitors' price policies). The section is needed for a comparative analysis of individual groups of competitors 'performance indicators, goal analysis, and competitors' strategies.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6. Goods (service). </w:t>
      </w:r>
      <w:r w:rsidRPr="005F295D">
        <w:rPr>
          <w:rFonts w:ascii="Times New Roman" w:eastAsia="Times New Roman" w:hAnsi="Times New Roman" w:cs="Times New Roman"/>
          <w:color w:val="000000"/>
          <w:sz w:val="24"/>
          <w:szCs w:val="24"/>
          <w:lang w:val="en-US" w:eastAsia="ru-RU"/>
        </w:rPr>
        <w:t>Description of the product (service): consumer properties of goods, their difference from competitors' products, degree of protection by patents, forecast of prices and costs of production, organization of service. The purpose of this section is to evaluate the consumer properties of a product, analyze competitors' products, prices and costs of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7. Determination of costs. </w:t>
      </w:r>
      <w:r w:rsidRPr="005F295D">
        <w:rPr>
          <w:rFonts w:ascii="Times New Roman" w:eastAsia="Times New Roman" w:hAnsi="Times New Roman" w:cs="Times New Roman"/>
          <w:color w:val="000000"/>
          <w:sz w:val="24"/>
          <w:szCs w:val="24"/>
          <w:lang w:val="en-US" w:eastAsia="ru-RU"/>
        </w:rPr>
        <w:t>One-time and current costs, discounts.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8. Production plan. </w:t>
      </w:r>
      <w:r w:rsidRPr="005F295D">
        <w:rPr>
          <w:rFonts w:ascii="Times New Roman" w:eastAsia="Times New Roman" w:hAnsi="Times New Roman" w:cs="Times New Roman"/>
          <w:color w:val="000000"/>
          <w:sz w:val="24"/>
          <w:szCs w:val="24"/>
          <w:lang w:val="en-US" w:eastAsia="ru-RU"/>
        </w:rPr>
        <w:t>Description of the production process. A list of basic processing and assembly operations. Volumes of supplies of raw materials, components, components with a full list of conditions (price, quantity and quality). Description of equipment, buildings, structures, labor resources and production costs. The purpose of this section is to assess the state of affairs on all points of the production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9. Organization of work and financing. </w:t>
      </w:r>
      <w:r w:rsidRPr="005F295D">
        <w:rPr>
          <w:rFonts w:ascii="Times New Roman" w:eastAsia="Times New Roman" w:hAnsi="Times New Roman" w:cs="Times New Roman"/>
          <w:color w:val="000000"/>
          <w:sz w:val="24"/>
          <w:szCs w:val="24"/>
          <w:lang w:val="en-US" w:eastAsia="ru-RU"/>
        </w:rPr>
        <w:t>It tells about all the blocks and stages of programs, the organization of work, the establishment of forms of ownership, types and sources of financing. The values ​​and sources of funds are determined. Justification for a full refund and revenue. The purpose of this section is to create a block diagram of organizational work and financing for the periods of the organization of the project, analysis of funds by sources, solvency of the company and the payback period of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10. The market. </w:t>
      </w:r>
      <w:r w:rsidRPr="005F295D">
        <w:rPr>
          <w:rFonts w:ascii="Times New Roman" w:eastAsia="Times New Roman" w:hAnsi="Times New Roman" w:cs="Times New Roman"/>
          <w:color w:val="000000"/>
          <w:sz w:val="24"/>
          <w:szCs w:val="24"/>
          <w:lang w:val="en-US" w:eastAsia="ru-RU"/>
        </w:rPr>
        <w:t>The situation in the industry, potential consumers, market conditions are described. The section is needed to analyze the growth rate by industry, potential consumers.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11. Definition of income. </w:t>
      </w:r>
      <w:r w:rsidRPr="005F295D">
        <w:rPr>
          <w:rFonts w:ascii="Times New Roman" w:eastAsia="Times New Roman" w:hAnsi="Times New Roman" w:cs="Times New Roman"/>
          <w:color w:val="000000"/>
          <w:sz w:val="24"/>
          <w:szCs w:val="24"/>
          <w:lang w:val="en-US" w:eastAsia="ru-RU"/>
        </w:rPr>
        <w:t>Types of production, cost of work, pricing, taxation, gross and net income taking into account discounts and inflation.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12. The financial plan. </w:t>
      </w:r>
      <w:r w:rsidRPr="005F295D">
        <w:rPr>
          <w:rFonts w:ascii="Times New Roman" w:eastAsia="Times New Roman" w:hAnsi="Times New Roman" w:cs="Times New Roman"/>
          <w:color w:val="000000"/>
          <w:sz w:val="24"/>
          <w:szCs w:val="24"/>
          <w:lang w:val="en-US" w:eastAsia="ru-RU"/>
        </w:rPr>
        <w:t>Forecast of sales volumes, balance of cash expenses and receipts. A table of income and expenses, a consolidated balance sheet of assets and liabilities of the company, a break-even schedule. The purpose of the section is a financial analysis of the company. Analysis of the balance of cash expenses and receipts, break-even, income and expenses, identification of reserves to strengthen the financial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13. Assessment of economic, commercial and social effectiveness. </w:t>
      </w:r>
      <w:r w:rsidRPr="005F295D">
        <w:rPr>
          <w:rFonts w:ascii="Times New Roman" w:eastAsia="Times New Roman" w:hAnsi="Times New Roman" w:cs="Times New Roman"/>
          <w:color w:val="000000"/>
          <w:sz w:val="24"/>
          <w:szCs w:val="24"/>
          <w:lang w:val="en-US" w:eastAsia="ru-RU"/>
        </w:rPr>
        <w:t>The section describes the calculated indicators and their interpretation: the payback period, return on investment, the breakeven point of the project, etc. The purpose of the section is to assess the economic, commercial, budgetary, social efficiency of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14. Risk analysis and countermeasures. </w:t>
      </w:r>
      <w:r w:rsidRPr="005F295D">
        <w:rPr>
          <w:rFonts w:ascii="Times New Roman" w:eastAsia="Times New Roman" w:hAnsi="Times New Roman" w:cs="Times New Roman"/>
          <w:color w:val="000000"/>
          <w:sz w:val="24"/>
          <w:szCs w:val="24"/>
          <w:lang w:val="en-US" w:eastAsia="ru-RU"/>
        </w:rPr>
        <w:t>Types of risks, causes of their occurrence, possible damage. Risk Prevention Measures. Insurance and external risk insurance programs. The purpose of this section is to analyze risks by source and cause. Search for a risk prevention mechanism, forms and conditions of confrontation.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approximate structure of a business plan in domestic practice: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tbl>
      <w:tblPr>
        <w:tblW w:w="0" w:type="auto"/>
        <w:jc w:val="center"/>
        <w:tblCellMar>
          <w:left w:w="0" w:type="dxa"/>
          <w:right w:w="0" w:type="dxa"/>
        </w:tblCellMar>
        <w:tblLook w:val="04A0" w:firstRow="1" w:lastRow="0" w:firstColumn="1" w:lastColumn="0" w:noHBand="0" w:noVBand="1"/>
      </w:tblPr>
      <w:tblGrid>
        <w:gridCol w:w="6053"/>
      </w:tblGrid>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Introduction</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Company Description</w:t>
            </w:r>
          </w:p>
        </w:tc>
      </w:tr>
      <w:tr w:rsidR="005F295D" w:rsidRPr="00374996"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Description of products (works, services)</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Market and competitor analysis</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Marketing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Production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 Organizational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 Financial plan</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 Investment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 Risk Analysis</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 Applications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appendices to the business plan provide documents of a legal and legal nature (constituent documents, rights to own or use resources,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 course, a business plan is an approximate model of how your project will develop and function. You need to remember that unforeseen situations will also arise , because you are starting a business in real time, and not on paper. However, if you follow the recommendations, you will be able to draw up a detailed and working business plan that will allow you to avoid many problems.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Margin business model and and whether the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this stage, you are already familiar with busi</w:t>
      </w:r>
      <w:r w:rsidR="0020447F">
        <w:rPr>
          <w:rFonts w:ascii="Times New Roman" w:eastAsia="Times New Roman" w:hAnsi="Times New Roman" w:cs="Times New Roman"/>
          <w:color w:val="000000"/>
          <w:sz w:val="24"/>
          <w:szCs w:val="24"/>
          <w:lang w:val="en-US" w:eastAsia="ru-RU"/>
        </w:rPr>
        <w:t>ness models and a business plan</w:t>
      </w:r>
      <w:r w:rsidRPr="005F295D">
        <w:rPr>
          <w:rFonts w:ascii="Times New Roman" w:eastAsia="Times New Roman" w:hAnsi="Times New Roman" w:cs="Times New Roman"/>
          <w:color w:val="000000"/>
          <w:sz w:val="24"/>
          <w:szCs w:val="24"/>
          <w:lang w:val="en-US" w:eastAsia="ru-RU"/>
        </w:rPr>
        <w:t>. But the question still rem</w:t>
      </w:r>
      <w:r w:rsidR="0020447F">
        <w:rPr>
          <w:rFonts w:ascii="Times New Roman" w:eastAsia="Times New Roman" w:hAnsi="Times New Roman" w:cs="Times New Roman"/>
          <w:color w:val="000000"/>
          <w:sz w:val="24"/>
          <w:szCs w:val="24"/>
          <w:lang w:val="en-US" w:eastAsia="ru-RU"/>
        </w:rPr>
        <w:t>ains: "</w:t>
      </w:r>
      <w:r w:rsidRPr="005F295D">
        <w:rPr>
          <w:rFonts w:ascii="Times New Roman" w:eastAsia="Times New Roman" w:hAnsi="Times New Roman" w:cs="Times New Roman"/>
          <w:color w:val="000000"/>
          <w:sz w:val="24"/>
          <w:szCs w:val="24"/>
          <w:lang w:val="en-US" w:eastAsia="ru-RU"/>
        </w:rPr>
        <w:t>What is the difference between a bus</w:t>
      </w:r>
      <w:r w:rsidR="0020447F">
        <w:rPr>
          <w:rFonts w:ascii="Times New Roman" w:eastAsia="Times New Roman" w:hAnsi="Times New Roman" w:cs="Times New Roman"/>
          <w:color w:val="000000"/>
          <w:sz w:val="24"/>
          <w:szCs w:val="24"/>
          <w:lang w:val="en-US" w:eastAsia="ru-RU"/>
        </w:rPr>
        <w:t>iness model and a business plan</w:t>
      </w:r>
      <w:r w:rsidRPr="005F295D">
        <w:rPr>
          <w:rFonts w:ascii="Times New Roman" w:eastAsia="Times New Roman" w:hAnsi="Times New Roman" w:cs="Times New Roman"/>
          <w:color w:val="000000"/>
          <w:sz w:val="24"/>
          <w:szCs w:val="24"/>
          <w:lang w:val="en-US" w:eastAsia="ru-RU"/>
        </w:rPr>
        <w:t>?" The answer is simple: used </w:t>
      </w:r>
      <w:r w:rsidRPr="005F295D">
        <w:rPr>
          <w:rFonts w:ascii="Times New Roman" w:eastAsia="Times New Roman" w:hAnsi="Times New Roman" w:cs="Times New Roman"/>
          <w:color w:val="000000"/>
          <w:sz w:val="24"/>
          <w:szCs w:val="24"/>
          <w:shd w:val="clear" w:color="auto" w:fill="FFFFFF"/>
          <w:lang w:val="en-US" w:eastAsia="ru-RU"/>
        </w:rPr>
        <w:t>model is a diagram, and a business plan is details and details. </w:t>
      </w:r>
      <w:r w:rsidRPr="005F295D">
        <w:rPr>
          <w:rFonts w:ascii="Times New Roman" w:eastAsia="Times New Roman" w:hAnsi="Times New Roman" w:cs="Times New Roman"/>
          <w:color w:val="000000"/>
          <w:sz w:val="24"/>
          <w:szCs w:val="24"/>
          <w:lang w:val="en-US" w:eastAsia="ru-RU"/>
        </w:rPr>
        <w:t xml:space="preserve">And based on your business model, a business plan for implementing this model over time will be developed. The business plan systematizes the goals and mission of the company / project, the main competencies in creating a value proposition, the </w:t>
      </w:r>
      <w:r w:rsidR="0020447F">
        <w:rPr>
          <w:rFonts w:ascii="Times New Roman" w:eastAsia="Times New Roman" w:hAnsi="Times New Roman" w:cs="Times New Roman"/>
          <w:color w:val="000000"/>
          <w:sz w:val="24"/>
          <w:szCs w:val="24"/>
          <w:lang w:val="en-US" w:eastAsia="ru-RU"/>
        </w:rPr>
        <w:t>main provisions of the activity</w:t>
      </w:r>
      <w:r w:rsidRPr="005F295D">
        <w:rPr>
          <w:rFonts w:ascii="Times New Roman" w:eastAsia="Times New Roman" w:hAnsi="Times New Roman" w:cs="Times New Roman"/>
          <w:color w:val="000000"/>
          <w:sz w:val="24"/>
          <w:szCs w:val="24"/>
          <w:lang w:val="en-US" w:eastAsia="ru-RU"/>
        </w:rPr>
        <w:t xml:space="preserve"> </w:t>
      </w:r>
      <w:r w:rsidR="0020447F" w:rsidRPr="005F295D">
        <w:rPr>
          <w:rFonts w:ascii="Times New Roman" w:eastAsia="Times New Roman" w:hAnsi="Times New Roman" w:cs="Times New Roman"/>
          <w:color w:val="000000"/>
          <w:sz w:val="24"/>
          <w:szCs w:val="24"/>
          <w:lang w:val="en-US" w:eastAsia="ru-RU"/>
        </w:rPr>
        <w:t>and the</w:t>
      </w:r>
      <w:r w:rsidRPr="005F295D">
        <w:rPr>
          <w:rFonts w:ascii="Times New Roman" w:eastAsia="Times New Roman" w:hAnsi="Times New Roman" w:cs="Times New Roman"/>
          <w:color w:val="000000"/>
          <w:sz w:val="24"/>
          <w:szCs w:val="24"/>
          <w:lang w:val="en-US" w:eastAsia="ru-RU"/>
        </w:rPr>
        <w:t xml:space="preserve"> development of the company for a certain period, the basic foundation</w:t>
      </w:r>
      <w:r w:rsidR="0020447F">
        <w:rPr>
          <w:rFonts w:ascii="Times New Roman" w:eastAsia="Times New Roman" w:hAnsi="Times New Roman" w:cs="Times New Roman"/>
          <w:color w:val="000000"/>
          <w:sz w:val="24"/>
          <w:szCs w:val="24"/>
          <w:lang w:val="en-US" w:eastAsia="ru-RU"/>
        </w:rPr>
        <w:t xml:space="preserve"> of which is the business model</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24"/>
          <w:szCs w:val="24"/>
          <w:shd w:val="clear" w:color="auto" w:fill="FFFFFF"/>
          <w:lang w:val="en-US" w:eastAsia="ru-RU"/>
        </w:rPr>
        <w:t>The development of a business model is the first step in preparing a company and precedes the creation of a business plan.</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With the alignment of the structure of the business model and the business plan, you can see in Figure </w:t>
      </w:r>
      <w:r w:rsidR="003A3504" w:rsidRPr="005F295D">
        <w:rPr>
          <w:rFonts w:ascii="Times New Roman" w:eastAsia="Times New Roman" w:hAnsi="Times New Roman" w:cs="Times New Roman"/>
          <w:color w:val="000000"/>
          <w:sz w:val="24"/>
          <w:szCs w:val="24"/>
          <w:shd w:val="clear" w:color="auto" w:fill="FFFFFF"/>
          <w:lang w:val="en-US" w:eastAsia="ru-RU"/>
        </w:rPr>
        <w:t>1. </w:t>
      </w:r>
      <w:r w:rsidRPr="005F295D">
        <w:rPr>
          <w:rFonts w:ascii="Times New Roman" w:eastAsia="Times New Roman" w:hAnsi="Times New Roman" w:cs="Times New Roman"/>
          <w:color w:val="000000"/>
          <w:sz w:val="24"/>
          <w:szCs w:val="24"/>
          <w:lang w:val="en-US" w:eastAsia="ru-RU"/>
        </w:rPr>
        <w:t>An analysis of the business plan process shows the relationship between a business plan as a product of this process and a business model as a starting point for any planning process. A business model is the basis of a business plan and can even simplify the process of planning the main areas of business.</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business model focuses on four core business elements: customers, supply, infrastructure and financial sustainability. These elements are discussed in detail in the business </w:t>
      </w:r>
      <w:r w:rsidRPr="005F295D">
        <w:rPr>
          <w:rFonts w:ascii="Times New Roman" w:eastAsia="Times New Roman" w:hAnsi="Times New Roman" w:cs="Times New Roman"/>
          <w:color w:val="000000"/>
          <w:sz w:val="24"/>
          <w:szCs w:val="24"/>
          <w:lang w:val="en-US" w:eastAsia="ru-RU"/>
        </w:rPr>
        <w:lastRenderedPageBreak/>
        <w:t>plan. It’s easier to start planning if you have a foundation. Using a business model in your planning process, your focus will be on the right things. </w:t>
      </w:r>
      <w:r w:rsidRPr="005F295D">
        <w:rPr>
          <w:rFonts w:ascii="Times New Roman" w:eastAsia="Times New Roman" w:hAnsi="Times New Roman" w:cs="Times New Roman"/>
          <w:color w:val="000000"/>
          <w:sz w:val="24"/>
          <w:szCs w:val="24"/>
          <w:shd w:val="clear" w:color="auto" w:fill="FFFFFF"/>
          <w:lang w:val="en-US" w:eastAsia="ru-RU"/>
        </w:rPr>
        <w:t>Since they are interconnected, these two tools must be consistent with each other. Thus, if the business model is changed, it will also be necessary to redo the business plan to meet the new i</w:t>
      </w:r>
      <w:r w:rsidR="0020447F">
        <w:rPr>
          <w:rFonts w:ascii="Times New Roman" w:eastAsia="Times New Roman" w:hAnsi="Times New Roman" w:cs="Times New Roman"/>
          <w:color w:val="000000"/>
          <w:sz w:val="24"/>
          <w:szCs w:val="24"/>
          <w:shd w:val="clear" w:color="auto" w:fill="FFFFFF"/>
          <w:lang w:val="en-US" w:eastAsia="ru-RU"/>
        </w:rPr>
        <w:t>deals of the company or project</w:t>
      </w:r>
      <w:r w:rsidRPr="005F295D">
        <w:rPr>
          <w:rFonts w:ascii="Times New Roman" w:eastAsia="Times New Roman" w:hAnsi="Times New Roman" w:cs="Times New Roman"/>
          <w:color w:val="000000"/>
          <w:sz w:val="24"/>
          <w:szCs w:val="24"/>
          <w:shd w:val="clear" w:color="auto" w:fill="FFFFFF"/>
          <w:lang w:val="en-US" w:eastAsia="ru-RU"/>
        </w:rPr>
        <w:t>.</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3A3504" w:rsidRDefault="003A3504"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Pr>
          <w:noProof/>
          <w:lang w:eastAsia="ru-RU"/>
        </w:rPr>
        <w:drawing>
          <wp:inline distT="0" distB="0" distL="0" distR="0" wp14:anchorId="16412C46" wp14:editId="5D4C2676">
            <wp:extent cx="5501640" cy="2476500"/>
            <wp:effectExtent l="0" t="0" r="0" b="0"/>
            <wp:docPr id="15" name="Рисунок 15" descr="Canvas Business Model Images, Stock Photos &amp;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anvas Business Model Images, Stock Photos &amp;amp; Vectors | Shutterstock"/>
                    <pic:cNvPicPr>
                      <a:picLocks noChangeAspect="1" noChangeArrowheads="1"/>
                    </pic:cNvPicPr>
                  </pic:nvPicPr>
                  <pic:blipFill rotWithShape="1">
                    <a:blip r:embed="rId33">
                      <a:extLst>
                        <a:ext uri="{28A0092B-C50C-407E-A947-70E740481C1C}">
                          <a14:useLocalDpi xmlns:a14="http://schemas.microsoft.com/office/drawing/2010/main" val="0"/>
                        </a:ext>
                      </a:extLst>
                    </a:blip>
                    <a:srcRect r="618" b="7659"/>
                    <a:stretch/>
                  </pic:blipFill>
                  <pic:spPr bwMode="auto">
                    <a:xfrm>
                      <a:off x="0" y="0"/>
                      <a:ext cx="5501640" cy="2476500"/>
                    </a:xfrm>
                    <a:prstGeom prst="rect">
                      <a:avLst/>
                    </a:prstGeom>
                    <a:noFill/>
                    <a:ln>
                      <a:noFill/>
                    </a:ln>
                    <a:extLst>
                      <a:ext uri="{53640926-AAD7-44D8-BBD7-CCE9431645EC}">
                        <a14:shadowObscured xmlns:a14="http://schemas.microsoft.com/office/drawing/2010/main"/>
                      </a:ext>
                    </a:extLst>
                  </pic:spPr>
                </pic:pic>
              </a:graphicData>
            </a:graphic>
          </wp:inline>
        </w:drawing>
      </w:r>
    </w:p>
    <w:p w:rsidR="003A3504" w:rsidRDefault="003A3504"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3A3504" w:rsidRDefault="00014A20"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Pr>
          <w:noProof/>
          <w:lang w:eastAsia="ru-RU"/>
        </w:rPr>
        <w:drawing>
          <wp:inline distT="0" distB="0" distL="0" distR="0" wp14:anchorId="4D6C5D13" wp14:editId="513B846F">
            <wp:extent cx="5933299" cy="2667000"/>
            <wp:effectExtent l="0" t="0" r="0" b="0"/>
            <wp:docPr id="16" name="Рисунок 16" descr="Perspectives on business capabilities | UGLEBERG.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erspectives on business capabilities | UGLEBERG.dk"/>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2670203"/>
                    </a:xfrm>
                    <a:prstGeom prst="rect">
                      <a:avLst/>
                    </a:prstGeom>
                    <a:noFill/>
                    <a:ln>
                      <a:noFill/>
                    </a:ln>
                  </pic:spPr>
                </pic:pic>
              </a:graphicData>
            </a:graphic>
          </wp:inline>
        </w:drawing>
      </w:r>
    </w:p>
    <w:p w:rsidR="003A3504" w:rsidRDefault="003A3504"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Figure 1 </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b/>
          <w:bCs/>
          <w:color w:val="000000"/>
          <w:sz w:val="24"/>
          <w:szCs w:val="24"/>
          <w:shd w:val="clear" w:color="auto" w:fill="FFFFFF"/>
          <w:lang w:val="en-US" w:eastAsia="ru-RU"/>
        </w:rPr>
        <w:t>With the alignment structure of the business model and business plan</w:t>
      </w:r>
    </w:p>
    <w:p w:rsidR="006B10A1" w:rsidRDefault="006B10A1" w:rsidP="005F295D">
      <w:pPr>
        <w:spacing w:after="0" w:line="240" w:lineRule="auto"/>
        <w:rPr>
          <w:rFonts w:ascii="Times New Roman" w:eastAsia="Times New Roman" w:hAnsi="Times New Roman" w:cs="Times New Roman"/>
          <w:b/>
          <w:bCs/>
          <w:color w:val="000000"/>
          <w:sz w:val="28"/>
          <w:szCs w:val="28"/>
          <w:lang w:val="en-US" w:eastAsia="ru-RU"/>
        </w:rPr>
      </w:pPr>
    </w:p>
    <w:p w:rsidR="005F295D" w:rsidRPr="00354C91" w:rsidRDefault="00354C91" w:rsidP="00354C91">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354C91">
        <w:rPr>
          <w:rFonts w:ascii="Times New Roman" w:eastAsia="Times New Roman" w:hAnsi="Times New Roman" w:cs="Times New Roman"/>
          <w:b/>
          <w:bCs/>
          <w:color w:val="000000"/>
          <w:sz w:val="24"/>
          <w:szCs w:val="24"/>
          <w:lang w:val="en-US" w:eastAsia="ru-RU"/>
        </w:rPr>
        <w:t>5 . Methodology for the preparation and development of a business plan.</w:t>
      </w:r>
    </w:p>
    <w:p w:rsidR="00354C91" w:rsidRDefault="00354C91"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following main </w:t>
      </w:r>
      <w:r w:rsidRPr="0020447F">
        <w:rPr>
          <w:rFonts w:ascii="Times New Roman" w:eastAsia="Times New Roman" w:hAnsi="Times New Roman" w:cs="Times New Roman"/>
          <w:bCs/>
          <w:color w:val="000000"/>
          <w:sz w:val="24"/>
          <w:szCs w:val="24"/>
          <w:lang w:val="en-US" w:eastAsia="ru-RU"/>
        </w:rPr>
        <w:t>stages of the business planning process</w:t>
      </w:r>
      <w:r w:rsidRPr="005F295D">
        <w:rPr>
          <w:rFonts w:ascii="Times New Roman" w:eastAsia="Times New Roman" w:hAnsi="Times New Roman" w:cs="Times New Roman"/>
          <w:b/>
          <w:bCs/>
          <w:color w:val="000000"/>
          <w:sz w:val="24"/>
          <w:szCs w:val="24"/>
          <w:lang w:val="en-US" w:eastAsia="ru-RU"/>
        </w:rPr>
        <w:t> </w:t>
      </w:r>
      <w:r w:rsidR="0020447F">
        <w:rPr>
          <w:rFonts w:ascii="Times New Roman" w:eastAsia="Times New Roman" w:hAnsi="Times New Roman" w:cs="Times New Roman"/>
          <w:color w:val="000000"/>
          <w:sz w:val="24"/>
          <w:szCs w:val="24"/>
          <w:lang w:val="en-US" w:eastAsia="ru-RU"/>
        </w:rPr>
        <w:t>can be distinguished (Fig.)</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preparatory stage;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stage of development of a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stage of promoting a business plan on the intellectual property market;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stage of implementation of the business plan.</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Business plans are drawn up in the form of text, tabular and graphic material.</w:t>
      </w: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354C91" w:rsidRDefault="00354C91"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374996" w:rsidP="009F20DF">
      <w:pPr>
        <w:spacing w:after="0" w:line="240" w:lineRule="auto"/>
        <w:jc w:val="both"/>
        <w:rPr>
          <w:rFonts w:ascii="Calibri" w:eastAsia="Times New Roman" w:hAnsi="Calibri" w:cs="Calibri"/>
          <w:color w:val="000000"/>
          <w:lang w:val="en-US" w:eastAsia="ru-RU"/>
        </w:rPr>
      </w:pPr>
      <w:r>
        <w:rPr>
          <w:rFonts w:ascii="Calibri" w:eastAsia="Times New Roman" w:hAnsi="Calibri" w:cs="Calibri"/>
          <w:noProof/>
          <w:color w:val="000000"/>
          <w:lang w:eastAsia="ru-RU"/>
        </w:rPr>
        <w:pict>
          <v:group id="_x0000_s1058" style="position:absolute;left:0;text-align:left;margin-left:-43.1pt;margin-top:303.25pt;width:531.85pt;height:93.4pt;z-index:251661312" coordorigin="990,13890" coordsize="10440,1665">
            <v:roundrect id="_x0000_s1059" style="position:absolute;left:3075;top:13890;width:6495;height:675" arcsize="10923f">
              <v:textbox style="mso-next-textbox:#_x0000_s1059">
                <w:txbxContent>
                  <w:p w:rsidR="00374996" w:rsidRPr="00DF5E86" w:rsidRDefault="00374996" w:rsidP="00DF5E86">
                    <w:pPr>
                      <w:rPr>
                        <w:lang w:val="en-US"/>
                      </w:rPr>
                    </w:pPr>
                    <w:r>
                      <w:rPr>
                        <w:rFonts w:ascii="Times New Roman" w:hAnsi="Times New Roman" w:cs="Times New Roman"/>
                        <w:b/>
                        <w:sz w:val="24"/>
                        <w:lang w:val="en-US"/>
                      </w:rPr>
                      <w:t xml:space="preserve">              </w:t>
                    </w:r>
                    <w:r w:rsidRPr="00DF5E86">
                      <w:rPr>
                        <w:rFonts w:ascii="Times New Roman" w:hAnsi="Times New Roman" w:cs="Times New Roman"/>
                        <w:b/>
                        <w:sz w:val="24"/>
                        <w:lang w:val="en-US"/>
                      </w:rPr>
                      <w:t>3. The stage of promoting a business plan</w:t>
                    </w:r>
                  </w:p>
                </w:txbxContent>
              </v:textbox>
            </v:roundrect>
            <v:rect id="_x0000_s1060" style="position:absolute;left:990;top:14760;width:10440;height:465">
              <v:textbox style="mso-next-textbox:#_x0000_s1060">
                <w:txbxContent>
                  <w:p w:rsidR="00374996" w:rsidRPr="00585996" w:rsidRDefault="00374996" w:rsidP="00585996">
                    <w:pPr>
                      <w:rPr>
                        <w:lang w:val="en-US"/>
                      </w:rPr>
                    </w:pPr>
                    <w:r>
                      <w:rPr>
                        <w:rFonts w:ascii="Times New Roman" w:hAnsi="Times New Roman" w:cs="Times New Roman"/>
                        <w:lang w:val="en-US"/>
                      </w:rPr>
                      <w:t xml:space="preserve">                                        </w:t>
                    </w:r>
                    <w:r w:rsidRPr="00585996">
                      <w:rPr>
                        <w:rFonts w:ascii="Times New Roman" w:hAnsi="Times New Roman" w:cs="Times New Roman"/>
                        <w:lang w:val="en-US"/>
                      </w:rPr>
                      <w:t>Organizing and conducting a business plan presentation</w:t>
                    </w:r>
                  </w:p>
                </w:txbxContent>
              </v:textbox>
            </v:rect>
            <v:shape id="_x0000_s1061" type="#_x0000_t32" style="position:absolute;left:2550;top:15225;width:0;height:330" o:connectortype="straight">
              <v:stroke endarrow="block"/>
            </v:shape>
            <v:shape id="_x0000_s1062" type="#_x0000_t32" style="position:absolute;left:9435;top:15225;width:0;height:330" o:connectortype="straight">
              <v:stroke endarrow="block"/>
            </v:shape>
          </v:group>
        </w:pict>
      </w:r>
      <w:r>
        <w:rPr>
          <w:rFonts w:ascii="Calibri" w:eastAsia="Times New Roman" w:hAnsi="Calibri" w:cs="Calibri"/>
          <w:noProof/>
          <w:color w:val="000000"/>
          <w:lang w:eastAsia="ru-RU"/>
        </w:rPr>
        <w:pict>
          <v:group id="_x0000_s1045" style="position:absolute;left:0;text-align:left;margin-left:-43.1pt;margin-top:120.05pt;width:535.65pt;height:183.2pt;z-index:251660288" coordorigin="990,10050" coordsize="10440,2985">
            <v:roundrect id="_x0000_s1046" style="position:absolute;left:2970;top:10050;width:6600;height:660" arcsize="10923f">
              <v:textbox style="mso-next-textbox:#_x0000_s1046">
                <w:txbxContent>
                  <w:p w:rsidR="00374996" w:rsidRPr="0024096A" w:rsidRDefault="00374996" w:rsidP="0024096A">
                    <w:pPr>
                      <w:rPr>
                        <w:lang w:val="en-US"/>
                      </w:rPr>
                    </w:pPr>
                    <w:r>
                      <w:rPr>
                        <w:rFonts w:ascii="Times New Roman" w:hAnsi="Times New Roman" w:cs="Times New Roman"/>
                        <w:b/>
                        <w:sz w:val="24"/>
                        <w:lang w:val="kk-KZ"/>
                      </w:rPr>
                      <w:t xml:space="preserve">              </w:t>
                    </w:r>
                    <w:r w:rsidRPr="0024096A">
                      <w:rPr>
                        <w:rFonts w:ascii="Times New Roman" w:hAnsi="Times New Roman" w:cs="Times New Roman"/>
                        <w:b/>
                        <w:sz w:val="24"/>
                        <w:lang w:val="en-US"/>
                      </w:rPr>
                      <w:t>2. The stage of development of a business plan</w:t>
                    </w:r>
                  </w:p>
                </w:txbxContent>
              </v:textbox>
            </v:roundrect>
            <v:rect id="_x0000_s1047" style="position:absolute;left:1065;top:10860;width:1905;height:1125">
              <v:textbox style="mso-next-textbox:#_x0000_s1047">
                <w:txbxContent>
                  <w:p w:rsidR="00374996" w:rsidRPr="0024096A" w:rsidRDefault="00374996" w:rsidP="0024096A">
                    <w:pPr>
                      <w:rPr>
                        <w:lang w:val="en-US"/>
                      </w:rPr>
                    </w:pPr>
                    <w:r w:rsidRPr="0024096A">
                      <w:rPr>
                        <w:rFonts w:ascii="Times New Roman" w:hAnsi="Times New Roman" w:cs="Times New Roman"/>
                        <w:lang w:val="en-US"/>
                      </w:rPr>
                      <w:t>Formulation of goals (concepts) of a business plan</w:t>
                    </w:r>
                  </w:p>
                </w:txbxContent>
              </v:textbox>
            </v:rect>
            <v:rect id="_x0000_s1048" style="position:absolute;left:3120;top:10860;width:1515;height:1125">
              <v:textbox style="mso-next-textbox:#_x0000_s1048">
                <w:txbxContent>
                  <w:p w:rsidR="00374996" w:rsidRDefault="00374996" w:rsidP="00DF7808">
                    <w:pPr>
                      <w:spacing w:after="0" w:line="240" w:lineRule="auto"/>
                      <w:jc w:val="center"/>
                      <w:rPr>
                        <w:rFonts w:ascii="Times New Roman" w:hAnsi="Times New Roman" w:cs="Times New Roman"/>
                      </w:rPr>
                    </w:pPr>
                  </w:p>
                  <w:p w:rsidR="00374996" w:rsidRDefault="00374996" w:rsidP="00B10FB4">
                    <w:pPr>
                      <w:spacing w:after="0" w:line="240" w:lineRule="auto"/>
                      <w:jc w:val="center"/>
                      <w:rPr>
                        <w:rFonts w:ascii="Times New Roman" w:hAnsi="Times New Roman" w:cs="Times New Roman"/>
                      </w:rPr>
                    </w:pPr>
                    <w:r w:rsidRPr="00B10FB4">
                      <w:rPr>
                        <w:rFonts w:ascii="Times New Roman" w:hAnsi="Times New Roman" w:cs="Times New Roman"/>
                      </w:rPr>
                      <w:t>Source data collection</w:t>
                    </w:r>
                  </w:p>
                </w:txbxContent>
              </v:textbox>
            </v:rect>
            <v:rect id="_x0000_s1049" style="position:absolute;left:4770;top:10860;width:2085;height:1125">
              <v:textbox style="mso-next-textbox:#_x0000_s1049">
                <w:txbxContent>
                  <w:p w:rsidR="00374996" w:rsidRPr="00FD29DE" w:rsidRDefault="00374996" w:rsidP="00DF7808">
                    <w:pPr>
                      <w:spacing w:after="0" w:line="240" w:lineRule="auto"/>
                      <w:jc w:val="center"/>
                      <w:rPr>
                        <w:rFonts w:ascii="Times New Roman" w:hAnsi="Times New Roman" w:cs="Times New Roman"/>
                        <w:lang w:val="en-US"/>
                      </w:rPr>
                    </w:pPr>
                    <w:r w:rsidRPr="00FD29DE">
                      <w:rPr>
                        <w:rFonts w:ascii="Times New Roman" w:hAnsi="Times New Roman" w:cs="Times New Roman"/>
                        <w:lang w:val="en-US"/>
                      </w:rPr>
                      <w:t>Expertise of a business plan involving experts</w:t>
                    </w:r>
                  </w:p>
                </w:txbxContent>
              </v:textbox>
            </v:rect>
            <v:rect id="_x0000_s1050" style="position:absolute;left:7035;top:10860;width:1830;height:1125">
              <v:textbox style="mso-next-textbox:#_x0000_s1050">
                <w:txbxContent>
                  <w:p w:rsidR="00374996" w:rsidRPr="00FD29DE" w:rsidRDefault="00374996" w:rsidP="00DF7808">
                    <w:pPr>
                      <w:spacing w:after="0" w:line="240" w:lineRule="auto"/>
                      <w:jc w:val="center"/>
                      <w:rPr>
                        <w:rFonts w:ascii="Times New Roman" w:hAnsi="Times New Roman" w:cs="Times New Roman"/>
                        <w:lang w:val="en-US"/>
                      </w:rPr>
                    </w:pPr>
                    <w:r w:rsidRPr="00FD29DE">
                      <w:rPr>
                        <w:rFonts w:ascii="Times New Roman" w:hAnsi="Times New Roman" w:cs="Times New Roman"/>
                        <w:lang w:val="en-US"/>
                      </w:rPr>
                      <w:t>The choice of calculation methods and computer systems</w:t>
                    </w:r>
                  </w:p>
                </w:txbxContent>
              </v:textbox>
            </v:rect>
            <v:rect id="_x0000_s1051" style="position:absolute;left:9060;top:10860;width:2370;height:1125">
              <v:textbox style="mso-next-textbox:#_x0000_s1051">
                <w:txbxContent>
                  <w:p w:rsidR="00374996" w:rsidRPr="00FD29DE" w:rsidRDefault="00374996" w:rsidP="00DF7808">
                    <w:pPr>
                      <w:spacing w:after="0" w:line="240" w:lineRule="auto"/>
                      <w:jc w:val="center"/>
                      <w:rPr>
                        <w:rFonts w:ascii="Times New Roman" w:hAnsi="Times New Roman" w:cs="Times New Roman"/>
                        <w:lang w:val="en-US"/>
                      </w:rPr>
                    </w:pPr>
                    <w:r w:rsidRPr="00FD29DE">
                      <w:rPr>
                        <w:rFonts w:ascii="Times New Roman" w:hAnsi="Times New Roman" w:cs="Times New Roman"/>
                        <w:lang w:val="en-US"/>
                      </w:rPr>
                      <w:t>Carrying out the necessary economic calculations and preparing a business plan</w:t>
                    </w:r>
                  </w:p>
                </w:txbxContent>
              </v:textbox>
            </v:rect>
            <v:rect id="_x0000_s1052" style="position:absolute;left:990;top:12345;width:5418;height:690">
              <v:textbox style="mso-next-textbox:#_x0000_s1052">
                <w:txbxContent>
                  <w:p w:rsidR="00374996" w:rsidRPr="00B6007E" w:rsidRDefault="00374996" w:rsidP="00B6007E">
                    <w:pPr>
                      <w:rPr>
                        <w:rFonts w:ascii="Times New Roman" w:hAnsi="Times New Roman" w:cs="Times New Roman"/>
                        <w:lang w:val="en-US"/>
                      </w:rPr>
                    </w:pPr>
                    <w:r w:rsidRPr="00B6007E">
                      <w:rPr>
                        <w:rFonts w:ascii="Times New Roman" w:hAnsi="Times New Roman" w:cs="Times New Roman"/>
                        <w:lang w:val="en-US"/>
                      </w:rPr>
                      <w:t>Acquisition of information and services of specialized         firms</w:t>
                    </w:r>
                  </w:p>
                </w:txbxContent>
              </v:textbox>
            </v:rect>
            <v:shape id="_x0000_s1053" type="#_x0000_t32" style="position:absolute;left:1908;top:11985;width:0;height:120" o:connectortype="straight"/>
            <v:shape id="_x0000_s1054" type="#_x0000_t32" style="position:absolute;left:1908;top:12105;width:2010;height:1" o:connectortype="straight"/>
            <v:shape id="_x0000_s1055" type="#_x0000_t32" style="position:absolute;left:2970;top:12105;width:0;height:240" o:connectortype="straight">
              <v:stroke endarrow="block"/>
            </v:shape>
            <v:rect id="_x0000_s1056" style="position:absolute;left:6855;top:12345;width:2715;height:690">
              <v:textbox style="mso-next-textbox:#_x0000_s1056">
                <w:txbxContent>
                  <w:p w:rsidR="00374996" w:rsidRDefault="00374996">
                    <w:r>
                      <w:rPr>
                        <w:rFonts w:ascii="Times New Roman" w:hAnsi="Times New Roman" w:cs="Times New Roman"/>
                      </w:rPr>
                      <w:t xml:space="preserve">Business </w:t>
                    </w:r>
                    <w:r>
                      <w:rPr>
                        <w:rFonts w:ascii="Times New Roman" w:hAnsi="Times New Roman" w:cs="Times New Roman"/>
                        <w:lang w:val="en-US"/>
                      </w:rPr>
                      <w:t>p</w:t>
                    </w:r>
                    <w:r>
                      <w:rPr>
                        <w:rFonts w:ascii="Times New Roman" w:hAnsi="Times New Roman" w:cs="Times New Roman"/>
                      </w:rPr>
                      <w:t xml:space="preserve">lan </w:t>
                    </w:r>
                    <w:r>
                      <w:rPr>
                        <w:rFonts w:ascii="Times New Roman" w:hAnsi="Times New Roman" w:cs="Times New Roman"/>
                        <w:lang w:val="en-US"/>
                      </w:rPr>
                      <w:t>a</w:t>
                    </w:r>
                    <w:r w:rsidRPr="00DF5E86">
                      <w:rPr>
                        <w:rFonts w:ascii="Times New Roman" w:hAnsi="Times New Roman" w:cs="Times New Roman"/>
                      </w:rPr>
                      <w:t>pproval</w:t>
                    </w:r>
                  </w:p>
                </w:txbxContent>
              </v:textbox>
            </v:rect>
            <v:shape id="_x0000_s1057" type="#_x0000_t32" style="position:absolute;left:8010;top:11985;width:0;height:360" o:connectortype="straight">
              <v:stroke endarrow="block"/>
            </v:shape>
          </v:group>
        </w:pict>
      </w:r>
      <w:r>
        <w:rPr>
          <w:rFonts w:ascii="Calibri" w:eastAsia="Times New Roman" w:hAnsi="Calibri" w:cs="Calibri"/>
          <w:noProof/>
          <w:color w:val="000000"/>
          <w:lang w:eastAsia="ru-RU"/>
        </w:rPr>
        <w:pict>
          <v:group id="_x0000_s1036" style="position:absolute;left:0;text-align:left;margin-left:-31.85pt;margin-top:5.05pt;width:507pt;height:108pt;z-index:251659264" coordorigin="1065,8685" coordsize="10365,1545">
            <v:roundrect id="_x0000_s1037" style="position:absolute;left:2820;top:8685;width:6750;height:570" arcsize="10923f">
              <v:textbox style="mso-next-textbox:#_x0000_s1037">
                <w:txbxContent>
                  <w:p w:rsidR="00374996" w:rsidRPr="000F3FD5" w:rsidRDefault="00374996" w:rsidP="000F3FD5">
                    <w:pPr>
                      <w:rPr>
                        <w:szCs w:val="24"/>
                      </w:rPr>
                    </w:pPr>
                    <w:r>
                      <w:rPr>
                        <w:rFonts w:ascii="Times New Roman" w:eastAsiaTheme="minorEastAsia" w:hAnsi="Times New Roman"/>
                        <w:b/>
                        <w:sz w:val="24"/>
                        <w:szCs w:val="24"/>
                        <w:lang w:val="en-US" w:eastAsia="ru-RU"/>
                      </w:rPr>
                      <w:t xml:space="preserve">                           </w:t>
                    </w:r>
                    <w:r w:rsidRPr="000F3FD5">
                      <w:rPr>
                        <w:rFonts w:ascii="Times New Roman" w:eastAsiaTheme="minorEastAsia" w:hAnsi="Times New Roman"/>
                        <w:b/>
                        <w:sz w:val="24"/>
                        <w:szCs w:val="24"/>
                        <w:lang w:eastAsia="ru-RU"/>
                      </w:rPr>
                      <w:t>1. The preparatory stage</w:t>
                    </w:r>
                  </w:p>
                </w:txbxContent>
              </v:textbox>
            </v:roundrect>
            <v:rect id="_x0000_s1038" style="position:absolute;left:1065;top:9375;width:2010;height:855">
              <v:textbox style="mso-next-textbox:#_x0000_s1038">
                <w:txbxContent>
                  <w:p w:rsidR="00374996" w:rsidRPr="00AF519C" w:rsidRDefault="00374996" w:rsidP="00AF519C">
                    <w:pPr>
                      <w:spacing w:after="0" w:line="240" w:lineRule="auto"/>
                      <w:rPr>
                        <w:rFonts w:ascii="Times New Roman" w:hAnsi="Times New Roman" w:cs="Times New Roman"/>
                        <w:lang w:val="kk-KZ"/>
                      </w:rPr>
                    </w:pPr>
                    <w:r w:rsidRPr="00AF519C">
                      <w:rPr>
                        <w:rFonts w:ascii="Times New Roman" w:hAnsi="Times New Roman" w:cs="Times New Roman"/>
                        <w:lang w:val="kk-KZ"/>
                      </w:rPr>
                      <w:t>Decision making on project development</w:t>
                    </w:r>
                  </w:p>
                </w:txbxContent>
              </v:textbox>
            </v:rect>
            <v:rect id="_x0000_s1039" style="position:absolute;left:3390;top:9375;width:2010;height:855">
              <v:textbox style="mso-next-textbox:#_x0000_s1039">
                <w:txbxContent>
                  <w:p w:rsidR="00374996" w:rsidRPr="00162603" w:rsidRDefault="00374996" w:rsidP="00A9080E">
                    <w:pPr>
                      <w:spacing w:after="0" w:line="240" w:lineRule="auto"/>
                      <w:jc w:val="center"/>
                      <w:rPr>
                        <w:rFonts w:ascii="Times New Roman" w:hAnsi="Times New Roman" w:cs="Times New Roman"/>
                        <w:lang w:val="en-US"/>
                      </w:rPr>
                    </w:pPr>
                    <w:r w:rsidRPr="00162603">
                      <w:rPr>
                        <w:rFonts w:ascii="Times New Roman" w:hAnsi="Times New Roman" w:cs="Times New Roman"/>
                        <w:lang w:val="en-US"/>
                      </w:rPr>
                      <w:t>Making a decision to develop a business plan</w:t>
                    </w:r>
                  </w:p>
                </w:txbxContent>
              </v:textbox>
            </v:rect>
            <v:rect id="_x0000_s1040" style="position:absolute;left:5640;top:9375;width:3420;height:855">
              <v:textbox style="mso-next-textbox:#_x0000_s1040">
                <w:txbxContent>
                  <w:p w:rsidR="00374996" w:rsidRPr="00162603" w:rsidRDefault="00374996" w:rsidP="00A9080E">
                    <w:pPr>
                      <w:spacing w:after="0" w:line="240" w:lineRule="auto"/>
                      <w:jc w:val="center"/>
                      <w:rPr>
                        <w:rFonts w:ascii="Times New Roman" w:hAnsi="Times New Roman" w:cs="Times New Roman"/>
                        <w:lang w:val="en-US"/>
                      </w:rPr>
                    </w:pPr>
                    <w:r w:rsidRPr="00162603">
                      <w:rPr>
                        <w:rFonts w:ascii="Times New Roman" w:hAnsi="Times New Roman" w:cs="Times New Roman"/>
                        <w:lang w:val="en-US"/>
                      </w:rPr>
                      <w:t>Development of a financial support system for preparing a business plan and opening financing</w:t>
                    </w:r>
                  </w:p>
                </w:txbxContent>
              </v:textbox>
            </v:rect>
            <v:rect id="_x0000_s1041" style="position:absolute;left:9330;top:9375;width:2100;height:855">
              <v:textbox style="mso-next-textbox:#_x0000_s1041">
                <w:txbxContent>
                  <w:p w:rsidR="00374996" w:rsidRPr="0024096A" w:rsidRDefault="00374996" w:rsidP="0024096A">
                    <w:pPr>
                      <w:rPr>
                        <w:lang w:val="en-US"/>
                      </w:rPr>
                    </w:pPr>
                    <w:r w:rsidRPr="0024096A">
                      <w:rPr>
                        <w:rFonts w:ascii="Times New Roman" w:hAnsi="Times New Roman" w:cs="Times New Roman"/>
                        <w:lang w:val="en-US"/>
                      </w:rPr>
                      <w:t>Creation of a business plan development team</w:t>
                    </w:r>
                  </w:p>
                </w:txbxContent>
              </v:textbox>
            </v:rect>
            <v:shape id="_x0000_s1042" type="#_x0000_t32" style="position:absolute;left:3075;top:9795;width:315;height:15;flip:y" o:connectortype="straight">
              <v:stroke endarrow="block"/>
            </v:shape>
            <v:shape id="_x0000_s1043" type="#_x0000_t32" style="position:absolute;left:5400;top:9795;width:240;height:0" o:connectortype="straight">
              <v:stroke endarrow="block"/>
            </v:shape>
            <v:shape id="_x0000_s1044" type="#_x0000_t32" style="position:absolute;left:9060;top:9795;width:270;height:0" o:connectortype="straight">
              <v:stroke endarrow="block"/>
            </v:shape>
          </v:group>
        </w:pict>
      </w:r>
      <w:r w:rsidR="005F295D" w:rsidRPr="005F295D">
        <w:rPr>
          <w:rFonts w:ascii="Calibri" w:eastAsia="Times New Roman" w:hAnsi="Calibri" w:cs="Calibri"/>
          <w:color w:val="000000"/>
          <w:lang w:val="en-US" w:eastAsia="ru-RU"/>
        </w:rPr>
        <w:t> </w:t>
      </w:r>
    </w:p>
    <w:p w:rsidR="00C76C33" w:rsidRDefault="00374996" w:rsidP="00C76C33">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Calibri" w:eastAsia="Times New Roman" w:hAnsi="Calibri" w:cs="Calibri"/>
          <w:noProof/>
          <w:color w:val="000000"/>
          <w:lang w:eastAsia="ru-RU"/>
        </w:rPr>
        <w:pict>
          <v:group id="_x0000_s1092" style="position:absolute;left:0;text-align:left;margin-left:-1.45pt;margin-top:520.5pt;width:476.6pt;height:153.35pt;z-index:251663360" coordorigin="1305,3450" coordsize="9645,3180">
            <v:roundrect id="_x0000_s1093" style="position:absolute;left:2505;top:3450;width:7410;height:675" arcsize="10923f">
              <v:textbox style="mso-next-textbox:#_x0000_s1093">
                <w:txbxContent>
                  <w:p w:rsidR="00374996" w:rsidRPr="008E2F34" w:rsidRDefault="00374996" w:rsidP="008E2F34">
                    <w:pPr>
                      <w:rPr>
                        <w:lang w:val="en-US"/>
                      </w:rPr>
                    </w:pPr>
                    <w:r>
                      <w:rPr>
                        <w:rFonts w:ascii="Times New Roman" w:hAnsi="Times New Roman" w:cs="Times New Roman"/>
                        <w:b/>
                        <w:sz w:val="24"/>
                        <w:lang w:val="en-US"/>
                      </w:rPr>
                      <w:t xml:space="preserve">            </w:t>
                    </w:r>
                    <w:r w:rsidRPr="008E2F34">
                      <w:rPr>
                        <w:rFonts w:ascii="Times New Roman" w:hAnsi="Times New Roman" w:cs="Times New Roman"/>
                        <w:b/>
                        <w:sz w:val="24"/>
                        <w:lang w:val="en-US"/>
                      </w:rPr>
                      <w:t>4. The stage of implementation of the business plan</w:t>
                    </w:r>
                  </w:p>
                </w:txbxContent>
              </v:textbox>
            </v:roundrect>
            <v:rect id="_x0000_s1094" style="position:absolute;left:1305;top:4380;width:5385;height:960">
              <v:textbox style="mso-next-textbox:#_x0000_s1094">
                <w:txbxContent>
                  <w:p w:rsidR="00374996" w:rsidRPr="008E2F34" w:rsidRDefault="00374996" w:rsidP="00240652">
                    <w:pPr>
                      <w:spacing w:after="0" w:line="240" w:lineRule="auto"/>
                      <w:jc w:val="center"/>
                      <w:rPr>
                        <w:rFonts w:ascii="Times New Roman" w:hAnsi="Times New Roman" w:cs="Times New Roman"/>
                        <w:lang w:val="en-US"/>
                      </w:rPr>
                    </w:pPr>
                    <w:r w:rsidRPr="008E2F34">
                      <w:rPr>
                        <w:rFonts w:ascii="Times New Roman" w:hAnsi="Times New Roman" w:cs="Times New Roman"/>
                        <w:lang w:val="en-US"/>
                      </w:rPr>
                      <w:t>Investment phase (period from the decision on capital investments to the initial stage of production and the further operation of the project)</w:t>
                    </w:r>
                  </w:p>
                </w:txbxContent>
              </v:textbox>
            </v:rect>
            <v:rect id="_x0000_s1095" style="position:absolute;left:7005;top:4380;width:3945;height:705">
              <v:textbox style="mso-next-textbox:#_x0000_s1095">
                <w:txbxContent>
                  <w:p w:rsidR="00374996" w:rsidRPr="008E2F34" w:rsidRDefault="00374996" w:rsidP="00240652">
                    <w:pPr>
                      <w:spacing w:after="0" w:line="240" w:lineRule="auto"/>
                      <w:jc w:val="center"/>
                      <w:rPr>
                        <w:rFonts w:ascii="Times New Roman" w:hAnsi="Times New Roman" w:cs="Times New Roman"/>
                        <w:lang w:val="en-US"/>
                      </w:rPr>
                    </w:pPr>
                    <w:r w:rsidRPr="008E2F34">
                      <w:rPr>
                        <w:rFonts w:ascii="Times New Roman" w:hAnsi="Times New Roman" w:cs="Times New Roman"/>
                        <w:lang w:val="en-US"/>
                      </w:rPr>
                      <w:t>The phase of assessment and analysis of compliance with the set and achieved goals</w:t>
                    </w:r>
                  </w:p>
                </w:txbxContent>
              </v:textbox>
            </v:rect>
            <v:rect id="_x0000_s1096" style="position:absolute;left:1305;top:5655;width:1845;height:975">
              <v:textbox style="mso-next-textbox:#_x0000_s1096">
                <w:txbxContent>
                  <w:p w:rsidR="00374996" w:rsidRPr="00A55680" w:rsidRDefault="00374996" w:rsidP="00A55680">
                    <w:pPr>
                      <w:rPr>
                        <w:rFonts w:ascii="Times New Roman" w:hAnsi="Times New Roman" w:cs="Times New Roman"/>
                      </w:rPr>
                    </w:pPr>
                    <w:r>
                      <w:rPr>
                        <w:rFonts w:ascii="Times New Roman" w:hAnsi="Times New Roman" w:cs="Times New Roman"/>
                      </w:rPr>
                      <w:t>Development</w:t>
                    </w:r>
                    <w:r w:rsidRPr="00A55680">
                      <w:rPr>
                        <w:rFonts w:ascii="Times New Roman" w:hAnsi="Times New Roman" w:cs="Times New Roman"/>
                      </w:rPr>
                      <w:t>implementation plan</w:t>
                    </w:r>
                    <w:r w:rsidRPr="00A55680">
                      <w:t xml:space="preserve"> </w:t>
                    </w:r>
                    <w:r w:rsidRPr="00A55680">
                      <w:rPr>
                        <w:rFonts w:ascii="Times New Roman" w:hAnsi="Times New Roman" w:cs="Times New Roman"/>
                      </w:rPr>
                      <w:t>Development</w:t>
                    </w:r>
                  </w:p>
                  <w:p w:rsidR="00374996" w:rsidRPr="00A55680" w:rsidRDefault="00374996" w:rsidP="00A55680">
                    <w:r w:rsidRPr="00A55680">
                      <w:rPr>
                        <w:rFonts w:ascii="Times New Roman" w:hAnsi="Times New Roman" w:cs="Times New Roman"/>
                      </w:rPr>
                      <w:t>implementation plan</w:t>
                    </w:r>
                  </w:p>
                </w:txbxContent>
              </v:textbox>
            </v:rect>
            <v:rect id="_x0000_s1097" style="position:absolute;left:3480;top:5655;width:3285;height:975">
              <v:textbox style="mso-next-textbox:#_x0000_s1097">
                <w:txbxContent>
                  <w:p w:rsidR="00374996" w:rsidRPr="00292F4B" w:rsidRDefault="00374996" w:rsidP="00240652">
                    <w:pPr>
                      <w:spacing w:after="0" w:line="240" w:lineRule="auto"/>
                      <w:jc w:val="center"/>
                      <w:rPr>
                        <w:rFonts w:ascii="Times New Roman" w:hAnsi="Times New Roman" w:cs="Times New Roman"/>
                        <w:sz w:val="20"/>
                        <w:szCs w:val="20"/>
                        <w:lang w:val="en-US"/>
                      </w:rPr>
                    </w:pPr>
                    <w:r w:rsidRPr="00292F4B">
                      <w:rPr>
                        <w:rFonts w:ascii="Times New Roman" w:hAnsi="Times New Roman" w:cs="Times New Roman"/>
                        <w:sz w:val="20"/>
                        <w:szCs w:val="20"/>
                        <w:lang w:val="en-US"/>
                      </w:rPr>
                      <w:t>Implementation of the work program as part of the implementation of the business plan</w:t>
                    </w:r>
                  </w:p>
                </w:txbxContent>
              </v:textbox>
            </v:rect>
            <v:rect id="_x0000_s1098" style="position:absolute;left:7140;top:5655;width:3060;height:975">
              <v:textbox style="mso-next-textbox:#_x0000_s1098">
                <w:txbxContent>
                  <w:p w:rsidR="00374996" w:rsidRPr="00292F4B" w:rsidRDefault="00374996" w:rsidP="00240652">
                    <w:pPr>
                      <w:spacing w:after="0" w:line="240" w:lineRule="auto"/>
                      <w:jc w:val="center"/>
                      <w:rPr>
                        <w:rFonts w:ascii="Times New Roman" w:hAnsi="Times New Roman" w:cs="Times New Roman"/>
                        <w:lang w:val="en-US"/>
                      </w:rPr>
                    </w:pPr>
                    <w:r w:rsidRPr="00292F4B">
                      <w:rPr>
                        <w:rFonts w:ascii="Times New Roman" w:hAnsi="Times New Roman" w:cs="Times New Roman"/>
                        <w:lang w:val="en-US"/>
                      </w:rPr>
                      <w:t>Control and systematic rescheduling. Business plan adjustment</w:t>
                    </w:r>
                  </w:p>
                </w:txbxContent>
              </v:textbox>
            </v:rect>
            <v:shape id="_x0000_s1099" type="#_x0000_t32" style="position:absolute;left:2190;top:5340;width:0;height:315" o:connectortype="straight">
              <v:stroke endarrow="block"/>
            </v:shape>
            <v:shape id="_x0000_s1100" type="#_x0000_t32" style="position:absolute;left:5085;top:5340;width:15;height:315" o:connectortype="straight">
              <v:stroke endarrow="block"/>
            </v:shape>
            <v:shape id="_x0000_s1101" type="#_x0000_t32" style="position:absolute;left:6690;top:5085;width:1350;height:570" o:connectortype="straight">
              <v:stroke endarrow="block"/>
            </v:shape>
          </v:group>
        </w:pict>
      </w:r>
      <w:r>
        <w:rPr>
          <w:rFonts w:ascii="Calibri" w:eastAsia="Times New Roman" w:hAnsi="Calibri" w:cs="Calibri"/>
          <w:noProof/>
          <w:color w:val="000000"/>
          <w:lang w:eastAsia="ru-RU"/>
        </w:rPr>
        <w:pict>
          <v:group id="_x0000_s1084" style="position:absolute;left:0;text-align:left;margin-left:15.6pt;margin-top:383.2pt;width:445.5pt;height:112.5pt;z-index:251662336" coordorigin="1740,870" coordsize="8910,2250">
            <v:rect id="_x0000_s1085" style="position:absolute;left:1740;top:870;width:2598;height:1216">
              <v:textbox style="mso-next-textbox:#_x0000_s1085">
                <w:txbxContent>
                  <w:p w:rsidR="00374996" w:rsidRPr="00B12848" w:rsidRDefault="00374996" w:rsidP="00240652">
                    <w:pPr>
                      <w:spacing w:after="0" w:line="240" w:lineRule="auto"/>
                      <w:jc w:val="center"/>
                      <w:rPr>
                        <w:rFonts w:ascii="Times New Roman" w:hAnsi="Times New Roman" w:cs="Times New Roman"/>
                        <w:lang w:val="en-US"/>
                      </w:rPr>
                    </w:pPr>
                    <w:r w:rsidRPr="00B12848">
                      <w:rPr>
                        <w:rFonts w:ascii="Times New Roman" w:hAnsi="Times New Roman" w:cs="Times New Roman"/>
                        <w:lang w:val="en-US"/>
                      </w:rPr>
                      <w:t>Negotiating with potential partners to implement a business plan</w:t>
                    </w:r>
                  </w:p>
                </w:txbxContent>
              </v:textbox>
            </v:rect>
            <v:rect id="_x0000_s1086" style="position:absolute;left:4845;top:870;width:2775;height:1216">
              <v:textbox style="mso-next-textbox:#_x0000_s1086">
                <w:txbxContent>
                  <w:p w:rsidR="00374996" w:rsidRPr="00FE6FBD" w:rsidRDefault="00374996" w:rsidP="00240652">
                    <w:pPr>
                      <w:spacing w:after="0" w:line="240" w:lineRule="auto"/>
                      <w:jc w:val="center"/>
                      <w:rPr>
                        <w:rFonts w:ascii="Times New Roman" w:hAnsi="Times New Roman" w:cs="Times New Roman"/>
                        <w:lang w:val="en-US"/>
                      </w:rPr>
                    </w:pPr>
                    <w:r w:rsidRPr="00FE6FBD">
                      <w:rPr>
                        <w:rFonts w:ascii="Times New Roman" w:hAnsi="Times New Roman" w:cs="Times New Roman"/>
                        <w:lang w:val="en-US"/>
                      </w:rPr>
                      <w:t>Coordination of conditions with partners and execution of contractual relations</w:t>
                    </w:r>
                  </w:p>
                </w:txbxContent>
              </v:textbox>
            </v:rect>
            <v:rect id="_x0000_s1087" style="position:absolute;left:8160;top:870;width:2490;height:1216">
              <v:textbox style="mso-next-textbox:#_x0000_s1087">
                <w:txbxContent>
                  <w:p w:rsidR="00374996" w:rsidRPr="00FE6FBD" w:rsidRDefault="00374996" w:rsidP="00FE6FBD">
                    <w:r w:rsidRPr="00FE6FBD">
                      <w:rPr>
                        <w:rFonts w:ascii="Times New Roman" w:hAnsi="Times New Roman" w:cs="Times New Roman"/>
                        <w:lang w:val="en-US"/>
                      </w:rPr>
                      <w:t xml:space="preserve">Audit of a business plan by external investors. </w:t>
                    </w:r>
                    <w:r w:rsidRPr="00FE6FBD">
                      <w:rPr>
                        <w:rFonts w:ascii="Times New Roman" w:hAnsi="Times New Roman" w:cs="Times New Roman"/>
                      </w:rPr>
                      <w:t>Making an investment decision</w:t>
                    </w:r>
                  </w:p>
                </w:txbxContent>
              </v:textbox>
            </v:rect>
            <v:rect id="_x0000_s1088" style="position:absolute;left:2505;top:2415;width:7410;height:705">
              <v:textbox style="mso-next-textbox:#_x0000_s1088">
                <w:txbxContent>
                  <w:p w:rsidR="00374996" w:rsidRPr="00965F97" w:rsidRDefault="00374996" w:rsidP="00965F97">
                    <w:pPr>
                      <w:rPr>
                        <w:rFonts w:ascii="Times New Roman" w:hAnsi="Times New Roman" w:cs="Times New Roman"/>
                        <w:lang w:val="en-US"/>
                      </w:rPr>
                    </w:pPr>
                    <w:r w:rsidRPr="00965F97">
                      <w:rPr>
                        <w:rFonts w:ascii="Times New Roman" w:hAnsi="Times New Roman" w:cs="Times New Roman"/>
                        <w:lang w:val="en-US"/>
                      </w:rPr>
                      <w:t xml:space="preserve">Making adjustments to the business plan taking into account the proposals of </w:t>
                    </w:r>
                    <w:r>
                      <w:rPr>
                        <w:rFonts w:ascii="Times New Roman" w:hAnsi="Times New Roman" w:cs="Times New Roman"/>
                        <w:lang w:val="en-US"/>
                      </w:rPr>
                      <w:t>partners</w:t>
                    </w:r>
                    <w:r w:rsidRPr="00965F97">
                      <w:rPr>
                        <w:rFonts w:ascii="Times New Roman" w:hAnsi="Times New Roman" w:cs="Times New Roman"/>
                        <w:lang w:val="en-US"/>
                      </w:rPr>
                      <w:t xml:space="preserve"> and</w:t>
                    </w:r>
                  </w:p>
                  <w:p w:rsidR="00374996" w:rsidRPr="00965F97" w:rsidRDefault="00374996" w:rsidP="00965F97">
                    <w:r w:rsidRPr="00965F97">
                      <w:rPr>
                        <w:rFonts w:ascii="Times New Roman" w:hAnsi="Times New Roman" w:cs="Times New Roman"/>
                      </w:rPr>
                      <w:t>investors</w:t>
                    </w:r>
                  </w:p>
                </w:txbxContent>
              </v:textbox>
            </v:rect>
            <v:shape id="_x0000_s1089" type="#_x0000_t32" style="position:absolute;left:6225;top:2086;width:0;height:329" o:connectortype="straight">
              <v:stroke endarrow="block"/>
            </v:shape>
            <v:shape id="_x0000_s1090" type="#_x0000_t32" style="position:absolute;left:10200;top:2086;width:0;height:524" o:connectortype="straight"/>
            <v:shape id="_x0000_s1091" type="#_x0000_t32" style="position:absolute;left:9915;top:2610;width:285;height:0;flip:x" o:connectortype="straight">
              <v:stroke endarrow="block"/>
            </v:shape>
          </v:group>
        </w:pict>
      </w:r>
      <w:r>
        <w:rPr>
          <w:rFonts w:ascii="Times New Roman" w:eastAsia="Times New Roman" w:hAnsi="Times New Roman" w:cs="Times New Roman"/>
          <w:noProof/>
          <w:color w:val="000000"/>
          <w:sz w:val="27"/>
          <w:szCs w:val="27"/>
          <w:lang w:eastAsia="ru-RU"/>
        </w:rPr>
        <w:pict>
          <v:shape id="_x0000_s1150" type="#_x0000_t32" style="position:absolute;left:0;text-align:left;margin-left:107.15pt;margin-top:225.35pt;width:0;height:7.35pt;z-index:251686912" o:connectortype="straight"/>
        </w:pict>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"https://translate.googleusercontent.com/image_9.png"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26" type="#_x0000_t75" alt="" style="width:519.75pt;height:78.75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"https://translate.googleusercontent.com/image_10.png"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27" type="#_x0000_t75" alt="" style="width:2.25pt;height:6.75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"https://translate.googleusercontent.com/image_11.png"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28" type="#_x0000_t75" alt="" style="width:524.25pt;height:150.75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"https://translate.googleusercontent.com/image_12.png"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29" type="#_x0000_t75" alt="" style="width:445.5pt;height:112.5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"https://translate.googleusercontent.com/image_13.png"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30" type="#_x0000_t75" alt="" style="width:483.75pt;height:157.5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"https://translate.googleusercontent.com/image_14.png"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31" type="#_x0000_t75" alt="" style="width:524.25pt;height:85.5pt"/>
        </w:pict>
      </w:r>
      <w:r w:rsidR="002B1188" w:rsidRPr="005F295D">
        <w:rPr>
          <w:rFonts w:ascii="Times New Roman" w:eastAsia="Times New Roman" w:hAnsi="Times New Roman" w:cs="Times New Roman"/>
          <w:color w:val="000000"/>
          <w:sz w:val="27"/>
          <w:szCs w:val="27"/>
          <w:lang w:eastAsia="ru-RU"/>
        </w:rPr>
        <w:fldChar w:fldCharType="end"/>
      </w: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014A20" w:rsidRDefault="00014A20" w:rsidP="00B25114">
      <w:pPr>
        <w:spacing w:after="0" w:line="240" w:lineRule="auto"/>
        <w:jc w:val="both"/>
        <w:rPr>
          <w:rFonts w:ascii="Times New Roman" w:eastAsia="Times New Roman" w:hAnsi="Times New Roman" w:cs="Times New Roman"/>
          <w:color w:val="000000"/>
          <w:sz w:val="27"/>
          <w:szCs w:val="27"/>
          <w:lang w:val="en-US" w:eastAsia="ru-RU"/>
        </w:rPr>
      </w:pPr>
    </w:p>
    <w:p w:rsidR="00014A20" w:rsidRDefault="00014A20" w:rsidP="00B25114">
      <w:pPr>
        <w:spacing w:after="0" w:line="240" w:lineRule="auto"/>
        <w:jc w:val="both"/>
        <w:rPr>
          <w:rFonts w:ascii="Times New Roman" w:eastAsia="Times New Roman" w:hAnsi="Times New Roman" w:cs="Times New Roman"/>
          <w:color w:val="000000"/>
          <w:sz w:val="27"/>
          <w:szCs w:val="27"/>
          <w:lang w:val="en-US" w:eastAsia="ru-RU"/>
        </w:rPr>
      </w:pPr>
    </w:p>
    <w:p w:rsidR="005F295D" w:rsidRPr="00FD29DE" w:rsidRDefault="00B25114" w:rsidP="00B25114">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7"/>
          <w:szCs w:val="27"/>
          <w:lang w:val="en-US" w:eastAsia="ru-RU"/>
        </w:rPr>
        <w:lastRenderedPageBreak/>
        <w:t xml:space="preserve">   </w:t>
      </w:r>
      <w:r w:rsidR="005F295D" w:rsidRPr="005F295D">
        <w:rPr>
          <w:rFonts w:ascii="Times New Roman" w:eastAsia="Times New Roman" w:hAnsi="Times New Roman" w:cs="Times New Roman"/>
          <w:color w:val="000000"/>
          <w:sz w:val="24"/>
          <w:szCs w:val="24"/>
          <w:lang w:val="en-US" w:eastAsia="ru-RU"/>
        </w:rPr>
        <w:t>A business plan is an official document. As shown above, in order to write it, you need to collect extensive reliable information on a wide range of issues. The amount of this information is constantly increasing as you enter the business or its development. Therefore, it is advisable to have two types of one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type of business plan - official, is a brief (up to 50 pages) statement on paper of the past. The present and future of your business. It is intended for prospective partners, investors, managers and shareholders of the company so that they can present the overall goal of the business. It usually contains three calculation options: </w:t>
      </w:r>
      <w:r w:rsidRPr="005F295D">
        <w:rPr>
          <w:rFonts w:ascii="Times New Roman" w:eastAsia="Times New Roman" w:hAnsi="Times New Roman" w:cs="Times New Roman"/>
          <w:i/>
          <w:iCs/>
          <w:color w:val="000000"/>
          <w:sz w:val="24"/>
          <w:szCs w:val="24"/>
          <w:lang w:val="en-US" w:eastAsia="ru-RU"/>
        </w:rPr>
        <w:t>optimistic, pessimistic, and real (optimal).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second type of business plan is an everyday working paper for the first person of the enterprise, the team of plan developers and consultants. It is called a working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be noted that the volume, structure, specific content, level of detail of individual sections of the business plan is dictated by the goals set in it, its temporal and spatial scale. Thus, the business plan does not have strict regulation neither in terms of information, nor in the structure of the document. Nevertheless, regardless of its type, the business plan should contain information of the following contents: 1) title page; 2) annotation; 3) memorandum of confidentiality; 4) table of contents;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Then its main sections.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resume;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2) Characteristics of the company and </w:t>
      </w:r>
      <w:r w:rsidR="007416B6" w:rsidRPr="005F295D">
        <w:rPr>
          <w:rFonts w:ascii="Times New Roman" w:eastAsia="Times New Roman" w:hAnsi="Times New Roman" w:cs="Times New Roman"/>
          <w:color w:val="000000"/>
          <w:sz w:val="24"/>
          <w:szCs w:val="24"/>
          <w:lang w:val="en-US" w:eastAsia="ru-RU"/>
        </w:rPr>
        <w:t>industry;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characteristic of the business object of the organization (analysis of products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analysis of the business environment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marketing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production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organizational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financial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risk assessment and insurance;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Immediately make a reservation that this structure of the business plan is only advisory in nature and does not claim to be an exemplary one. The list of sections and their contents in each case can be supplemented or refined depending on the conditions in which the company operates.</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354C91" w:rsidP="00354C91">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5F295D">
        <w:rPr>
          <w:rFonts w:ascii="Times New Roman" w:eastAsia="Times New Roman" w:hAnsi="Times New Roman" w:cs="Times New Roman"/>
          <w:b/>
          <w:bCs/>
          <w:color w:val="000000"/>
          <w:sz w:val="24"/>
          <w:szCs w:val="24"/>
          <w:lang w:val="en-US" w:eastAsia="ru-RU"/>
        </w:rPr>
        <w:t>6. The content and characteristics of the main sections of the business plan.</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 business plan begins </w:t>
      </w:r>
      <w:r w:rsidRPr="001A3B8D">
        <w:rPr>
          <w:rFonts w:ascii="Times New Roman" w:eastAsia="Times New Roman" w:hAnsi="Times New Roman" w:cs="Times New Roman"/>
          <w:color w:val="000000"/>
          <w:sz w:val="24"/>
          <w:szCs w:val="24"/>
          <w:lang w:val="en-US" w:eastAsia="ru-RU"/>
        </w:rPr>
        <w:t>with a title page that indicates: the name of the project, as well as the authors of the project, the time and place of preparation of the business plan.</w:t>
      </w:r>
    </w:p>
    <w:p w:rsidR="005F295D" w:rsidRPr="001A3B8D" w:rsidRDefault="005F295D" w:rsidP="005F295D">
      <w:pPr>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"Summary" section is a summary and represents the main ideas and contents of the plan in miniature. It is created and refined as the plan is developed, and is completed only after the preparation of the business plan as a whole.</w:t>
      </w:r>
    </w:p>
    <w:p w:rsidR="005F295D" w:rsidRPr="001A3B8D" w:rsidRDefault="005F295D" w:rsidP="005F295D">
      <w:pPr>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summary section presents: the general goal of the project; a brief description of the entrepreneurial product, the final result of the proposed plan and their distinctive features; ways and means to achieve your goals; project deadlines; costs associated with its implementation; expected effectiveness and efficiency; area of ​​use of the results.</w:t>
      </w:r>
    </w:p>
    <w:p w:rsidR="005F295D" w:rsidRPr="001A3B8D" w:rsidRDefault="005F295D" w:rsidP="005F295D">
      <w:pPr>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In the section “Product Description” , the following should be recorded: visual data, allowing to “feel” the entrepreneurial product (</w:t>
      </w:r>
      <w:r w:rsidRPr="005F295D">
        <w:rPr>
          <w:rFonts w:ascii="Times New Roman" w:eastAsia="Times New Roman" w:hAnsi="Times New Roman" w:cs="Times New Roman"/>
          <w:color w:val="000000"/>
          <w:sz w:val="24"/>
          <w:szCs w:val="24"/>
          <w:lang w:val="en-US" w:eastAsia="ru-RU"/>
        </w:rPr>
        <w:t xml:space="preserve">prototype) with the required completeness, or its characteristics (descriptions, models, photographs, information about the circle of consumers of the entrepreneurial product and the needs that it will satisfy , - forecast of effective demand for goods); data on regions, population groups, organizations, which, preferably on the basis of analysis and forecast, will become buyers and consumers of goods; data on the dynamics of the expected consumption of the product over time periods, taking into account factors affecting the </w:t>
      </w:r>
      <w:r w:rsidRPr="005F295D">
        <w:rPr>
          <w:rFonts w:ascii="Times New Roman" w:eastAsia="Times New Roman" w:hAnsi="Times New Roman" w:cs="Times New Roman"/>
          <w:color w:val="000000"/>
          <w:sz w:val="24"/>
          <w:szCs w:val="24"/>
          <w:lang w:val="en-US" w:eastAsia="ru-RU"/>
        </w:rPr>
        <w:lastRenderedPageBreak/>
        <w:t xml:space="preserve">changing needs of this product; forecast of prices at which it is supposed to realize a product of </w:t>
      </w:r>
      <w:r w:rsidRPr="001A3B8D">
        <w:rPr>
          <w:rFonts w:ascii="Times New Roman" w:eastAsia="Times New Roman" w:hAnsi="Times New Roman" w:cs="Times New Roman"/>
          <w:color w:val="000000"/>
          <w:sz w:val="24"/>
          <w:szCs w:val="24"/>
          <w:lang w:val="en-US" w:eastAsia="ru-RU"/>
        </w:rPr>
        <w:t>entrepreneurial activity.</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In the section “Marketing Plan” an assessment of the market opportunities of the enterprise is given. The section consists of several parts.</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First, it is necessary</w:t>
      </w:r>
      <w:r w:rsidRPr="005F295D">
        <w:rPr>
          <w:rFonts w:ascii="Times New Roman" w:eastAsia="Times New Roman" w:hAnsi="Times New Roman" w:cs="Times New Roman"/>
          <w:color w:val="000000"/>
          <w:sz w:val="24"/>
          <w:szCs w:val="24"/>
          <w:lang w:val="en-US" w:eastAsia="ru-RU"/>
        </w:rPr>
        <w:t xml:space="preserve"> to describe the current situation on the market (market structure, level of competition, description of product distribution cha</w:t>
      </w:r>
      <w:r w:rsidR="001A3B8D">
        <w:rPr>
          <w:rFonts w:ascii="Times New Roman" w:eastAsia="Times New Roman" w:hAnsi="Times New Roman" w:cs="Times New Roman"/>
          <w:color w:val="000000"/>
          <w:sz w:val="24"/>
          <w:szCs w:val="24"/>
          <w:lang w:val="en-US" w:eastAsia="ru-RU"/>
        </w:rPr>
        <w:t>nnels, consumption growth rates</w:t>
      </w:r>
      <w:r w:rsidRPr="005F295D">
        <w:rPr>
          <w:rFonts w:ascii="Times New Roman" w:eastAsia="Times New Roman" w:hAnsi="Times New Roman" w:cs="Times New Roman"/>
          <w:color w:val="000000"/>
          <w:sz w:val="24"/>
          <w:szCs w:val="24"/>
          <w:lang w:val="en-US" w:eastAsia="ru-RU"/>
        </w:rPr>
        <w:t>, etc.). The main quantitative characteristics of the market are market capacity and demand for the company's products.</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Secondly, the analysis of the competitiveness of products is carried out, as a rule, according to indicators of consumer qualities and cost indicators in accordance with generally accepted methods in Kazakhstan. Comparison of products with existing analogues determines its place among them.</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Thirdly, the initial price of products is determined on the basis of an analysis of demand, prices of competitors and an assessment of the costs of the enterprise for production and sale of products.</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Fourthly, on the basis of the results of the analysis of the state and trends of the market development described above, a sales plan for the products (services) of the enterprise is formed.</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Fifthly, a market penetration strategy is described.</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section “Production plan” is presented only by entrepreneurs engaged in production. This is formed on the basis of a plan for marketing products and calculating the production capacity of the enterprise, as well as the forecast of inventories and losses.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To describe the structure of the production process, the following data are required: structure of production planned for use as part of the investment project; technology system; personnel structure and types of personnel costs; a list of raw materials and components, their quantity and cost characteristics; main suppliers of raw materials, components, components, volumes and terms of supply; the required amount of energy, gas, compressed air, steam, etc. and the cost of a unit of their consumption; other expenses.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section “Organizational plan” describes the concept and structure of project management (or organizational chart for the structure of the enterprise), as well as a description of the composition of the management group. The section may also provide a description of the legal (legal) form of the structure (enterprise) organized within the framework of the project with a clear indication of ownership and distribution of profits.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Organizational measures are an integral part of the action program and include: ways to manage the implementation of the business plan; project management organizational structures; methods for coordinating the actions of performers, as well as measures to establish special forms of remuneration, incentives, selection and training, accounting, control, etc.</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section “Financial plan” is the final one and is calculated according to the results of the forecast of production and marketing of products</w:t>
      </w:r>
      <w:r w:rsidRPr="005F295D">
        <w:rPr>
          <w:rFonts w:ascii="Times New Roman" w:eastAsia="Times New Roman" w:hAnsi="Times New Roman" w:cs="Times New Roman"/>
          <w:color w:val="000000"/>
          <w:sz w:val="24"/>
          <w:szCs w:val="24"/>
          <w:lang w:val="en-US" w:eastAsia="ru-RU"/>
        </w:rPr>
        <w:t>. In this section, you must specify the amount of funds required for the implementation of the business project; sources of financing. The section provides a summary description of the effectiveness of an entrepreneurial project. Among the composite performance indicators, the main ones are the profit and profitability of the project, the payback period of investments.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current economic situation in which enterprises operate is unfavorable. Market conditions are changing, and therefore enterprises are constantly faced with risk, as there are changes in the position of competitors, conditions and forms of financing, the tax system, etc. are changing. Therefore, when developing a business plan, possible changes in the market situation should be taken into </w:t>
      </w:r>
      <w:r w:rsidR="007416B6" w:rsidRPr="005F295D">
        <w:rPr>
          <w:rFonts w:ascii="Times New Roman" w:eastAsia="Times New Roman" w:hAnsi="Times New Roman" w:cs="Times New Roman"/>
          <w:color w:val="000000"/>
          <w:sz w:val="24"/>
          <w:szCs w:val="24"/>
          <w:lang w:val="en-US" w:eastAsia="ru-RU"/>
        </w:rPr>
        <w:t>account, which is</w:t>
      </w:r>
      <w:r w:rsidRPr="005F295D">
        <w:rPr>
          <w:rFonts w:ascii="Times New Roman" w:eastAsia="Times New Roman" w:hAnsi="Times New Roman" w:cs="Times New Roman"/>
          <w:color w:val="000000"/>
          <w:sz w:val="24"/>
          <w:szCs w:val="24"/>
          <w:lang w:val="en-US" w:eastAsia="ru-RU"/>
        </w:rPr>
        <w:t xml:space="preserve"> reflected </w:t>
      </w:r>
      <w:r w:rsidRPr="001A3B8D">
        <w:rPr>
          <w:rFonts w:ascii="Times New Roman" w:eastAsia="Times New Roman" w:hAnsi="Times New Roman" w:cs="Times New Roman"/>
          <w:color w:val="000000"/>
          <w:sz w:val="24"/>
          <w:szCs w:val="24"/>
          <w:lang w:val="en-US" w:eastAsia="ru-RU"/>
        </w:rPr>
        <w:t>in </w:t>
      </w:r>
      <w:r w:rsidR="001A3B8D">
        <w:rPr>
          <w:rFonts w:ascii="Times New Roman" w:eastAsia="Times New Roman" w:hAnsi="Times New Roman" w:cs="Times New Roman"/>
          <w:color w:val="000000"/>
          <w:sz w:val="24"/>
          <w:szCs w:val="24"/>
          <w:lang w:val="en-US" w:eastAsia="ru-RU"/>
        </w:rPr>
        <w:t>the Risk Analysis section</w:t>
      </w:r>
      <w:r w:rsidRPr="001A3B8D">
        <w:rPr>
          <w:rFonts w:ascii="Times New Roman" w:eastAsia="Times New Roman" w:hAnsi="Times New Roman" w:cs="Times New Roman"/>
          <w:color w:val="000000"/>
          <w:sz w:val="24"/>
          <w:szCs w:val="24"/>
          <w:lang w:val="en-US" w:eastAsia="ru-RU"/>
        </w:rPr>
        <w:t>. In this section, a qualitative and quantitative risk analysis is necessary.</w:t>
      </w:r>
    </w:p>
    <w:p w:rsidR="006F49C8" w:rsidRDefault="005F295D" w:rsidP="006F49C8">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7416B6" w:rsidRDefault="007416B6" w:rsidP="005F295D">
      <w:pPr>
        <w:spacing w:after="0" w:line="198" w:lineRule="atLeast"/>
        <w:rPr>
          <w:rFonts w:ascii="Times New Roman" w:eastAsia="Times New Roman" w:hAnsi="Times New Roman" w:cs="Times New Roman"/>
          <w:b/>
          <w:bCs/>
          <w:color w:val="000000"/>
          <w:sz w:val="24"/>
          <w:szCs w:val="24"/>
          <w:lang w:val="en-US" w:eastAsia="ru-RU"/>
        </w:rPr>
      </w:pPr>
    </w:p>
    <w:p w:rsidR="005F295D" w:rsidRPr="005F295D" w:rsidRDefault="00986A06" w:rsidP="005F295D">
      <w:pPr>
        <w:spacing w:after="0"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4. </w:t>
      </w:r>
      <w:r w:rsidR="00C70761" w:rsidRPr="005F295D">
        <w:rPr>
          <w:rFonts w:ascii="Times New Roman" w:eastAsia="Times New Roman" w:hAnsi="Times New Roman" w:cs="Times New Roman"/>
          <w:b/>
          <w:bCs/>
          <w:color w:val="000000"/>
          <w:sz w:val="24"/>
          <w:szCs w:val="24"/>
          <w:lang w:val="en-US" w:eastAsia="ru-RU"/>
        </w:rPr>
        <w:t>STARTUP IN MARKETING ACTIVITIES</w:t>
      </w:r>
    </w:p>
    <w:p w:rsidR="005F295D" w:rsidRPr="001A3B8D" w:rsidRDefault="00354C91" w:rsidP="00354C91">
      <w:pPr>
        <w:shd w:val="clear" w:color="auto" w:fill="FFFFFF"/>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4.1. </w:t>
      </w:r>
      <w:r w:rsidR="005F295D" w:rsidRPr="001A3B8D">
        <w:rPr>
          <w:rFonts w:ascii="Times New Roman" w:eastAsia="Times New Roman" w:hAnsi="Times New Roman" w:cs="Times New Roman"/>
          <w:color w:val="000000"/>
          <w:sz w:val="24"/>
          <w:szCs w:val="24"/>
          <w:lang w:val="en-US" w:eastAsia="ru-RU"/>
        </w:rPr>
        <w:t>Basics, objectives and marketing tools</w:t>
      </w:r>
    </w:p>
    <w:p w:rsidR="005F295D" w:rsidRPr="00354C91" w:rsidRDefault="00354C91" w:rsidP="00354C91">
      <w:pPr>
        <w:shd w:val="clear" w:color="auto" w:fill="FFFFFF"/>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lastRenderedPageBreak/>
        <w:t xml:space="preserve">4.2. </w:t>
      </w:r>
      <w:r w:rsidR="005F295D" w:rsidRPr="00354C91">
        <w:rPr>
          <w:rFonts w:ascii="Times New Roman" w:eastAsia="Times New Roman" w:hAnsi="Times New Roman" w:cs="Times New Roman"/>
          <w:color w:val="000000"/>
          <w:sz w:val="24"/>
          <w:szCs w:val="24"/>
          <w:lang w:val="en-US" w:eastAsia="ru-RU"/>
        </w:rPr>
        <w:t>Types of Market Research</w:t>
      </w:r>
    </w:p>
    <w:p w:rsidR="005F295D" w:rsidRPr="00354C91" w:rsidRDefault="00354C91" w:rsidP="00354C91">
      <w:pPr>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4.3. </w:t>
      </w:r>
      <w:r w:rsidR="005F295D" w:rsidRPr="00354C91">
        <w:rPr>
          <w:rFonts w:ascii="Times New Roman" w:eastAsia="Times New Roman" w:hAnsi="Times New Roman" w:cs="Times New Roman"/>
          <w:color w:val="000000"/>
          <w:sz w:val="24"/>
          <w:szCs w:val="24"/>
          <w:lang w:val="en-US" w:eastAsia="ru-RU"/>
        </w:rPr>
        <w:t>Target audience and its types</w:t>
      </w:r>
    </w:p>
    <w:p w:rsidR="005F295D" w:rsidRPr="001A3B8D" w:rsidRDefault="005F295D" w:rsidP="00354C91">
      <w:pPr>
        <w:shd w:val="clear" w:color="auto" w:fill="FFFFFF"/>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sidRPr="001A3B8D">
        <w:rPr>
          <w:rFonts w:ascii="Times New Roman" w:eastAsia="Times New Roman" w:hAnsi="Times New Roman" w:cs="Times New Roman"/>
          <w:color w:val="000000"/>
          <w:sz w:val="14"/>
          <w:szCs w:val="14"/>
          <w:lang w:val="en-US" w:eastAsia="ru-RU"/>
        </w:rPr>
        <w:t> </w:t>
      </w:r>
      <w:r w:rsidR="00354C91">
        <w:rPr>
          <w:rFonts w:ascii="Times New Roman" w:eastAsia="Times New Roman" w:hAnsi="Times New Roman" w:cs="Times New Roman"/>
          <w:color w:val="000000"/>
          <w:sz w:val="24"/>
          <w:szCs w:val="24"/>
          <w:lang w:val="en-US" w:eastAsia="ru-RU"/>
        </w:rPr>
        <w:t xml:space="preserve">4.4. </w:t>
      </w:r>
      <w:r w:rsidRPr="001A3B8D">
        <w:rPr>
          <w:rFonts w:ascii="Times New Roman" w:eastAsia="Times New Roman" w:hAnsi="Times New Roman" w:cs="Times New Roman"/>
          <w:color w:val="000000"/>
          <w:sz w:val="24"/>
          <w:szCs w:val="24"/>
          <w:lang w:val="en-US" w:eastAsia="ru-RU"/>
        </w:rPr>
        <w:t>MVP - Least Potential Product Description</w:t>
      </w:r>
    </w:p>
    <w:p w:rsidR="005F295D" w:rsidRPr="001A3B8D" w:rsidRDefault="005F295D" w:rsidP="00354C91">
      <w:pPr>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sidRPr="001A3B8D">
        <w:rPr>
          <w:rFonts w:ascii="Times New Roman" w:eastAsia="Times New Roman" w:hAnsi="Times New Roman" w:cs="Times New Roman"/>
          <w:color w:val="000000"/>
          <w:sz w:val="14"/>
          <w:szCs w:val="14"/>
          <w:lang w:val="en-US" w:eastAsia="ru-RU"/>
        </w:rPr>
        <w:t> </w:t>
      </w:r>
      <w:r w:rsidR="00354C91">
        <w:rPr>
          <w:rFonts w:ascii="Times New Roman" w:eastAsia="Times New Roman" w:hAnsi="Times New Roman" w:cs="Times New Roman"/>
          <w:color w:val="000000"/>
          <w:sz w:val="24"/>
          <w:szCs w:val="24"/>
          <w:lang w:val="en-US" w:eastAsia="ru-RU"/>
        </w:rPr>
        <w:t xml:space="preserve">4.5. </w:t>
      </w:r>
      <w:r w:rsidRPr="001A3B8D">
        <w:rPr>
          <w:rFonts w:ascii="Times New Roman" w:eastAsia="Times New Roman" w:hAnsi="Times New Roman" w:cs="Times New Roman"/>
          <w:color w:val="000000"/>
          <w:sz w:val="24"/>
          <w:szCs w:val="24"/>
          <w:lang w:val="en-US" w:eastAsia="ru-RU"/>
        </w:rPr>
        <w:t>Goals, objectives and interview methods</w:t>
      </w:r>
    </w:p>
    <w:p w:rsidR="005F295D" w:rsidRPr="00354C91" w:rsidRDefault="00354C91" w:rsidP="00354C91">
      <w:pPr>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4.6. </w:t>
      </w:r>
      <w:r w:rsidR="005F295D" w:rsidRPr="00354C91">
        <w:rPr>
          <w:rFonts w:ascii="Times New Roman" w:eastAsia="Times New Roman" w:hAnsi="Times New Roman" w:cs="Times New Roman"/>
          <w:color w:val="000000"/>
          <w:sz w:val="24"/>
          <w:szCs w:val="24"/>
          <w:lang w:val="en-US" w:eastAsia="ru-RU"/>
        </w:rPr>
        <w:t>Channels offline live online</w:t>
      </w:r>
    </w:p>
    <w:p w:rsidR="005F295D" w:rsidRPr="00354C91" w:rsidRDefault="005F295D" w:rsidP="00354C91">
      <w:pPr>
        <w:spacing w:after="0" w:line="198" w:lineRule="atLeast"/>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5F295D" w:rsidRPr="00354C91" w:rsidRDefault="00354C91" w:rsidP="00C70761">
      <w:pPr>
        <w:shd w:val="clear" w:color="auto" w:fill="FFFFFF"/>
        <w:spacing w:after="0" w:line="240" w:lineRule="auto"/>
        <w:ind w:left="360"/>
        <w:jc w:val="center"/>
        <w:rPr>
          <w:rFonts w:ascii="Times New Roman" w:eastAsia="Times New Roman" w:hAnsi="Times New Roman" w:cs="Times New Roman"/>
          <w:b/>
          <w:bCs/>
          <w:color w:val="000000"/>
          <w:sz w:val="24"/>
          <w:szCs w:val="24"/>
          <w:lang w:val="en-US" w:eastAsia="ru-RU"/>
        </w:rPr>
      </w:pPr>
      <w:r w:rsidRPr="00C70761">
        <w:rPr>
          <w:rFonts w:ascii="Times New Roman" w:eastAsia="Times New Roman" w:hAnsi="Times New Roman" w:cs="Times New Roman"/>
          <w:b/>
          <w:color w:val="000000"/>
          <w:sz w:val="24"/>
          <w:szCs w:val="24"/>
          <w:lang w:val="en-US" w:eastAsia="ru-RU"/>
        </w:rPr>
        <w:t>4.1.</w:t>
      </w:r>
      <w:r>
        <w:rPr>
          <w:rFonts w:ascii="Times New Roman" w:eastAsia="Times New Roman" w:hAnsi="Times New Roman" w:cs="Times New Roman"/>
          <w:color w:val="000000"/>
          <w:sz w:val="24"/>
          <w:szCs w:val="24"/>
          <w:lang w:val="en-US" w:eastAsia="ru-RU"/>
        </w:rPr>
        <w:t xml:space="preserve"> </w:t>
      </w:r>
      <w:r w:rsidR="005F295D" w:rsidRPr="00354C91">
        <w:rPr>
          <w:rFonts w:ascii="Times New Roman" w:eastAsia="Times New Roman" w:hAnsi="Times New Roman" w:cs="Times New Roman"/>
          <w:b/>
          <w:bCs/>
          <w:color w:val="000000"/>
          <w:sz w:val="24"/>
          <w:szCs w:val="24"/>
          <w:lang w:val="en-US" w:eastAsia="ru-RU"/>
        </w:rPr>
        <w:t>Basics, objectives and marketing tools</w:t>
      </w:r>
    </w:p>
    <w:p w:rsidR="005F295D" w:rsidRPr="00354C91" w:rsidRDefault="005F295D" w:rsidP="005F295D">
      <w:pPr>
        <w:shd w:val="clear" w:color="auto" w:fill="FFFFFF"/>
        <w:spacing w:after="0" w:line="240" w:lineRule="auto"/>
        <w:ind w:left="1070"/>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lesson we’ll look at what marketing is. There are over 400 definitions of marketing. Very often, with such an abundance of definitions of this concept, it is difficult to understand what exactly refers to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Let’s take the following definition as a </w:t>
      </w:r>
      <w:r w:rsidR="007416B6" w:rsidRPr="005F295D">
        <w:rPr>
          <w:rFonts w:ascii="Times New Roman" w:eastAsia="Times New Roman" w:hAnsi="Times New Roman" w:cs="Times New Roman"/>
          <w:color w:val="000000"/>
          <w:sz w:val="24"/>
          <w:szCs w:val="24"/>
          <w:lang w:val="en-US" w:eastAsia="ru-RU"/>
        </w:rPr>
        <w:t>basis:</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marketing is </w:t>
      </w:r>
      <w:r w:rsidRPr="005F295D">
        <w:rPr>
          <w:rFonts w:ascii="Times New Roman" w:eastAsia="Times New Roman" w:hAnsi="Times New Roman" w:cs="Times New Roman"/>
          <w:color w:val="000000"/>
          <w:sz w:val="24"/>
          <w:szCs w:val="24"/>
          <w:lang w:val="en-US" w:eastAsia="ru-RU"/>
        </w:rPr>
        <w:t>a company’s actions aimed at making a profit by satisfying the needs of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 broad sense, many marketers see marketing as a business philosophy, i.e., the ability to study the market, pricing system, predict and guess customer preferences, effectively communicate with them to meet the needs of consumers and, accordingly, make a profit for their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definition, it is logical that the goal of marketing is to satisfy customer needs. Also, </w:t>
      </w:r>
      <w:r w:rsidRPr="005F295D">
        <w:rPr>
          <w:rFonts w:ascii="Times New Roman" w:eastAsia="Times New Roman" w:hAnsi="Times New Roman" w:cs="Times New Roman"/>
          <w:i/>
          <w:iCs/>
          <w:color w:val="000000"/>
          <w:sz w:val="24"/>
          <w:szCs w:val="24"/>
          <w:lang w:val="en-US" w:eastAsia="ru-RU"/>
        </w:rPr>
        <w:t>Peter Drucker</w:t>
      </w:r>
      <w:r w:rsidRPr="005F295D">
        <w:rPr>
          <w:rFonts w:ascii="Times New Roman" w:eastAsia="Times New Roman" w:hAnsi="Times New Roman" w:cs="Times New Roman"/>
          <w:color w:val="000000"/>
          <w:sz w:val="24"/>
          <w:szCs w:val="24"/>
          <w:lang w:val="en-US" w:eastAsia="ru-RU"/>
        </w:rPr>
        <w:t>, one of the most influential management theorists of the 20th century, who says the following statement: “The main goal of marketing is to know the customer so that the product or service can sell itself yo</w:t>
      </w:r>
      <w:r w:rsidR="001A3B8D">
        <w:rPr>
          <w:rFonts w:ascii="Times New Roman" w:eastAsia="Times New Roman" w:hAnsi="Times New Roman" w:cs="Times New Roman"/>
          <w:color w:val="000000"/>
          <w:sz w:val="24"/>
          <w:szCs w:val="24"/>
          <w:lang w:val="en-US" w:eastAsia="ru-RU"/>
        </w:rPr>
        <w:t>urself.</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example of creative marketing solutions is </w:t>
      </w:r>
      <w:r w:rsidRPr="005F295D">
        <w:rPr>
          <w:rFonts w:ascii="Times New Roman" w:eastAsia="Times New Roman" w:hAnsi="Times New Roman" w:cs="Times New Roman"/>
          <w:i/>
          <w:iCs/>
          <w:color w:val="000000"/>
          <w:sz w:val="24"/>
          <w:szCs w:val="24"/>
          <w:lang w:val="en-US" w:eastAsia="ru-RU"/>
        </w:rPr>
        <w:t>Red Bull GmbH. </w:t>
      </w:r>
      <w:r w:rsidRPr="005F295D">
        <w:rPr>
          <w:rFonts w:ascii="Times New Roman" w:eastAsia="Times New Roman" w:hAnsi="Times New Roman" w:cs="Times New Roman"/>
          <w:color w:val="000000"/>
          <w:sz w:val="24"/>
          <w:szCs w:val="24"/>
          <w:lang w:val="en-US" w:eastAsia="ru-RU"/>
        </w:rPr>
        <w:t>When Red Bull was introduced to the wide market, its main competitors were Coca-Cola and Pepsi. Everyone had a similar </w:t>
      </w:r>
      <w:r w:rsidR="007416B6" w:rsidRPr="005F295D">
        <w:rPr>
          <w:rFonts w:ascii="Times New Roman" w:eastAsia="Times New Roman" w:hAnsi="Times New Roman" w:cs="Times New Roman"/>
          <w:color w:val="000000"/>
          <w:sz w:val="24"/>
          <w:szCs w:val="24"/>
          <w:lang w:val="en-US" w:eastAsia="ru-RU"/>
        </w:rPr>
        <w:t>concept:</w:t>
      </w:r>
      <w:r w:rsidRPr="005F295D">
        <w:rPr>
          <w:rFonts w:ascii="Times New Roman" w:eastAsia="Times New Roman" w:hAnsi="Times New Roman" w:cs="Times New Roman"/>
          <w:color w:val="000000"/>
          <w:sz w:val="24"/>
          <w:szCs w:val="24"/>
          <w:lang w:val="en-US" w:eastAsia="ru-RU"/>
        </w:rPr>
        <w:t xml:space="preserve"> they toned and stimulated. Then Dietrich Mateschitz, CEO, went on a risky move: he artificially inflated the price of two 2 -fold by comparison with competitors, reduced the amount of packaging on form-like battery, and began to place the banks are not in a department store drinks, as in any other. “A market does not exist until you create it yourself,” says Dietrich Mateschitz.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Red Bull decided to focus on students as its main consumers, so the first blow was dealt specifically on university campuses. To begin with, company employees began handing out boxes to Red Bull students with indispensable conditions for the subsequent holding of the target party. The emphasis was on the "energy" advantages of the drink: "One cylinder - and dance the night away!" At the student revels, Red Bull went with a bang. Going to People was just the beginning of Red Bull's multi-level viral marketing tactics. According to the plan of Mateschitz, Red Bull from the drink was bound to turn into a lifestyle. Thus began the unprecedented expansion of Red Bull in all areas of extreme sports. Today, the company owns the Red Bull Racing and Scuderia Toro Rosso Formula 1 teams and the New York Red Bulls, RB Leipzig, Red Bull Salzburg and Red Bull Brazil football clubs. He is also the organizer of the Red Bull Air Race World Series aerobatics championship and the Red Bull Flugtag improvised flying </w:t>
      </w:r>
      <w:r w:rsidR="007416B6" w:rsidRPr="005F295D">
        <w:rPr>
          <w:rFonts w:ascii="Times New Roman" w:eastAsia="Times New Roman" w:hAnsi="Times New Roman" w:cs="Times New Roman"/>
          <w:color w:val="000000"/>
          <w:sz w:val="24"/>
          <w:szCs w:val="24"/>
          <w:lang w:val="en-US" w:eastAsia="ru-RU"/>
        </w:rPr>
        <w:t>championship. </w:t>
      </w:r>
      <w:r w:rsidRPr="005F295D">
        <w:rPr>
          <w:rFonts w:ascii="Times New Roman" w:eastAsia="Times New Roman" w:hAnsi="Times New Roman" w:cs="Times New Roman"/>
          <w:color w:val="000000"/>
          <w:sz w:val="24"/>
          <w:szCs w:val="24"/>
          <w:lang w:val="en-US" w:eastAsia="ru-RU"/>
        </w:rPr>
        <w:t>And its annual turnover exceeds € 6.28 billion.</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Tools and tasks of </w:t>
      </w:r>
      <w:r w:rsidR="007416B6" w:rsidRPr="005F295D">
        <w:rPr>
          <w:rFonts w:ascii="Times New Roman" w:eastAsia="Times New Roman" w:hAnsi="Times New Roman" w:cs="Times New Roman"/>
          <w:color w:val="000000"/>
          <w:sz w:val="24"/>
          <w:szCs w:val="24"/>
          <w:lang w:val="en-US" w:eastAsia="ru-RU"/>
        </w:rPr>
        <w:t>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Marketing objectives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achieve the goal of the company, marketing involves the following tasks:</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Detailed market research, in-depth analysis of customer preferences.</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 thorough study of the market pricing system and the development of the organization’s pricing policy.</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Analysis of competitors.</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Creating an assortment of goods and company services.</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Release of goods and services in line with demand.</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Service maintenance.</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Marketing communications.</w:t>
      </w:r>
    </w:p>
    <w:p w:rsidR="005F295D" w:rsidRPr="005F295D" w:rsidRDefault="005F295D" w:rsidP="001A3B8D">
      <w:pPr>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Solving marketing problems, it is necessary to be guided by the following principles:</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Studying the company's production capabilities.</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process of planning methods and programs for marketing a product or service.</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Market segmentation.</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Constant updating of goods and services, ways of their marketing, improvement of technologies.</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Flexible organization response to ever-changing demand.</w:t>
      </w:r>
    </w:p>
    <w:p w:rsidR="005F295D" w:rsidRPr="005F295D" w:rsidRDefault="005F295D" w:rsidP="001A3B8D">
      <w:pPr>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Marketing tools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planning theories in marketing is called </w:t>
      </w:r>
      <w:r w:rsidRPr="005F295D">
        <w:rPr>
          <w:rFonts w:ascii="Times New Roman" w:eastAsia="Times New Roman" w:hAnsi="Times New Roman" w:cs="Times New Roman"/>
          <w:b/>
          <w:bCs/>
          <w:i/>
          <w:iCs/>
          <w:color w:val="000000"/>
          <w:sz w:val="24"/>
          <w:szCs w:val="24"/>
          <w:lang w:val="en-US" w:eastAsia="ru-RU"/>
        </w:rPr>
        <w:t>the “4P Model” </w:t>
      </w:r>
      <w:r w:rsidRPr="005F295D">
        <w:rPr>
          <w:rFonts w:ascii="Times New Roman" w:eastAsia="Times New Roman" w:hAnsi="Times New Roman" w:cs="Times New Roman"/>
          <w:color w:val="000000"/>
          <w:sz w:val="24"/>
          <w:szCs w:val="24"/>
          <w:lang w:val="en-US" w:eastAsia="ru-RU"/>
        </w:rPr>
        <w:t>- it is an abbreviation containing four main elements of marketing: product (product), price (price), place (distribution), promotion (promotion).</w:t>
      </w:r>
    </w:p>
    <w:p w:rsidR="005F295D" w:rsidRPr="005F295D" w:rsidRDefault="00102F45" w:rsidP="005F295D">
      <w:pPr>
        <w:spacing w:after="0" w:line="240" w:lineRule="auto"/>
        <w:jc w:val="center"/>
        <w:rPr>
          <w:rFonts w:ascii="Times New Roman" w:eastAsia="Times New Roman" w:hAnsi="Times New Roman" w:cs="Times New Roman"/>
          <w:color w:val="000000"/>
          <w:sz w:val="27"/>
          <w:szCs w:val="27"/>
          <w:lang w:eastAsia="ru-RU"/>
        </w:rPr>
      </w:pPr>
      <w:r w:rsidRPr="00102F45">
        <w:rPr>
          <w:rFonts w:ascii="Times New Roman" w:eastAsia="Times New Roman" w:hAnsi="Times New Roman" w:cs="Times New Roman"/>
          <w:noProof/>
          <w:color w:val="000000"/>
          <w:sz w:val="27"/>
          <w:szCs w:val="27"/>
          <w:lang w:eastAsia="ru-RU"/>
        </w:rPr>
        <w:drawing>
          <wp:inline distT="0" distB="0" distL="0" distR="0" wp14:anchorId="73546AB1" wp14:editId="088DF660">
            <wp:extent cx="1813248" cy="1009634"/>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28377" cy="1018058"/>
                    </a:xfrm>
                    <a:prstGeom prst="rect">
                      <a:avLst/>
                    </a:prstGeom>
                    <a:noFill/>
                    <a:ln>
                      <a:noFill/>
                    </a:ln>
                  </pic:spPr>
                </pic:pic>
              </a:graphicData>
            </a:graphic>
          </wp:inline>
        </w:drawing>
      </w:r>
      <w:r w:rsidR="00374996">
        <w:rPr>
          <w:rFonts w:ascii="Times New Roman" w:eastAsia="Times New Roman" w:hAnsi="Times New Roman" w:cs="Times New Roman"/>
          <w:color w:val="000000"/>
          <w:sz w:val="27"/>
          <w:szCs w:val="27"/>
          <w:lang w:eastAsia="ru-RU"/>
        </w:rPr>
        <w:pict>
          <v:shape id="_x0000_i1032" type="#_x0000_t75" alt="" style="width:141.75pt;height:81pt"/>
        </w:pic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Product. </w:t>
      </w:r>
      <w:r w:rsidRPr="005F295D">
        <w:rPr>
          <w:rFonts w:ascii="Times New Roman" w:eastAsia="Times New Roman" w:hAnsi="Times New Roman" w:cs="Times New Roman"/>
          <w:color w:val="000000"/>
          <w:sz w:val="24"/>
          <w:szCs w:val="24"/>
          <w:lang w:val="en-US" w:eastAsia="ru-RU"/>
        </w:rPr>
        <w:t>What do you sell? A product or service should be needed by people, not all, of course, but by the target audience. The product should be better, or at least no worse than competitors. Better yet, because you need to win a consumer who uses familiar brands. The product must be right and of high quality, because there is no product - there is no business. You must clearly understand why your product is better for the consumer. If there are no ideas about this, it is best not to start.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w:t>
      </w:r>
      <w:r w:rsidRPr="005F295D">
        <w:rPr>
          <w:rFonts w:ascii="Times New Roman" w:eastAsia="Times New Roman" w:hAnsi="Times New Roman" w:cs="Times New Roman"/>
          <w:color w:val="000000"/>
          <w:sz w:val="24"/>
          <w:szCs w:val="24"/>
          <w:lang w:val="en-US" w:eastAsia="ru-RU"/>
        </w:rPr>
        <w:t>How much is your product? The price of a product or service should be adequate. If your product is better than your competitor, then the price - and profitability - may be higher. If there is no advantage, then perhaps a lower price would be the right strategy for entering the market. You can’t overdo it. First of all, a business should earn money, and not just go “zero”. Secondly, goods that have proven to be cheap, consumers may subsequently refuse to buy at a higher price.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item “Price” includes the company’s policy in the field of discounts and margins. For example, regular customers are often given discounts or sales are arranged from time to time. Do not dump - spoil the market for yourself and the rest.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Place (distribution). </w:t>
      </w:r>
      <w:r w:rsidRPr="005F295D">
        <w:rPr>
          <w:rFonts w:ascii="Times New Roman" w:eastAsia="Times New Roman" w:hAnsi="Times New Roman" w:cs="Times New Roman"/>
          <w:color w:val="000000"/>
          <w:sz w:val="24"/>
          <w:szCs w:val="24"/>
          <w:lang w:val="en-US" w:eastAsia="ru-RU"/>
        </w:rPr>
        <w:t>Where do you sell? More broadly, this item can be understood not as a point of sale, but as a distribution model. In the case of real estate or restaurants, the importance of the place is obvious. No wonder they talk about the three main factors of the price per square meter or the success of the restaurant: location, location, and again location. It sounds like a joke, but really true: the passageway will become the key to success even for a restaurant where it is not very tasty.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Think about how to sell your product right away. Directly or through partners? Via online or offline? Through stationary points or through agents? What discount to offer partners? How to motivate them to increase sales? A distribution model should maximize business profits, not revenue.</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Promotion. </w:t>
      </w:r>
      <w:r w:rsidRPr="005F295D">
        <w:rPr>
          <w:rFonts w:ascii="Times New Roman" w:eastAsia="Times New Roman" w:hAnsi="Times New Roman" w:cs="Times New Roman"/>
          <w:color w:val="000000"/>
          <w:sz w:val="24"/>
          <w:szCs w:val="24"/>
          <w:lang w:val="en-US" w:eastAsia="ru-RU"/>
        </w:rPr>
        <w:t xml:space="preserve">There is a product, there is a price for it, </w:t>
      </w:r>
      <w:r w:rsidR="007416B6" w:rsidRPr="005F295D">
        <w:rPr>
          <w:rFonts w:ascii="Times New Roman" w:eastAsia="Times New Roman" w:hAnsi="Times New Roman" w:cs="Times New Roman"/>
          <w:color w:val="000000"/>
          <w:sz w:val="24"/>
          <w:szCs w:val="24"/>
          <w:lang w:val="en-US" w:eastAsia="ru-RU"/>
        </w:rPr>
        <w:t>and there</w:t>
      </w:r>
      <w:r w:rsidRPr="005F295D">
        <w:rPr>
          <w:rFonts w:ascii="Times New Roman" w:eastAsia="Times New Roman" w:hAnsi="Times New Roman" w:cs="Times New Roman"/>
          <w:color w:val="000000"/>
          <w:sz w:val="24"/>
          <w:szCs w:val="24"/>
          <w:lang w:val="en-US" w:eastAsia="ru-RU"/>
        </w:rPr>
        <w:t xml:space="preserve"> is a scheme on how to sell. But this will not work until the demand is created for the product. First you need to familiarize the consumer with the product, </w:t>
      </w:r>
      <w:r w:rsidR="007416B6" w:rsidRPr="005F295D">
        <w:rPr>
          <w:rFonts w:ascii="Times New Roman" w:eastAsia="Times New Roman" w:hAnsi="Times New Roman" w:cs="Times New Roman"/>
          <w:color w:val="000000"/>
          <w:sz w:val="24"/>
          <w:szCs w:val="24"/>
          <w:lang w:val="en-US" w:eastAsia="ru-RU"/>
        </w:rPr>
        <w:t>and then</w:t>
      </w:r>
      <w:r w:rsidRPr="005F295D">
        <w:rPr>
          <w:rFonts w:ascii="Times New Roman" w:eastAsia="Times New Roman" w:hAnsi="Times New Roman" w:cs="Times New Roman"/>
          <w:color w:val="000000"/>
          <w:sz w:val="24"/>
          <w:szCs w:val="24"/>
          <w:lang w:val="en-US" w:eastAsia="ru-RU"/>
        </w:rPr>
        <w:t xml:space="preserve"> convince them to buy and - the main goal - to turn into a regular customer. This requires advertising, PR. All this activity ultimately forms a brand - what consumers think about your product. If the brand is strong, positive, then the product can be sold at a higher price than a similar one in quality, but with a weaker brand. Because, when consuming a product, people want to receive certain emotions. If your product or service causes emotions, you are on the right track.</w:t>
      </w:r>
    </w:p>
    <w:p w:rsidR="007416B6" w:rsidRPr="005F295D" w:rsidRDefault="007416B6"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529" w:type="dxa"/>
        <w:jc w:val="center"/>
        <w:tblCellMar>
          <w:left w:w="0" w:type="dxa"/>
          <w:right w:w="0" w:type="dxa"/>
        </w:tblCellMar>
        <w:tblLook w:val="04A0" w:firstRow="1" w:lastRow="0" w:firstColumn="1" w:lastColumn="0" w:noHBand="0" w:noVBand="1"/>
      </w:tblPr>
      <w:tblGrid>
        <w:gridCol w:w="1152"/>
        <w:gridCol w:w="1717"/>
        <w:gridCol w:w="3514"/>
        <w:gridCol w:w="3146"/>
      </w:tblGrid>
      <w:tr w:rsidR="005F295D" w:rsidRPr="005F295D" w:rsidTr="00611BF3">
        <w:trPr>
          <w:trHeight w:val="13"/>
          <w:jc w:val="center"/>
        </w:trPr>
        <w:tc>
          <w:tcPr>
            <w:tcW w:w="1152"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lastRenderedPageBreak/>
              <w:t>Element</w:t>
            </w:r>
          </w:p>
        </w:tc>
        <w:tc>
          <w:tcPr>
            <w:tcW w:w="1717"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Question</w:t>
            </w:r>
          </w:p>
        </w:tc>
        <w:tc>
          <w:tcPr>
            <w:tcW w:w="3514"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goal</w:t>
            </w:r>
          </w:p>
        </w:tc>
        <w:tc>
          <w:tcPr>
            <w:tcW w:w="3146"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Decisions to be taken</w:t>
            </w:r>
          </w:p>
        </w:tc>
      </w:tr>
      <w:tr w:rsidR="005F295D" w:rsidRPr="005F295D" w:rsidTr="00611BF3">
        <w:trPr>
          <w:trHeight w:val="1572"/>
          <w:jc w:val="center"/>
        </w:trPr>
        <w:tc>
          <w:tcPr>
            <w:tcW w:w="115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Product</w:t>
            </w:r>
          </w:p>
        </w:tc>
        <w:tc>
          <w:tcPr>
            <w:tcW w:w="1717"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What does the market or target audience need?</w:t>
            </w:r>
          </w:p>
        </w:tc>
        <w:tc>
          <w:tcPr>
            <w:tcW w:w="3514"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Create a set of goods and services that allows the company to be valuable to consumers and unattainable to competitors</w:t>
            </w:r>
          </w:p>
        </w:tc>
        <w:tc>
          <w:tcPr>
            <w:tcW w:w="3146" w:type="dxa"/>
            <w:tcBorders>
              <w:top w:val="single" w:sz="6" w:space="0" w:color="56523F"/>
              <w:left w:val="single" w:sz="6" w:space="0" w:color="56523F"/>
              <w:bottom w:val="single" w:sz="6" w:space="0" w:color="56523F"/>
              <w:right w:val="single" w:sz="6" w:space="0" w:color="56523F"/>
            </w:tcBorders>
            <w:tcMar>
              <w:top w:w="7" w:type="dxa"/>
              <w:left w:w="15" w:type="dxa"/>
              <w:bottom w:w="0" w:type="dxa"/>
              <w:right w:w="15" w:type="dxa"/>
            </w:tcMar>
            <w:hideMark/>
          </w:tcPr>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val="en-US" w:eastAsia="ru-RU"/>
              </w:rPr>
            </w:pPr>
            <w:r w:rsidRPr="005F295D">
              <w:rPr>
                <w:rFonts w:ascii="Times New Roman" w:eastAsia="Times New Roman" w:hAnsi="Times New Roman" w:cs="Times New Roman"/>
                <w:sz w:val="18"/>
                <w:szCs w:val="18"/>
                <w:lang w:val="en-US" w:eastAsia="ru-RU"/>
              </w:rPr>
              <w:t>Assortment of goods or range of services</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Quality, specifications</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Positioning and brand</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Appearance and design</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Packaging</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Service / Service</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Guarantees</w:t>
            </w:r>
          </w:p>
        </w:tc>
      </w:tr>
      <w:tr w:rsidR="005F295D" w:rsidRPr="005F295D" w:rsidTr="00611BF3">
        <w:trPr>
          <w:trHeight w:val="593"/>
          <w:jc w:val="center"/>
        </w:trPr>
        <w:tc>
          <w:tcPr>
            <w:tcW w:w="115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Price</w:t>
            </w:r>
          </w:p>
        </w:tc>
        <w:tc>
          <w:tcPr>
            <w:tcW w:w="1717"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At what price can a product be sold?</w:t>
            </w:r>
          </w:p>
        </w:tc>
        <w:tc>
          <w:tcPr>
            <w:tcW w:w="3514" w:type="dxa"/>
            <w:tcBorders>
              <w:top w:val="single" w:sz="6" w:space="0" w:color="56523F"/>
              <w:left w:val="single" w:sz="6" w:space="0" w:color="56523F"/>
              <w:bottom w:val="single" w:sz="6" w:space="0" w:color="56523F"/>
              <w:right w:val="single" w:sz="6" w:space="0" w:color="56523F"/>
            </w:tcBorders>
            <w:tcMar>
              <w:top w:w="6"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Determine how much the company can get from the sale, and set the optimal price for both the company and the consumer, and from a competitive position</w:t>
            </w:r>
          </w:p>
        </w:tc>
        <w:tc>
          <w:tcPr>
            <w:tcW w:w="3146"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D103CE">
            <w:pPr>
              <w:numPr>
                <w:ilvl w:val="0"/>
                <w:numId w:val="6"/>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Price policy</w:t>
            </w:r>
          </w:p>
          <w:p w:rsidR="005F295D" w:rsidRPr="005F295D" w:rsidRDefault="005F295D" w:rsidP="00D103CE">
            <w:pPr>
              <w:numPr>
                <w:ilvl w:val="0"/>
                <w:numId w:val="6"/>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Discounts, bonuses</w:t>
            </w:r>
          </w:p>
          <w:p w:rsidR="005F295D" w:rsidRPr="005F295D" w:rsidRDefault="005F295D" w:rsidP="00D103CE">
            <w:pPr>
              <w:numPr>
                <w:ilvl w:val="0"/>
                <w:numId w:val="6"/>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Terms of payment</w:t>
            </w:r>
          </w:p>
          <w:p w:rsidR="005F295D" w:rsidRPr="005F295D" w:rsidRDefault="005F295D" w:rsidP="00D103CE">
            <w:pPr>
              <w:numPr>
                <w:ilvl w:val="0"/>
                <w:numId w:val="6"/>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Form of payment</w:t>
            </w:r>
          </w:p>
        </w:tc>
      </w:tr>
      <w:tr w:rsidR="005F295D" w:rsidRPr="005F295D" w:rsidTr="00611BF3">
        <w:trPr>
          <w:trHeight w:val="1192"/>
          <w:jc w:val="center"/>
        </w:trPr>
        <w:tc>
          <w:tcPr>
            <w:tcW w:w="115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Place (distribution)</w:t>
            </w:r>
          </w:p>
        </w:tc>
        <w:tc>
          <w:tcPr>
            <w:tcW w:w="1717"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How will the consumer receive the product?</w:t>
            </w:r>
          </w:p>
        </w:tc>
        <w:tc>
          <w:tcPr>
            <w:tcW w:w="3514"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 organize a system of movement of goods from a company to a consumer and ensure the physical availability of goods</w:t>
            </w:r>
          </w:p>
        </w:tc>
        <w:tc>
          <w:tcPr>
            <w:tcW w:w="3146" w:type="dxa"/>
            <w:tcBorders>
              <w:top w:val="single" w:sz="6" w:space="0" w:color="56523F"/>
              <w:left w:val="single" w:sz="6" w:space="0" w:color="56523F"/>
              <w:bottom w:val="single" w:sz="6" w:space="0" w:color="56523F"/>
              <w:right w:val="single" w:sz="6" w:space="0" w:color="56523F"/>
            </w:tcBorders>
            <w:tcMar>
              <w:top w:w="4" w:type="dxa"/>
              <w:left w:w="15" w:type="dxa"/>
              <w:bottom w:w="0" w:type="dxa"/>
              <w:right w:w="15" w:type="dxa"/>
            </w:tcMar>
            <w:hideMark/>
          </w:tcPr>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Distribution channels</w:t>
            </w:r>
          </w:p>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Sales geography</w:t>
            </w:r>
          </w:p>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val="en-US" w:eastAsia="ru-RU"/>
              </w:rPr>
            </w:pPr>
            <w:r w:rsidRPr="005F295D">
              <w:rPr>
                <w:rFonts w:ascii="Times New Roman" w:eastAsia="Times New Roman" w:hAnsi="Times New Roman" w:cs="Times New Roman"/>
                <w:sz w:val="18"/>
                <w:szCs w:val="18"/>
                <w:lang w:val="en-US" w:eastAsia="ru-RU"/>
              </w:rPr>
              <w:t>Merchandising (methodology for selling goods in a store)</w:t>
            </w:r>
          </w:p>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Inventory Management</w:t>
            </w:r>
          </w:p>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Transportation and delivery</w:t>
            </w:r>
          </w:p>
        </w:tc>
      </w:tr>
      <w:tr w:rsidR="005F295D" w:rsidRPr="005F295D" w:rsidTr="00611BF3">
        <w:trPr>
          <w:trHeight w:val="949"/>
          <w:jc w:val="center"/>
        </w:trPr>
        <w:tc>
          <w:tcPr>
            <w:tcW w:w="115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Promotion</w:t>
            </w:r>
          </w:p>
        </w:tc>
        <w:tc>
          <w:tcPr>
            <w:tcW w:w="1717"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How to convey product information to the target consumer?</w:t>
            </w:r>
          </w:p>
        </w:tc>
        <w:tc>
          <w:tcPr>
            <w:tcW w:w="3514"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 convey the idea and value of the goods to the consumer and stimulate their purchase</w:t>
            </w:r>
          </w:p>
        </w:tc>
        <w:tc>
          <w:tcPr>
            <w:tcW w:w="3146" w:type="dxa"/>
            <w:tcBorders>
              <w:top w:val="single" w:sz="6" w:space="0" w:color="56523F"/>
              <w:left w:val="single" w:sz="6" w:space="0" w:color="56523F"/>
              <w:bottom w:val="single" w:sz="6" w:space="0" w:color="56523F"/>
              <w:right w:val="single" w:sz="6" w:space="0" w:color="56523F"/>
            </w:tcBorders>
            <w:tcMar>
              <w:top w:w="10" w:type="dxa"/>
              <w:left w:w="15" w:type="dxa"/>
              <w:bottom w:w="0" w:type="dxa"/>
              <w:right w:w="15" w:type="dxa"/>
            </w:tcMar>
            <w:hideMark/>
          </w:tcPr>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Advertising</w:t>
            </w:r>
          </w:p>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Sales promotion</w:t>
            </w:r>
          </w:p>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PR (public relations)</w:t>
            </w:r>
          </w:p>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Direct sales</w:t>
            </w:r>
          </w:p>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Promotion Budget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marketing mix is ​​the main part of building any brand and is a “checklist” for the successful development of a company's product on the market.</w:t>
      </w:r>
    </w:p>
    <w:p w:rsidR="005F295D" w:rsidRPr="001A3B8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bCs/>
          <w:color w:val="000000"/>
          <w:sz w:val="24"/>
          <w:szCs w:val="24"/>
          <w:lang w:val="en-US" w:eastAsia="ru-RU"/>
        </w:rPr>
        <w:t>Let's see how the Kazakhstan brand of drinking water </w:t>
      </w:r>
      <w:r w:rsidRPr="001A3B8D">
        <w:rPr>
          <w:rFonts w:ascii="Times New Roman" w:eastAsia="Times New Roman" w:hAnsi="Times New Roman" w:cs="Times New Roman"/>
          <w:bCs/>
          <w:i/>
          <w:iCs/>
          <w:color w:val="000000"/>
          <w:sz w:val="24"/>
          <w:szCs w:val="24"/>
          <w:lang w:val="en-US" w:eastAsia="ru-RU"/>
        </w:rPr>
        <w:t>“TURAN” </w:t>
      </w:r>
      <w:r w:rsidRPr="001A3B8D">
        <w:rPr>
          <w:rFonts w:ascii="Times New Roman" w:eastAsia="Times New Roman" w:hAnsi="Times New Roman" w:cs="Times New Roman"/>
          <w:bCs/>
          <w:color w:val="000000"/>
          <w:sz w:val="24"/>
          <w:szCs w:val="24"/>
          <w:lang w:val="en-US" w:eastAsia="ru-RU"/>
        </w:rPr>
        <w:t>uses the “4P” marketing mix: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Product allows you to understand what you need to market and what the focus of the target audience in the positioning of the water TURAN;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Price helps determine the value of the product and the moment when the consumer is ready to buy the product for most of its low-cost;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Place to build so the correct distribution model;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Promotion maximizes convey information about TURAN water to the target audience.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678" w:type="dxa"/>
        <w:tblCellMar>
          <w:left w:w="0" w:type="dxa"/>
          <w:right w:w="0" w:type="dxa"/>
        </w:tblCellMar>
        <w:tblLook w:val="04A0" w:firstRow="1" w:lastRow="0" w:firstColumn="1" w:lastColumn="0" w:noHBand="0" w:noVBand="1"/>
      </w:tblPr>
      <w:tblGrid>
        <w:gridCol w:w="4693"/>
        <w:gridCol w:w="4985"/>
      </w:tblGrid>
      <w:tr w:rsidR="005F295D" w:rsidRPr="00374996" w:rsidTr="00A3597E">
        <w:trPr>
          <w:trHeight w:val="148"/>
        </w:trPr>
        <w:tc>
          <w:tcPr>
            <w:tcW w:w="46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PRODUCT ("PRODUCT")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Natural mineral water TURAN: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contains a complex of natural mineral substances necessary for a person and an ideal pH balance;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recognized as light water due to the low content of deuterium (heavy hydrogen);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has a rejuvenating effect and promotes active longevity;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the range of water includes non-carbonated, slightly carbonated, highly carbonated water with a volume of 0.5 l, 1 l, 1.5 l, 5 l and 19 l (maximum volume only for Kokshetau and Petropavlovsk);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Packed in accordance with state standards.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Goal: leadership in its market segment, leadership in the market of bottled drinking water in Kazakhstan.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leadership in its market segment, one of the top 5 brands of drinking water in Kazakhstan.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Tasks: to form a target audience understanding of the market for drinking natural mineral water.</w:t>
            </w:r>
          </w:p>
        </w:tc>
        <w:tc>
          <w:tcPr>
            <w:tcW w:w="4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PLACE ("DISTRIBUTION")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distribution of TURAN water throughout Kazakhstan is carried out with the help of our own trading teams and major distributors.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To deliver TURAN throughout Kazakhstan, the company operates its own logistics complex, including railway and motor vehicles.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TURAN is divided into categories of outlets by the distribution department, which plans and builds work with stores through promotions and brand representation in supermarkets, as well as bonuses and clearance of “golden shelves” (at the eye of the consumer) in “convenience stores” (that is, in small district courtyard shops).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Purpose: representation of the TURAN brand in all “convenience stores” in each region, leadership in “golden shelves” in “convenience stores” among competitors.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the low representation of the TURAN brand in “convenience stores”, fourth place in the “golden shelves”.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Tasks: to increase distribution in grocery “convenience stores”, to increase the number of “golden shelves”.</w:t>
            </w:r>
          </w:p>
        </w:tc>
      </w:tr>
      <w:tr w:rsidR="005F295D" w:rsidRPr="005F295D" w:rsidTr="00A3597E">
        <w:trPr>
          <w:trHeight w:val="5920"/>
        </w:trPr>
        <w:tc>
          <w:tcPr>
            <w:tcW w:w="46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PRICE ("PRICE")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pricing policy of TURAN water is built taking into account market segmentation and the study of the purchasing power of the target audience.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season, discounts are available for consumers in large retail chains. A bonus system for “convenience stores” has also been developed.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Goal: “painless” planned price increase while maintaining price competition and increasing market share.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price positioning is consistent.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Tasks: to refine the system of discounts and bonuses in accordance with the requirements of the market.</w:t>
            </w:r>
          </w:p>
        </w:tc>
        <w:tc>
          <w:tcPr>
            <w:tcW w:w="4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PROMOTION ("PROMOTION")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Promotion of TURAN water includes measures to convey the unique product benefits of water to consumers. The tools of this channel are advertising on television, radio, in the press, outdoor advertising, and PR-events (press conferences, working with experts and much more).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Purpose: to occupy the 3rd position in brand awareness, the 2nd position in consumption and the 1st position in loyalty. Get recommendations from the Research Institute of Foreign Countries, the Science Foundation of the Ministry of Education and Science of the Republic of Kazakhstan, individual experts and the Kazakh Academy of Nutrition.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5th position on brand awareness, 4th position on consumption, 4th position on loyalty. The recommendations of the Research Institute of Foreign Countries, the Science Foundation of the Ministry of Education and Science of the Republic of Kazakhstan, and individual experts are received. There is no recommendation of the Kazakh Academy of Nutrition.</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Objectives: to develop campaigns aimed at increasing the increase in TURAN loyalty and water consumption indicators (to form the reasons for initial and repeat purchases). </w:t>
            </w:r>
            <w:r w:rsidRPr="005F295D">
              <w:rPr>
                <w:rFonts w:ascii="Times New Roman" w:eastAsia="Times New Roman" w:hAnsi="Times New Roman" w:cs="Times New Roman"/>
                <w:sz w:val="20"/>
                <w:szCs w:val="20"/>
                <w:lang w:eastAsia="ru-RU"/>
              </w:rPr>
              <w:t>Get recommendations from the Kazakh Academy of Nutrition.</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 </w:t>
      </w:r>
    </w:p>
    <w:p w:rsidR="005F295D" w:rsidRPr="005F295D" w:rsidRDefault="00354C91" w:rsidP="00354C91">
      <w:pPr>
        <w:shd w:val="clear" w:color="auto" w:fill="FFFFFF"/>
        <w:spacing w:after="0" w:line="240" w:lineRule="auto"/>
        <w:ind w:left="360"/>
        <w:jc w:val="center"/>
        <w:rPr>
          <w:rFonts w:ascii="Times New Roman" w:eastAsia="Times New Roman" w:hAnsi="Times New Roman" w:cs="Times New Roman"/>
          <w:b/>
          <w:bCs/>
          <w:color w:val="000000"/>
          <w:sz w:val="24"/>
          <w:szCs w:val="24"/>
          <w:lang w:eastAsia="ru-RU"/>
        </w:rPr>
      </w:pPr>
      <w:r w:rsidRPr="00354C91">
        <w:rPr>
          <w:rFonts w:ascii="Times New Roman" w:eastAsia="Times New Roman" w:hAnsi="Times New Roman" w:cs="Times New Roman"/>
          <w:b/>
          <w:color w:val="000000"/>
          <w:sz w:val="24"/>
          <w:szCs w:val="24"/>
          <w:lang w:val="en-US" w:eastAsia="ru-RU"/>
        </w:rPr>
        <w:t>4.2.</w:t>
      </w:r>
      <w:r>
        <w:rPr>
          <w:rFonts w:ascii="Times New Roman" w:eastAsia="Times New Roman" w:hAnsi="Times New Roman" w:cs="Times New Roman"/>
          <w:color w:val="000000"/>
          <w:sz w:val="24"/>
          <w:szCs w:val="24"/>
          <w:lang w:val="en-US" w:eastAsia="ru-RU"/>
        </w:rPr>
        <w:t xml:space="preserve"> </w:t>
      </w:r>
      <w:r w:rsidR="005F295D" w:rsidRPr="005F295D">
        <w:rPr>
          <w:rFonts w:ascii="Times New Roman" w:eastAsia="Times New Roman" w:hAnsi="Times New Roman" w:cs="Times New Roman"/>
          <w:b/>
          <w:bCs/>
          <w:color w:val="000000"/>
          <w:sz w:val="24"/>
          <w:szCs w:val="24"/>
          <w:lang w:eastAsia="ru-RU"/>
        </w:rPr>
        <w:t>Types of Market Research</w:t>
      </w:r>
    </w:p>
    <w:p w:rsidR="005F295D" w:rsidRPr="005F295D" w:rsidRDefault="005F295D" w:rsidP="005F295D">
      <w:pPr>
        <w:shd w:val="clear" w:color="auto" w:fill="FFFFFF"/>
        <w:spacing w:after="0" w:line="240" w:lineRule="auto"/>
        <w:ind w:left="1070"/>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8"/>
          <w:szCs w:val="28"/>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Today we live in a market economy. Regardless of whether you are just starting to build your business or have been conducting business activities for many years, market research is the most important and priority part of your work. After all, products produced but not sold on the market, no matter how good they </w:t>
      </w:r>
      <w:r w:rsidR="00611BF3" w:rsidRPr="005F295D">
        <w:rPr>
          <w:rFonts w:ascii="Times New Roman" w:eastAsia="Times New Roman" w:hAnsi="Times New Roman" w:cs="Times New Roman"/>
          <w:color w:val="000000"/>
          <w:sz w:val="24"/>
          <w:szCs w:val="24"/>
          <w:lang w:val="en-US" w:eastAsia="ru-RU"/>
        </w:rPr>
        <w:t>are;</w:t>
      </w:r>
      <w:r w:rsidRPr="005F295D">
        <w:rPr>
          <w:rFonts w:ascii="Times New Roman" w:eastAsia="Times New Roman" w:hAnsi="Times New Roman" w:cs="Times New Roman"/>
          <w:color w:val="000000"/>
          <w:sz w:val="24"/>
          <w:szCs w:val="24"/>
          <w:lang w:val="en-US" w:eastAsia="ru-RU"/>
        </w:rPr>
        <w:t xml:space="preserve"> do not bring benefits (profit) either to you or to society.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study, analysis and processing of information about market conditions is called </w:t>
      </w:r>
      <w:r w:rsidRPr="005F295D">
        <w:rPr>
          <w:rFonts w:ascii="Times New Roman" w:eastAsia="Times New Roman" w:hAnsi="Times New Roman" w:cs="Times New Roman"/>
          <w:i/>
          <w:iCs/>
          <w:color w:val="000000"/>
          <w:sz w:val="24"/>
          <w:szCs w:val="24"/>
          <w:lang w:val="en-US" w:eastAsia="ru-RU"/>
        </w:rPr>
        <w:t>marketing research.</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studies are carried out by specialized companies, marketing services of large organizations and holdings, or they are done by “amateur specialists”. Both the fate of a small boutique in a shopping center and the effectiveness of multi-billion investments depend on the correctness, completeness and objectivity of such works. No serious company in the world makes even tactical (not to mention strategic) decisions without market analysis, prospects for marketing a new product or improving technology. But you yourself can do basic research. They will help to save your money and time, because it is better to find out at the very beginning whether there is a demand for your idea and whether people are willing to pay for it.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tasks of marketing research can be very diverse and dictated by needs: a desire to understand how to sell a product, what value it costs to put, what kind of assortment is needed, how to build relationships with customers, where to sell a product and how to advertise it.</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Types of marketing </w:t>
      </w:r>
      <w:r w:rsidR="00611BF3" w:rsidRPr="005F295D">
        <w:rPr>
          <w:rFonts w:ascii="Times New Roman" w:eastAsia="Times New Roman" w:hAnsi="Times New Roman" w:cs="Times New Roman"/>
          <w:color w:val="000000"/>
          <w:sz w:val="24"/>
          <w:szCs w:val="24"/>
          <w:lang w:val="en-US" w:eastAsia="ru-RU"/>
        </w:rPr>
        <w:t>research. </w:t>
      </w:r>
      <w:r w:rsidRPr="005F295D">
        <w:rPr>
          <w:rFonts w:ascii="Times New Roman" w:eastAsia="Times New Roman" w:hAnsi="Times New Roman" w:cs="Times New Roman"/>
          <w:color w:val="000000"/>
          <w:sz w:val="24"/>
          <w:szCs w:val="24"/>
          <w:lang w:val="en-US" w:eastAsia="ru-RU"/>
        </w:rPr>
        <w:t>Unified marketing classification system</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research does not exist, since there are many signs that determine the presence of at least several methods for their implementation. In addition, you need to consider the features of the business idea that you are working on.</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Depending on what your goal is, the following types of marketing research are distinguished: advertising, commercial activity and its economic analysis, company responsibility, product development, sales and markets.</w:t>
      </w:r>
    </w:p>
    <w:p w:rsidR="00611BF3" w:rsidRPr="005F295D" w:rsidRDefault="00611BF3"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2376"/>
        <w:gridCol w:w="7195"/>
      </w:tblGrid>
      <w:tr w:rsidR="005F295D" w:rsidRPr="005F295D" w:rsidTr="005F295D">
        <w:tc>
          <w:tcPr>
            <w:tcW w:w="9571"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lastRenderedPageBreak/>
              <w:t>Types of Market Research</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consumer motivation</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advertising texts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advertising media</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effectiveness of advertising messages</w:t>
            </w:r>
            <w:r w:rsidRPr="005F295D">
              <w:rPr>
                <w:rFonts w:ascii="Times New Roman" w:eastAsia="Times New Roman" w:hAnsi="Times New Roman" w:cs="Times New Roman"/>
                <w:sz w:val="14"/>
                <w:szCs w:val="14"/>
                <w:lang w:val="en-US" w:eastAsia="ru-RU"/>
              </w:rPr>
              <w:t>    </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Commercial activity and its economic analysis</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Management information system</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business activity trends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principles of the location of enterprises and warehouses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commodity nomenclature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Pricing study</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Study of international markets</w:t>
            </w:r>
            <w:r w:rsidRPr="005F295D">
              <w:rPr>
                <w:rFonts w:ascii="Times New Roman" w:eastAsia="Times New Roman" w:hAnsi="Times New Roman" w:cs="Times New Roman"/>
                <w:sz w:val="14"/>
                <w:szCs w:val="14"/>
                <w:lang w:eastAsia="ru-RU"/>
              </w:rPr>
              <w:t>    </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Company Responsibility</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problem of informing consumers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the nature of environmental impact</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legislative restrictions in the field of advertising and incentives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social values ​​and problems of social policy</w:t>
            </w:r>
            <w:r w:rsidRPr="005F295D">
              <w:rPr>
                <w:rFonts w:ascii="Times New Roman" w:eastAsia="Times New Roman" w:hAnsi="Times New Roman" w:cs="Times New Roman"/>
                <w:sz w:val="14"/>
                <w:szCs w:val="14"/>
                <w:lang w:val="en-US" w:eastAsia="ru-RU"/>
              </w:rPr>
              <w:t>    </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Product Development</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reaction to a new product and its potential</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competitors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Product testing</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problems of creating packaging</w:t>
            </w:r>
            <w:r w:rsidRPr="005F295D">
              <w:rPr>
                <w:rFonts w:ascii="Times New Roman" w:eastAsia="Times New Roman" w:hAnsi="Times New Roman" w:cs="Times New Roman"/>
                <w:sz w:val="14"/>
                <w:szCs w:val="14"/>
                <w:lang w:val="en-US" w:eastAsia="ru-RU"/>
              </w:rPr>
              <w:t>    </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and markets</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Identification of potential market opportunities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Analysis of the distribution of market shares between firms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market characteristics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Sales analysis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Definition of quotas and sales territories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distribution channels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Test marketing</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Exploring sales promotion strategies</w:t>
            </w:r>
            <w:r w:rsidRPr="005F295D">
              <w:rPr>
                <w:rFonts w:ascii="Times New Roman" w:eastAsia="Times New Roman" w:hAnsi="Times New Roman" w:cs="Times New Roman"/>
                <w:sz w:val="14"/>
                <w:szCs w:val="14"/>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Any marketing research involves the collection and processing of information that is needed to solve a specific problem or receive insights. In some cases, it is enough to study only secondary information that already exists (published in various sources - articles, reports, online resources, competitors' websites, reviews). In this case, they are talking about desk research. But the study of primary information refers to the field method (when you need to leave the table and conduct a survey of your potential audience yourself). Very </w:t>
      </w:r>
      <w:r w:rsidR="00611BF3" w:rsidRPr="005F295D">
        <w:rPr>
          <w:rFonts w:ascii="Times New Roman" w:eastAsia="Times New Roman" w:hAnsi="Times New Roman" w:cs="Times New Roman"/>
          <w:color w:val="000000"/>
          <w:sz w:val="24"/>
          <w:szCs w:val="24"/>
          <w:lang w:val="en-US" w:eastAsia="ru-RU"/>
        </w:rPr>
        <w:t>often,</w:t>
      </w:r>
      <w:r w:rsidRPr="005F295D">
        <w:rPr>
          <w:rFonts w:ascii="Times New Roman" w:eastAsia="Times New Roman" w:hAnsi="Times New Roman" w:cs="Times New Roman"/>
          <w:color w:val="000000"/>
          <w:sz w:val="24"/>
          <w:szCs w:val="24"/>
          <w:lang w:val="en-US" w:eastAsia="ru-RU"/>
        </w:rPr>
        <w:t xml:space="preserve"> depending on the tasks assigned, combinations of desk and field marketing research are </w:t>
      </w:r>
      <w:r w:rsidR="00611BF3" w:rsidRPr="005F295D">
        <w:rPr>
          <w:rFonts w:ascii="Times New Roman" w:eastAsia="Times New Roman" w:hAnsi="Times New Roman" w:cs="Times New Roman"/>
          <w:color w:val="000000"/>
          <w:sz w:val="24"/>
          <w:szCs w:val="24"/>
          <w:lang w:val="en-US" w:eastAsia="ru-RU"/>
        </w:rPr>
        <w:t>used.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Competitors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Speaking of competitors, it’s useful to know what types of competitors your business may have: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Direct (if you have a sushi restaurant, then your direct competitor is another sushi restaurant).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Indirect (if you have a sushi restaurant, then all other places of public catering and even culinary become your indirect competitors, because they also satisfy the client’s need to have lunch somewhere).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Desk research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Desk research is used to solve the following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determining the size of the market: for this, official statistical data, data on the import and export of goods are used, and calculations are also made taking into account data on the population, consumption of certain products, income level, etc. </w:t>
      </w:r>
      <w:r w:rsidRPr="005F295D">
        <w:rPr>
          <w:rFonts w:ascii="Times New Roman" w:eastAsia="Times New Roman" w:hAnsi="Times New Roman" w:cs="Times New Roman"/>
          <w:i/>
          <w:iCs/>
          <w:color w:val="000000"/>
          <w:sz w:val="24"/>
          <w:szCs w:val="24"/>
          <w:lang w:val="en-US" w:eastAsia="ru-RU"/>
        </w:rPr>
        <w:t>(you can take from associations the website of state statistics or through a search in Internet search engines for a query of interest)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identification of market trends, based on the dynamics of individual indicators and publications of expert opinions </w:t>
      </w:r>
      <w:r w:rsidRPr="005F295D">
        <w:rPr>
          <w:rFonts w:ascii="Times New Roman" w:eastAsia="Times New Roman" w:hAnsi="Times New Roman" w:cs="Times New Roman"/>
          <w:i/>
          <w:iCs/>
          <w:color w:val="000000"/>
          <w:sz w:val="24"/>
          <w:szCs w:val="24"/>
          <w:lang w:val="en-US" w:eastAsia="ru-RU"/>
        </w:rPr>
        <w:t>(you can track the number of likes on Instagram, the growth of the audience of competitors, etc.)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Mapping competitors using open reports, websites, news, government programs </w:t>
      </w:r>
      <w:r w:rsidRPr="005F295D">
        <w:rPr>
          <w:rFonts w:ascii="Times New Roman" w:eastAsia="Times New Roman" w:hAnsi="Times New Roman" w:cs="Times New Roman"/>
          <w:i/>
          <w:iCs/>
          <w:color w:val="000000"/>
          <w:sz w:val="24"/>
          <w:szCs w:val="24"/>
          <w:lang w:val="en-US" w:eastAsia="ru-RU"/>
        </w:rPr>
        <w:t>(2gis, OLX, Satu.kz or specialize</w:t>
      </w:r>
      <w:r w:rsidR="001A3B8D">
        <w:rPr>
          <w:rFonts w:ascii="Times New Roman" w:eastAsia="Times New Roman" w:hAnsi="Times New Roman" w:cs="Times New Roman"/>
          <w:i/>
          <w:iCs/>
          <w:color w:val="000000"/>
          <w:sz w:val="24"/>
          <w:szCs w:val="24"/>
          <w:lang w:val="en-US" w:eastAsia="ru-RU"/>
        </w:rPr>
        <w:t>d sites, for example, Krisha.kz</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price and product offers published on manufacturers' websites </w:t>
      </w:r>
      <w:r w:rsidRPr="005F295D">
        <w:rPr>
          <w:rFonts w:ascii="Times New Roman" w:eastAsia="Times New Roman" w:hAnsi="Times New Roman" w:cs="Times New Roman"/>
          <w:i/>
          <w:iCs/>
          <w:color w:val="000000"/>
          <w:sz w:val="24"/>
          <w:szCs w:val="24"/>
          <w:lang w:val="en-US" w:eastAsia="ru-RU"/>
        </w:rPr>
        <w:t>(do not hesitate to request information yourself under the guise of potential buyers)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Field studies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Primary data is collected solely for predetermined research purposes. To receive them, you need to directly contact customers or other storage media, for example, you can enter into dialogue with competitors' customers, interview them and observe their behavior. These data can only be obtained on the "battlefield" (usually among consumers), so such studies are called field.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method of collecting and evaluating data directly concerns the object under investigation. Such data are recorded using a survey, observation or experiment at the time they occur. Each field study requires the presence of the researcher in order for him to be able to obtain primary information. But what kind of data you need to get determines the stated goal of these studies. Example goal: you want to start the production of ice cream and through field research to find out what tastes of ice cream your target audience prefers. To do this, you will need to interview your target.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methods for obtaining information may be as follows: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survey (by phone, on the street, through social networks);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questionnaire survey (online or offline);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observation (let consumers try your ice cream and you will understand by their facial expressions whether they liked it or not);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experiment (offer two flavors to choose from);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imitation (if you don’t have ice cream yet, you can print pictures or tell us what its features are).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we have already said, in real life, desk and field marketing research is carried out in parallel. At the same time, desk research must precede a more expensive field study.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354C91" w:rsidRDefault="00354C91" w:rsidP="00354C91">
      <w:pPr>
        <w:spacing w:line="198" w:lineRule="atLeast"/>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4.</w:t>
      </w:r>
      <w:r>
        <w:rPr>
          <w:rFonts w:ascii="Times New Roman" w:eastAsia="Times New Roman" w:hAnsi="Times New Roman" w:cs="Times New Roman"/>
          <w:b/>
          <w:color w:val="000000"/>
          <w:sz w:val="24"/>
          <w:szCs w:val="24"/>
          <w:lang w:val="en-US" w:eastAsia="ru-RU"/>
        </w:rPr>
        <w:t>3</w:t>
      </w:r>
      <w:r w:rsidRPr="00354C91">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24"/>
          <w:szCs w:val="24"/>
          <w:lang w:val="en-US" w:eastAsia="ru-RU"/>
        </w:rPr>
        <w:t xml:space="preserve"> </w:t>
      </w:r>
      <w:r w:rsidR="005F295D" w:rsidRPr="00354C91">
        <w:rPr>
          <w:rFonts w:ascii="Times New Roman" w:eastAsia="Times New Roman" w:hAnsi="Times New Roman" w:cs="Times New Roman"/>
          <w:b/>
          <w:bCs/>
          <w:color w:val="000000"/>
          <w:sz w:val="24"/>
          <w:szCs w:val="24"/>
          <w:lang w:val="en-US" w:eastAsia="ru-RU"/>
        </w:rPr>
        <w:t>Target audience and its types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advertising or marketing field of activity, the </w:t>
      </w:r>
      <w:r w:rsidRPr="005F295D">
        <w:rPr>
          <w:rFonts w:ascii="Times New Roman" w:eastAsia="Times New Roman" w:hAnsi="Times New Roman" w:cs="Times New Roman"/>
          <w:i/>
          <w:iCs/>
          <w:color w:val="000000"/>
          <w:sz w:val="24"/>
          <w:szCs w:val="24"/>
          <w:lang w:val="en-US" w:eastAsia="ru-RU"/>
        </w:rPr>
        <w:t>target audience (CA) </w:t>
      </w:r>
      <w:r w:rsidRPr="005F295D">
        <w:rPr>
          <w:rFonts w:ascii="Times New Roman" w:eastAsia="Times New Roman" w:hAnsi="Times New Roman" w:cs="Times New Roman"/>
          <w:color w:val="000000"/>
          <w:sz w:val="24"/>
          <w:szCs w:val="24"/>
          <w:lang w:val="en-US" w:eastAsia="ru-RU"/>
        </w:rPr>
        <w:t>is a group of people who has some common characteristics, properties, interests, and therefore with a high degree of probability will pay attention to the specific goods or services offered, will respond to marketing offers or slogans in this way, how the creators of the product expect it.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property of the target audience is its needs and interest in certain topics, due to which this target audience can be productively (the result for the entrepreneur is a successful sale) to offer any goods or services.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Here are just a few examples: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men aged 20-35 years who play sports will be the target audience for manufacturers of sports nutrition;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women with a child under the age of 2-3 years are the target audience for manufacturers of goods for babies;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pensioners suffering from high blood pressure will more often than other representatives of society buy tonometers,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task of determining the target audience is the key for each entrepreneur or manufacturer who wants to derive maximum benefit from their activities. Accurate determination of your potential customer is the key to the success of almost any </w:t>
      </w:r>
      <w:r w:rsidR="00611BF3" w:rsidRPr="005F295D">
        <w:rPr>
          <w:rFonts w:ascii="Times New Roman" w:eastAsia="Times New Roman" w:hAnsi="Times New Roman" w:cs="Times New Roman"/>
          <w:color w:val="000000"/>
          <w:sz w:val="24"/>
          <w:szCs w:val="24"/>
          <w:lang w:val="en-US" w:eastAsia="ru-RU"/>
        </w:rPr>
        <w:t>business. </w:t>
      </w:r>
      <w:r w:rsidRPr="005F295D">
        <w:rPr>
          <w:rFonts w:ascii="Times New Roman" w:eastAsia="Times New Roman" w:hAnsi="Times New Roman" w:cs="Times New Roman"/>
          <w:color w:val="000000"/>
          <w:sz w:val="24"/>
          <w:szCs w:val="24"/>
          <w:lang w:val="en-US" w:eastAsia="ru-RU"/>
        </w:rPr>
        <w:t>Understanding the target audience will also save on advertising, make the best, customer-oriented product,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It is important to remember that the target audience does not always coincide with the end user of the product. If you sell toys for children in a mobile stall in the park - your target audience and consumers are children, it is important for you to attract their attention so that they persuade parents to buy your toys for them. Therefore, you can focus on their appearance, the </w:t>
      </w:r>
      <w:r w:rsidRPr="005F295D">
        <w:rPr>
          <w:rFonts w:ascii="Times New Roman" w:eastAsia="Times New Roman" w:hAnsi="Times New Roman" w:cs="Times New Roman"/>
          <w:color w:val="000000"/>
          <w:sz w:val="24"/>
          <w:szCs w:val="24"/>
          <w:lang w:val="en-US" w:eastAsia="ru-RU"/>
        </w:rPr>
        <w:lastRenderedPageBreak/>
        <w:t xml:space="preserve">brightness of the </w:t>
      </w:r>
      <w:r w:rsidR="00611BF3" w:rsidRPr="005F295D">
        <w:rPr>
          <w:rFonts w:ascii="Times New Roman" w:eastAsia="Times New Roman" w:hAnsi="Times New Roman" w:cs="Times New Roman"/>
          <w:color w:val="000000"/>
          <w:sz w:val="24"/>
          <w:szCs w:val="24"/>
          <w:lang w:val="en-US" w:eastAsia="ru-RU"/>
        </w:rPr>
        <w:t>banner;</w:t>
      </w:r>
      <w:r w:rsidRPr="005F295D">
        <w:rPr>
          <w:rFonts w:ascii="Times New Roman" w:eastAsia="Times New Roman" w:hAnsi="Times New Roman" w:cs="Times New Roman"/>
          <w:color w:val="000000"/>
          <w:sz w:val="24"/>
          <w:szCs w:val="24"/>
          <w:lang w:val="en-US" w:eastAsia="ru-RU"/>
        </w:rPr>
        <w:t xml:space="preserve"> you can blow soap bubbles yourself, so that children want to buy them, etc. If you sell expensive designers for children, then, despite the fact that your consumers are </w:t>
      </w:r>
      <w:r w:rsidR="00611BF3" w:rsidRPr="005F295D">
        <w:rPr>
          <w:rFonts w:ascii="Times New Roman" w:eastAsia="Times New Roman" w:hAnsi="Times New Roman" w:cs="Times New Roman"/>
          <w:color w:val="000000"/>
          <w:sz w:val="24"/>
          <w:szCs w:val="24"/>
          <w:lang w:val="en-US" w:eastAsia="ru-RU"/>
        </w:rPr>
        <w:t>children,</w:t>
      </w:r>
      <w:r w:rsidRPr="005F295D">
        <w:rPr>
          <w:rFonts w:ascii="Times New Roman" w:eastAsia="Times New Roman" w:hAnsi="Times New Roman" w:cs="Times New Roman"/>
          <w:color w:val="000000"/>
          <w:sz w:val="24"/>
          <w:szCs w:val="24"/>
          <w:lang w:val="en-US" w:eastAsia="ru-RU"/>
        </w:rPr>
        <w:t xml:space="preserve"> your target audience is their parents. They should be the ones who want to buy an expensive toy. Therefore, in this case, it is worthwhile to focus on the developing properties of designers, to provide them with packaging on which parents and their children assemble the designer at home (as if drawing a parallel that your designer is a great opportunity for an interesting joint activity with a child), emphasize that the designer is made of quality parts that will last a long time, etc.</w:t>
      </w:r>
    </w:p>
    <w:p w:rsidR="005F295D" w:rsidRPr="005F295D" w:rsidRDefault="001A3B8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Types of target audience</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area of ​​activity has its own rules for choosing Central Asia. The types of target audience depend on many factors, for example, on the solvency of potential customers, their wishes and all sorts of preferences, desire to follow popular trends, etc. Each researcher has the right to carry out his own classification, but today Central Asia is divided into two main types by specialists: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main part or main target audience. This includes those people who directly decide which brand to buy goods for and what services to order. Representatives of the main part themselves initiate a future transaction, they are the owners of money;</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indirect part. The characteristics of this target audience may vary, but the common thing between them is that its representatives play a passive role in a future purchase or order. They cannot act as the initiator of the transaction, they do not have money in order to acquire something.</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study of the target audience of both types is important for marketers, as it allows you to develop the most working solutions to implement their assumptions.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Determining the target audience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difficult and paramount task for a business is to determine the target audience for your product. The whole </w:t>
      </w:r>
      <w:hyperlink r:id="rId36" w:history="1">
        <w:r w:rsidRPr="001A3B8D">
          <w:rPr>
            <w:rFonts w:ascii="Times New Roman" w:eastAsia="Times New Roman" w:hAnsi="Times New Roman" w:cs="Times New Roman"/>
            <w:color w:val="000000"/>
            <w:sz w:val="24"/>
            <w:szCs w:val="24"/>
            <w:lang w:val="en-US" w:eastAsia="ru-RU"/>
          </w:rPr>
          <w:t>marketing mix</w:t>
        </w:r>
      </w:hyperlink>
      <w:r w:rsidRPr="005F295D">
        <w:rPr>
          <w:rFonts w:ascii="Times New Roman" w:eastAsia="Times New Roman" w:hAnsi="Times New Roman" w:cs="Times New Roman"/>
          <w:color w:val="000000"/>
          <w:sz w:val="24"/>
          <w:szCs w:val="24"/>
          <w:lang w:val="en-US" w:eastAsia="ru-RU"/>
        </w:rPr>
        <w:t> conducted by your company in the market depends on this step . You can determine the target audience in two main ways: build on the product that you sell; or build on the size of the market you want to capture.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are three main groups into which your target audience can be divided:</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Geographical: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 they live in the city or in the village?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 they live in a big city?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country do they live in?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Does the climate affect the sale of your product?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Does the Internet affect the sale of your product?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 they live in any particular region?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Demographic: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How old are they?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gender are they?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their nationality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their income level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the level of their education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it important whether they are married or not?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Psychographic: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character traits do they have?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are their interests?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do they like or dislike?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are their beliefs?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is their lifestyle?</w:t>
      </w:r>
      <w:r w:rsidRPr="005F295D">
        <w:rPr>
          <w:rFonts w:ascii="Times New Roman" w:eastAsia="Times New Roman" w:hAnsi="Times New Roman" w:cs="Times New Roman"/>
          <w:color w:val="000000"/>
          <w:sz w:val="14"/>
          <w:szCs w:val="14"/>
          <w:lang w:val="en-US" w:eastAsia="ru-RU"/>
        </w:rPr>
        <w:t>      </w:t>
      </w:r>
    </w:p>
    <w:p w:rsidR="005F295D" w:rsidRPr="001A3B8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analytical services Wordstat, Google Trands will help to understand the general picture of the demand on the Internet for a product or service at a specific time in the right region. Using these services, you can find out in which region which queries are the most </w:t>
      </w:r>
      <w:r w:rsidRPr="005F295D">
        <w:rPr>
          <w:rFonts w:ascii="Times New Roman" w:eastAsia="Times New Roman" w:hAnsi="Times New Roman" w:cs="Times New Roman"/>
          <w:color w:val="000000"/>
          <w:sz w:val="24"/>
          <w:szCs w:val="24"/>
          <w:lang w:val="en-US" w:eastAsia="ru-RU"/>
        </w:rPr>
        <w:lastRenderedPageBreak/>
        <w:t xml:space="preserve">popular. For example, you can see how the demand of the target audience (the number of requests on the Internet) for scooters in any city of Kazakhstan increases or decreases over time. This tool is useful for analytics. To do this, follow the link and try to drive in the search query that interests </w:t>
      </w:r>
      <w:r w:rsidR="00611BF3"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and you can see the number of such requests from other users and their geographical distributi</w:t>
      </w:r>
      <w:r w:rsidR="00611BF3">
        <w:rPr>
          <w:rFonts w:ascii="Times New Roman" w:eastAsia="Times New Roman" w:hAnsi="Times New Roman" w:cs="Times New Roman"/>
          <w:color w:val="000000"/>
          <w:sz w:val="24"/>
          <w:szCs w:val="24"/>
          <w:lang w:val="en-US" w:eastAsia="ru-RU"/>
        </w:rPr>
        <w:t>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354C91" w:rsidRDefault="00354C91" w:rsidP="00354C91">
      <w:pPr>
        <w:spacing w:line="198" w:lineRule="atLeast"/>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4.</w:t>
      </w:r>
      <w:r>
        <w:rPr>
          <w:rFonts w:ascii="Times New Roman" w:eastAsia="Times New Roman" w:hAnsi="Times New Roman" w:cs="Times New Roman"/>
          <w:b/>
          <w:color w:val="000000"/>
          <w:sz w:val="24"/>
          <w:szCs w:val="24"/>
          <w:lang w:val="en-US" w:eastAsia="ru-RU"/>
        </w:rPr>
        <w:t>4</w:t>
      </w:r>
      <w:r w:rsidRPr="00354C91">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24"/>
          <w:szCs w:val="24"/>
          <w:lang w:val="en-US" w:eastAsia="ru-RU"/>
        </w:rPr>
        <w:t xml:space="preserve"> </w:t>
      </w:r>
      <w:r w:rsidR="005F295D" w:rsidRPr="00354C91">
        <w:rPr>
          <w:rFonts w:ascii="Times New Roman" w:eastAsia="Times New Roman" w:hAnsi="Times New Roman" w:cs="Times New Roman"/>
          <w:b/>
          <w:bCs/>
          <w:color w:val="000000"/>
          <w:sz w:val="24"/>
          <w:szCs w:val="24"/>
          <w:lang w:val="en-US" w:eastAsia="ru-RU"/>
        </w:rPr>
        <w:t>MVP - Least Potential Product Description</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concept of minimally viable product.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MVP (or minimally viable product) </w:t>
      </w:r>
      <w:r w:rsidRPr="005F295D">
        <w:rPr>
          <w:rFonts w:ascii="Times New Roman" w:eastAsia="Times New Roman" w:hAnsi="Times New Roman" w:cs="Times New Roman"/>
          <w:color w:val="000000"/>
          <w:sz w:val="24"/>
          <w:szCs w:val="24"/>
          <w:lang w:val="en-US" w:eastAsia="ru-RU"/>
        </w:rPr>
        <w:t>is the earliest version of the product, which has only the necessary functions, sufficient to convey the fundamental values ​​to the audience and test them on the first users. In general, MVP is aimed at collecting feedback and forming ideas about whether users really need a product. The first consumers can share their vision of functionality, which will allow developers to make adjustments to the product and plan future updates based on the received data on user preferences.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MVP strategy reduces the development cost and also reduces the risks of financial failure resulting from the delivery of an undesirable product to the market.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important to understand that the MVP strategy is not about creating a small product to achieve a short-term goal. The method involves the development of the first, most simplified version of the product, available for public use. Improvements introduced in this version are always based on feedback. The goal of creating MVP is to find out what functions a product should provide to a target group of users.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type of MVP that your company should choose depends on the resources (staff, time, and finances), your audience, and the size of the project.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most common types of MVP: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Schemes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 charts are a great MVP choice if you are short of time and money and you are presenting your MVP to a technically savvy, creative audience. If you focus on people who can truly visualize future grandeur, floor plans are a safe bet. If you represent it to a group of clients who do not fall into this category, you can invest in a more graphically advanced type of MVP.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going to open a </w:t>
      </w:r>
      <w:r w:rsidRPr="005F295D">
        <w:rPr>
          <w:rFonts w:ascii="Times New Roman" w:eastAsia="Times New Roman" w:hAnsi="Times New Roman" w:cs="Times New Roman"/>
          <w:color w:val="000000"/>
          <w:sz w:val="24"/>
          <w:szCs w:val="24"/>
          <w:shd w:val="clear" w:color="auto" w:fill="FFFFFF"/>
          <w:lang w:val="en-US" w:eastAsia="ru-RU"/>
        </w:rPr>
        <w:t>sushi restaurant, you can make its menu and show it to friends and strangers so that they select the positions that interest them.</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Layouts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Layouts are a little safer if you work with an audience that does not have the practice of visualizing abstract concepts. Follow some layouts in a program like Sketch to indicate your vision. Think of them as guides who will conduct a tour of a future product. For some, a picture is more important than a thousand schemes.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intend to </w:t>
      </w:r>
      <w:r w:rsidRPr="005F295D">
        <w:rPr>
          <w:rFonts w:ascii="Times New Roman" w:eastAsia="Times New Roman" w:hAnsi="Times New Roman" w:cs="Times New Roman"/>
          <w:color w:val="000000"/>
          <w:sz w:val="24"/>
          <w:szCs w:val="24"/>
          <w:shd w:val="clear" w:color="auto" w:fill="FFFFFF"/>
          <w:lang w:val="en-US" w:eastAsia="ru-RU"/>
        </w:rPr>
        <w:t>open your dentistry, make a website with services and see if clients will make an appointment with you.</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Fast prototypes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Sometimes people just need to see something moving, with buttons that you can click on, pictures and colors catching your eye. You will have to clearly explain to the audience that this is not a working version of the product, so that they are not too distracted by the functionality, but, nevertheless, quick prototypes are very suitable for an audience that needs additional help in the field of visualization.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are planning to open a business for New Year's gifts, you can collect one test kit and start advertising it. So you will understand whether it is interesting to customers.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want to open your own nail salon, you can buy the two most popular varnish colors and start working. In the process, you will understand what kind of varnish and additional equipment you need to buy more.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Light version of the product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If you have enough funds and people in the team, you can create an easy version of MVP. It should be an easily executable version with several key functions, which will serve as the basis for continuation if the project receives sufficient market interest.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want to make toppings for ice cream, you can make one option of toppings and offer them to people to try and express their opinion.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MVP construction scheme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convenient MVP construction scheme consists of 4 stages: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Think it - think it over;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Build it - build;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Ship it - distribute;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Tweak it - mood.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thinking phase assumes that you hypothesize, create a description and outline the prototype, which are useful for development. When the hypotheses are ready, the team starts building the MVP - it creates a simple functional to check whether the solution suits people or not. If the audience does not show interest, they abandon the idea. When an idea resonates with people , it is tested and redone until a product is ready that can be distributed to all users.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don’t have anything yet and you can’t sell it, then when you have something, you still won’t be able to sell it, and if you don’t have anything, you will already start receiving orders, it makes sense to think about starting a business but not vice versa.</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Unique product offer (USP)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simple words, a </w:t>
      </w:r>
      <w:r w:rsidRPr="005F295D">
        <w:rPr>
          <w:rFonts w:ascii="Times New Roman" w:eastAsia="Times New Roman" w:hAnsi="Times New Roman" w:cs="Times New Roman"/>
          <w:i/>
          <w:iCs/>
          <w:color w:val="000000"/>
          <w:sz w:val="24"/>
          <w:szCs w:val="24"/>
          <w:lang w:val="en-US" w:eastAsia="ru-RU"/>
        </w:rPr>
        <w:t>unique selling proposition (USP) </w:t>
      </w:r>
      <w:r w:rsidRPr="005F295D">
        <w:rPr>
          <w:rFonts w:ascii="Times New Roman" w:eastAsia="Times New Roman" w:hAnsi="Times New Roman" w:cs="Times New Roman"/>
          <w:color w:val="000000"/>
          <w:sz w:val="24"/>
          <w:szCs w:val="24"/>
          <w:lang w:val="en-US" w:eastAsia="ru-RU"/>
        </w:rPr>
        <w:t>is the engine of your product, the promotion of which requires additional energy. That is, USP is a clearly formulated advantage of a product or service over the goods or services of competitors.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USP itself is not an advertising slogan, but it should attract the attention of consumers. As we know, the first impression is created in a few seconds, and the results that you expect depend on how unique your message will be.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very difficult to make a non-unique product unique. It is much easier to make a statement unique that no one has yet made in this area. That is, it is necessary to create such an offer for the consumer that your competitors have not yet managed or guessed to create. Explain to the customer why he should buy from you.</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USP mechanism is based on a person’s perception of information through interest, surprise and curiosity. That is, there must be some zest that will make the consumer see the goods he knows in a new way, on the other hand. What can surprise and interest a person today? Today it is not enough to satisfy needs, today it is necessary to surprise and amaze with what the buyer does not expect. It is through emotions that your product will be remembered to a greater extent. A unique selling proposition is also a product of our activity, in this case, an advertising one.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think what can be unique in your proposal.</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3369"/>
        <w:gridCol w:w="6202"/>
      </w:tblGrid>
      <w:tr w:rsidR="005F295D" w:rsidRPr="005F295D"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18"/>
                <w:szCs w:val="18"/>
                <w:lang w:eastAsia="ru-RU"/>
              </w:rPr>
              <w:t>Tactics</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18"/>
                <w:szCs w:val="18"/>
                <w:lang w:eastAsia="ru-RU"/>
              </w:rPr>
              <w:t>Examples</w:t>
            </w:r>
          </w:p>
        </w:tc>
      </w:tr>
      <w:tr w:rsidR="005F295D" w:rsidRPr="00374996"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1. Clear niche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Your tactic is to gain a foothold in a specific market niche and communicate this to the consumer. This is done in order to further associate the name of your company with the chosen direction.</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Tax Dispute Advocate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Rock karaoke bar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Creation of selling business card sites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Essential goods store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Advertising Photography Specialist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Commercial Real Estate Agency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Promotion of online stores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Food from Italy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All gifts for 1000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Express delivery of bulk cargo</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Movie copy store</w:t>
            </w:r>
          </w:p>
        </w:tc>
      </w:tr>
      <w:tr w:rsidR="005F295D" w:rsidRPr="00374996"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2. Unique goods</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val="en-US" w:eastAsia="ru-RU"/>
              </w:rPr>
              <w:t>You offer the market a unique product or unique service that was not presented before your appearance . </w:t>
            </w:r>
            <w:r w:rsidRPr="005F295D">
              <w:rPr>
                <w:rFonts w:ascii="Times New Roman" w:eastAsia="Times New Roman" w:hAnsi="Times New Roman" w:cs="Times New Roman"/>
                <w:sz w:val="18"/>
                <w:szCs w:val="18"/>
                <w:lang w:eastAsia="ru-RU"/>
              </w:rPr>
              <w:t xml:space="preserve">This is a real novelty, which </w:t>
            </w:r>
            <w:r w:rsidRPr="005F295D">
              <w:rPr>
                <w:rFonts w:ascii="Times New Roman" w:eastAsia="Times New Roman" w:hAnsi="Times New Roman" w:cs="Times New Roman"/>
                <w:sz w:val="18"/>
                <w:szCs w:val="18"/>
                <w:lang w:eastAsia="ru-RU"/>
              </w:rPr>
              <w:lastRenderedPageBreak/>
              <w:t>has no analogues.</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lastRenderedPageBreak/>
              <w:t>Excursion "Uzbek Almaty"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Shop items that are in only one copy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Extreme driving lessons on SUVs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Three romantic dinners in three romantic cities of Italy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Writing a corporate book about the company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lastRenderedPageBreak/>
              <w:t>Shooting range with medieval weapons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Develop a detailed copy of your car in 1:18 scale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Coffee maker for car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Skype conversations with celebrities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Dry car wash</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Room of fear for 18+</w:t>
            </w:r>
          </w:p>
        </w:tc>
      </w:tr>
      <w:tr w:rsidR="005F295D" w:rsidRPr="00374996"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lastRenderedPageBreak/>
              <w:t>3. Unique additional service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fact that today a product or service is accompanied by some kind of additional service (in the form of a bonus) will not surprise anyone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You can surprise a variety of service. The main task is that this addition is only for you, and it focuses on the target audience of the product or service.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developing a selling page - as a gift a set of 10 ads for contextual advertising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ticket in the VIP box - a joint dinner with the speaker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3-month membership - 5 visits to the pool as a gift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Every day a new cocktail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Gift Edition Best-selling Book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Profanity GPS Navigator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Thai massage - three masseuses at the same time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car insurance for the 1st year as a gift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Laundry + clothing repair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help each applicant to prepare an excellent resume!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laptop - licensed Windows, Office and antivirus as a gift</w:t>
            </w:r>
          </w:p>
        </w:tc>
      </w:tr>
      <w:tr w:rsidR="005F295D" w:rsidRPr="00374996"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4. Targeting a specific customer group</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audience should be specific, with common criteria.</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Toy Store for Boys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Women's Driving School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Public speaking courses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Diet Meat Menu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Fitness club for professional athletes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Hairdresser for pets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Gift sets for all professionals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Tasty dinners on the road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Bank for Entrepreneurs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Hotel with hourly rental apartments</w:t>
            </w:r>
          </w:p>
        </w:tc>
      </w:tr>
      <w:tr w:rsidR="005F295D" w:rsidRPr="00374996"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5. Unique hallmark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Dear slogans, it’s good, you should clearly state an important sign or characteristic that competitors cannot boast at the moment.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You become the first and only one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Sober and polite plumbers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Vocal lessons with folk artist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Photoshoots with expensive accessories and elite interiors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Big pizza for the price of small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Hotel with check-in / check-out at any time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Taxi where women are driving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Playing billiards with professional cues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High-altitude work from professional climbers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Wi-fi + charging in airplanes</w:t>
            </w:r>
          </w:p>
        </w:tc>
      </w:tr>
      <w:tr w:rsidR="005F295D" w:rsidRPr="00374996"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6. Sign of a leader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Suitable for those who consider themselves a leader (it is necessary to explain why), as well as those who are officially (or by indicators) recognized.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Bank No. 1 on deposits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Over 7000 car accessories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Today's best-selling newspaper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Delivery service - only email is faster than us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Our database contains antidotes for the largest number of viruses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biggest screen in the city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15% off manufacturer price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Selling jeans for all ages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Online car dealership of exclusive cars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Every seventh in our club has a rest</w:t>
            </w:r>
          </w:p>
        </w:tc>
      </w:tr>
      <w:tr w:rsidR="005F295D" w:rsidRPr="00374996"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7. High result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peculiarity is that the product or service you are offering provides the target audience with a higher or attractive result for specific parameters.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87% of our students find work within 3 months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Over 15 years, our boxing school raised 5 Olympic champions, 10 world champions, 19 Kazakhstan champions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create selling pages with conversion from 7%</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In 2 months we turn your $ 100 into a minimum of $ 1000</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found buyers for 1200 houses and 4600 apartments.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For 7 years, our customers have not paid a single fine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helped our clients recover from developers over 15 billion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Less 12 years for 1 month</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“Our record is that a client out of 16 tenders won 18”</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reduce the cost of aerated concrete by 35%</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will sell your apartment in 3 months</w:t>
            </w:r>
          </w:p>
        </w:tc>
      </w:tr>
    </w:tbl>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4.</w:t>
      </w:r>
      <w:r w:rsidR="00611BF3" w:rsidRPr="005F295D">
        <w:rPr>
          <w:rFonts w:ascii="Times New Roman" w:eastAsia="Times New Roman" w:hAnsi="Times New Roman" w:cs="Times New Roman"/>
          <w:b/>
          <w:bCs/>
          <w:color w:val="000000"/>
          <w:sz w:val="24"/>
          <w:szCs w:val="24"/>
          <w:lang w:val="en-US" w:eastAsia="ru-RU"/>
        </w:rPr>
        <w:t>5. </w:t>
      </w:r>
      <w:r w:rsidR="005F295D" w:rsidRPr="005F295D">
        <w:rPr>
          <w:rFonts w:ascii="Times New Roman" w:eastAsia="Times New Roman" w:hAnsi="Times New Roman" w:cs="Times New Roman"/>
          <w:b/>
          <w:bCs/>
          <w:color w:val="000000"/>
          <w:sz w:val="24"/>
          <w:szCs w:val="24"/>
          <w:lang w:val="en-US" w:eastAsia="ru-RU"/>
        </w:rPr>
        <w:t>Goals, Objectives, and Interview Methods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1A3B8D" w:rsidP="005F295D">
      <w:pPr>
        <w:spacing w:after="0" w:line="240" w:lineRule="auto"/>
        <w:ind w:left="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The concept of an interview</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you created a prototype of your product (or developed MVP details). How do you know if you made the right decision regarding its relevance to your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Obviously, the most effective option is to ask the target audience itself if she likes your product, so she wants to change, whether she’s ready to buy it, at what price, etc. To make your communication with the target audience effective, it’s worth getting to know concept and interview techniques. That is what we will do in today's lesson.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 interview as a form of a survey involves personal communication with the interviewee, in which the researcher (interviewer) asks questions and records the answers in the interview form. In the context of marketing research, the main characteristic of an interview is that it involves a personal exchange of information between the interviewer and the person (s) who are the respondent. At the same time, the interview seeks to obtain specific information on the problem being studied, which is usually associated with both a qualitative assessment of the goods </w:t>
      </w:r>
      <w:r w:rsidR="00611BF3" w:rsidRPr="005F295D">
        <w:rPr>
          <w:rFonts w:ascii="Times New Roman" w:eastAsia="Times New Roman" w:hAnsi="Times New Roman" w:cs="Times New Roman"/>
          <w:color w:val="000000"/>
          <w:sz w:val="24"/>
          <w:szCs w:val="24"/>
          <w:lang w:val="en-US" w:eastAsia="ru-RU"/>
        </w:rPr>
        <w:t>offered</w:t>
      </w:r>
      <w:r w:rsidRPr="005F295D">
        <w:rPr>
          <w:rFonts w:ascii="Times New Roman" w:eastAsia="Times New Roman" w:hAnsi="Times New Roman" w:cs="Times New Roman"/>
          <w:color w:val="000000"/>
          <w:sz w:val="24"/>
          <w:szCs w:val="24"/>
          <w:lang w:val="en-US" w:eastAsia="ru-RU"/>
        </w:rPr>
        <w:t xml:space="preserve"> and with prices for them, as well as with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advantage of interviewing compared to questionnaire is that it allows you to reveal the socio-psychological mechanisms of the phenomena studied - motivation, interests and predispositions of consumers to the goods </w:t>
      </w:r>
      <w:r w:rsidR="00611BF3" w:rsidRPr="005F295D">
        <w:rPr>
          <w:rFonts w:ascii="Times New Roman" w:eastAsia="Times New Roman" w:hAnsi="Times New Roman" w:cs="Times New Roman"/>
          <w:color w:val="000000"/>
          <w:sz w:val="24"/>
          <w:szCs w:val="24"/>
          <w:lang w:val="en-US" w:eastAsia="ru-RU"/>
        </w:rPr>
        <w:t>offered</w:t>
      </w:r>
      <w:r w:rsidRPr="005F295D">
        <w:rPr>
          <w:rFonts w:ascii="Times New Roman" w:eastAsia="Times New Roman" w:hAnsi="Times New Roman" w:cs="Times New Roman"/>
          <w:color w:val="000000"/>
          <w:sz w:val="24"/>
          <w:szCs w:val="24"/>
          <w:lang w:val="en-US" w:eastAsia="ru-RU"/>
        </w:rPr>
        <w:t xml:space="preserve"> their range and quality.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Consider the most effective interview methods.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Express Interview method is </w:t>
      </w:r>
      <w:r w:rsidRPr="005F295D">
        <w:rPr>
          <w:rFonts w:ascii="Times New Roman" w:eastAsia="Times New Roman" w:hAnsi="Times New Roman" w:cs="Times New Roman"/>
          <w:color w:val="000000"/>
          <w:sz w:val="24"/>
          <w:szCs w:val="24"/>
          <w:lang w:val="en-US" w:eastAsia="ru-RU"/>
        </w:rPr>
        <w:t>carried out using the Observation and Listening mode, when it is necessary to find out or clarify the situation in which the user 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1A3B8D">
        <w:rPr>
          <w:rFonts w:ascii="Times New Roman" w:eastAsia="Times New Roman" w:hAnsi="Times New Roman" w:cs="Times New Roman"/>
          <w:color w:val="000000"/>
          <w:sz w:val="24"/>
          <w:szCs w:val="24"/>
          <w:lang w:val="en-US" w:eastAsia="ru-RU"/>
        </w:rPr>
        <w:t>e</w:t>
      </w:r>
      <w:r w:rsidRPr="005F295D">
        <w:rPr>
          <w:rFonts w:ascii="Times New Roman" w:eastAsia="Times New Roman" w:hAnsi="Times New Roman" w:cs="Times New Roman"/>
          <w:color w:val="000000"/>
          <w:sz w:val="24"/>
          <w:szCs w:val="24"/>
          <w:lang w:val="en-US" w:eastAsia="ru-RU"/>
        </w:rPr>
        <w:t>kspress interview is useful when there is a need to test something in the mode of "here and now";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w:t>
      </w:r>
      <w:r w:rsidR="001A3B8D">
        <w:rPr>
          <w:rFonts w:ascii="Times New Roman" w:eastAsia="Times New Roman" w:hAnsi="Times New Roman" w:cs="Times New Roman"/>
          <w:color w:val="000000"/>
          <w:sz w:val="24"/>
          <w:szCs w:val="24"/>
          <w:lang w:val="en-US" w:eastAsia="ru-RU"/>
        </w:rPr>
        <w:t>ethod</w:t>
      </w:r>
      <w:r w:rsidRPr="005F295D">
        <w:rPr>
          <w:rFonts w:ascii="Times New Roman" w:eastAsia="Times New Roman" w:hAnsi="Times New Roman" w:cs="Times New Roman"/>
          <w:color w:val="000000"/>
          <w:sz w:val="24"/>
          <w:szCs w:val="24"/>
          <w:lang w:val="en-US" w:eastAsia="ru-RU"/>
        </w:rPr>
        <w:t xml:space="preserve"> can be effective when you do a few iterations in the design, etc. </w:t>
      </w:r>
      <w:r w:rsidR="00611BF3" w:rsidRPr="005F295D">
        <w:rPr>
          <w:rFonts w:ascii="Times New Roman" w:eastAsia="Times New Roman" w:hAnsi="Times New Roman" w:cs="Times New Roman"/>
          <w:color w:val="000000"/>
          <w:sz w:val="24"/>
          <w:szCs w:val="24"/>
          <w:lang w:val="en-US" w:eastAsia="ru-RU"/>
        </w:rPr>
        <w:t>optotypic</w:t>
      </w:r>
      <w:r w:rsidRPr="005F295D">
        <w:rPr>
          <w:rFonts w:ascii="Times New Roman" w:eastAsia="Times New Roman" w:hAnsi="Times New Roman" w:cs="Times New Roman"/>
          <w:color w:val="000000"/>
          <w:sz w:val="24"/>
          <w:szCs w:val="24"/>
          <w:lang w:val="en-US" w:eastAsia="ru-RU"/>
        </w:rPr>
        <w:t xml:space="preserve"> or check for updates;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ekspress interviews may help in the first photo and video collection.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reinforcing observations of this type of interview, you always have the opportunity to verify the correctness and correctness of the observations, and not to interpret them yourself, through the prism of your attitude, thereby distorting the data already at the first analytical stage.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Training:</w:t>
      </w:r>
    </w:p>
    <w:p w:rsidR="005F295D" w:rsidRPr="005F295D" w:rsidRDefault="005F295D" w:rsidP="00D103CE">
      <w:pPr>
        <w:numPr>
          <w:ilvl w:val="0"/>
          <w:numId w:val="9"/>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goals and objectives of observation should be clearly stated.</w:t>
      </w:r>
    </w:p>
    <w:p w:rsidR="005F295D" w:rsidRPr="005F295D" w:rsidRDefault="005F295D" w:rsidP="00D103CE">
      <w:pPr>
        <w:numPr>
          <w:ilvl w:val="0"/>
          <w:numId w:val="9"/>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Compose 5-10 basic questions that can be adjusted and / or changed during the communication process. Questions may appear during the conversation, and not be pre-planned.</w:t>
      </w:r>
    </w:p>
    <w:p w:rsidR="005F295D" w:rsidRPr="005F295D" w:rsidRDefault="005F295D" w:rsidP="00D103CE">
      <w:pPr>
        <w:numPr>
          <w:ilvl w:val="0"/>
          <w:numId w:val="9"/>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Come up with a legend of your appeal to a person during an interview. Since during an express interview you have to turn to a person in his “context”, for example, during the performance of his duties or on the way, it is important to describe the purpose of your appeal.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Conduct:</w:t>
      </w:r>
    </w:p>
    <w:p w:rsidR="005F295D" w:rsidRPr="005F295D" w:rsidRDefault="005F295D" w:rsidP="00D103CE">
      <w:pPr>
        <w:numPr>
          <w:ilvl w:val="0"/>
          <w:numId w:val="10"/>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It is very important at all stages to remain in a neutral position, supporting the interlocutor with speech turns, such as “yes and”, “of course”, “let’s together” and so on.</w:t>
      </w:r>
    </w:p>
    <w:p w:rsidR="005F295D" w:rsidRPr="005F295D" w:rsidRDefault="005F295D" w:rsidP="00D103CE">
      <w:pPr>
        <w:numPr>
          <w:ilvl w:val="0"/>
          <w:numId w:val="10"/>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Pressure during a conversation on a user is not welcome: if a person wants to speak out, give him this opportunity.</w:t>
      </w:r>
    </w:p>
    <w:p w:rsidR="005F295D" w:rsidRPr="005F295D" w:rsidRDefault="005F295D" w:rsidP="00D103CE">
      <w:pPr>
        <w:numPr>
          <w:ilvl w:val="0"/>
          <w:numId w:val="10"/>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Listen carefully to your interlocutor, supporting the thread of the conversation with subsequent questions.</w:t>
      </w:r>
    </w:p>
    <w:p w:rsidR="005F295D" w:rsidRPr="005F295D" w:rsidRDefault="005F295D" w:rsidP="00D103CE">
      <w:pPr>
        <w:numPr>
          <w:ilvl w:val="0"/>
          <w:numId w:val="10"/>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Make sure that the user does not lead you away from the given topic.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Analysis:</w:t>
      </w:r>
    </w:p>
    <w:p w:rsidR="005F295D" w:rsidRPr="005F295D" w:rsidRDefault="005F295D" w:rsidP="00D103CE">
      <w:pPr>
        <w:numPr>
          <w:ilvl w:val="0"/>
          <w:numId w:val="11"/>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Combine the results of observations and stickers with notes with the similar material of your colleagues.</w:t>
      </w:r>
    </w:p>
    <w:p w:rsidR="005F295D" w:rsidRPr="005F295D" w:rsidRDefault="005F295D" w:rsidP="00D103CE">
      <w:pPr>
        <w:numPr>
          <w:ilvl w:val="0"/>
          <w:numId w:val="11"/>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This material is useful for analyzing the data.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method of "depth interview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helps to get the history of users. This is one of the most time-consuming and crucial stages, because in an in-depth interview you try to reach the “implicit knowledge” of a person that he himself is not able to recognize and verbalize.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Objectives: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Why are you interviewing?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What do you want to know?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Where will the information go next?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What exactly is important to learn?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5) What is worth paying attention to?</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in-depth interview can last from 1 to 2.5 hours. The level of penetration into the user's situation gives a comprehensive picture of the human world, his aspirations, desires, problems. At this stage, it is important to get involved and participate.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Method: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We carefully listen to the person.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We relate with participation to his difficulties.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We try to find out the cause of difficulties or joy.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At the same time, we always remain in the outline of our conversation, remembering our goals and objectives.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Preparation and conduct:</w:t>
      </w:r>
    </w:p>
    <w:p w:rsidR="005F295D" w:rsidRPr="005F295D" w:rsidRDefault="005F295D" w:rsidP="00D103CE">
      <w:pPr>
        <w:numPr>
          <w:ilvl w:val="0"/>
          <w:numId w:val="12"/>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first thing you should do is make a list of questions. The list of questions you have should not only be compiled, but also well studied, understandable and close, so as not to look at it constantly during the interview. You should start with dating. The list of questions includes from 20 to 50 questions.</w:t>
      </w:r>
    </w:p>
    <w:p w:rsidR="005F295D" w:rsidRPr="005F295D" w:rsidRDefault="005F295D" w:rsidP="00D103CE">
      <w:pPr>
        <w:numPr>
          <w:ilvl w:val="0"/>
          <w:numId w:val="12"/>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interview is important to record on the recorder. All necessary materials must be prepared in advance. Whether to inform the respondent about the record or not - the choice is quite individual</w:t>
      </w:r>
    </w:p>
    <w:p w:rsidR="005F295D" w:rsidRPr="005F295D" w:rsidRDefault="005F295D" w:rsidP="00D103CE">
      <w:pPr>
        <w:numPr>
          <w:ilvl w:val="0"/>
          <w:numId w:val="12"/>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There can be several blocks during communication - they are worth going through in several stages. The first is acquaintance, when a person begins to concentrate, talking about himself. The second occurs after 15-20 minutes, when you come close to issues that are significant to you. Here you should think over questions that will help soften the conversation - share your own life story. The third block is the stage of exit from the interview after the last questions. Therefore, consider questions that will help summarize the interview. It is at the end, when you complete the dialogue, most often the most interesting stories “pop up”.</w:t>
      </w:r>
    </w:p>
    <w:p w:rsidR="005F295D" w:rsidRPr="005F295D" w:rsidRDefault="005F295D" w:rsidP="00D103CE">
      <w:pPr>
        <w:numPr>
          <w:ilvl w:val="0"/>
          <w:numId w:val="12"/>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You did a great job, the person spent a lot of emotions and energy - pay attention to the end of the conversation. Tell something from another area close to the topic. Smile and thank the respondent.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Dynamics of the in-depth interview: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Acquaintance / Start - we get acquainted with the respondent, we are interested in how he spent the day, how he got to the place of your meeting with him.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Warming up - we learn the respondent’s profession (if we don’t know) and what he likes about the job.</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Focus - go to the first basic questions from the list of questions.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Approximation - at this stage, you can ask the respondent to fill out one of the cards prepared for the interview.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History / Climax - we try to reach the first stories, we use the most important questions for you to talk.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Problems - go to the level of “empathic listening”: we carefully listen to human stories and ask questions not on the list, but on the basis of information received from the respondent. The task is to find out what the difficulties that a person is faced with are really connected.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Emotions - the stories that the respondent shares with us - the most important thing to pay attention to: observe what physical actions they are accompanied by.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Projection / Ideas - suggest possible ways of development of events, interpret.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Relaxation - you can fill out the remaining cards with the respondent, draw, share something of your own.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Exit - we thank the person for his patience and willingness to communicate with us; we translate the conversation into the surroundings, notice some changes.</w:t>
      </w:r>
      <w:r w:rsidRPr="005F295D">
        <w:rPr>
          <w:rFonts w:ascii="Times New Roman" w:eastAsia="Times New Roman" w:hAnsi="Times New Roman" w:cs="Times New Roman"/>
          <w:color w:val="000000"/>
          <w:sz w:val="14"/>
          <w:szCs w:val="14"/>
          <w:lang w:val="en-US" w:eastAsia="ru-RU"/>
        </w:rPr>
        <w:t>                  </w:t>
      </w:r>
    </w:p>
    <w:p w:rsidR="005F295D" w:rsidRPr="005F295D" w:rsidRDefault="00A678F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The tasks of the interview</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It is believed that this format of the conversation allows you to get "personal" information from the respondent, allowing you to more thoroughly analyze the existing problem and expand the understanding of the researcher and the customer about the phenomenon being studied.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the interviews are aimed at obtaining the most complete information regarding the internal motives, motives, inclinations and characteristics of the respondent in the course of his interview with the interviewer with a directed or free-formulated question.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line="198" w:lineRule="atLeast"/>
        <w:ind w:left="142"/>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4.</w:t>
      </w:r>
      <w:r w:rsidR="005F295D" w:rsidRPr="005F295D">
        <w:rPr>
          <w:rFonts w:ascii="Times New Roman" w:eastAsia="Times New Roman" w:hAnsi="Times New Roman" w:cs="Times New Roman"/>
          <w:b/>
          <w:bCs/>
          <w:color w:val="000000"/>
          <w:sz w:val="24"/>
          <w:szCs w:val="24"/>
          <w:lang w:val="en-US" w:eastAsia="ru-RU"/>
        </w:rPr>
        <w:t>6. Channels offline live online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ATL and BTL communications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already know your target audience and your USP (unique selling proposition). And now how to convey your USP to the audience? - For this, marketing communication channels are used. They are divided into two large groups: ATL and BTL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Concepts such as “ATL” and “BTL” appeared in the USA in the middle of the last century. The abbreviatio</w:t>
      </w:r>
      <w:r w:rsidR="00A678FB">
        <w:rPr>
          <w:rFonts w:ascii="Times New Roman" w:eastAsia="Times New Roman" w:hAnsi="Times New Roman" w:cs="Times New Roman"/>
          <w:color w:val="000000"/>
          <w:sz w:val="24"/>
          <w:szCs w:val="24"/>
          <w:lang w:val="en-US" w:eastAsia="ru-RU"/>
        </w:rPr>
        <w:t>n "ATL" comes from the phrase Above the L</w:t>
      </w:r>
      <w:r w:rsidRPr="005F295D">
        <w:rPr>
          <w:rFonts w:ascii="Times New Roman" w:eastAsia="Times New Roman" w:hAnsi="Times New Roman" w:cs="Times New Roman"/>
          <w:color w:val="000000"/>
          <w:sz w:val="24"/>
          <w:szCs w:val="24"/>
          <w:lang w:val="en-US" w:eastAsia="ru-RU"/>
        </w:rPr>
        <w:t>ine (English), which in translation means "above the line." The abbreviation “BTL” comes from the phrase “ </w:t>
      </w:r>
      <w:r w:rsidR="00A678FB">
        <w:rPr>
          <w:rFonts w:ascii="Times New Roman" w:eastAsia="Times New Roman" w:hAnsi="Times New Roman" w:cs="Times New Roman"/>
          <w:color w:val="000000"/>
          <w:sz w:val="24"/>
          <w:szCs w:val="24"/>
          <w:lang w:val="en-US" w:eastAsia="ru-RU"/>
        </w:rPr>
        <w:t>B</w:t>
      </w:r>
      <w:r w:rsidRPr="005F295D">
        <w:rPr>
          <w:rFonts w:ascii="Times New Roman" w:eastAsia="Times New Roman" w:hAnsi="Times New Roman" w:cs="Times New Roman"/>
          <w:color w:val="000000"/>
          <w:sz w:val="24"/>
          <w:szCs w:val="24"/>
          <w:lang w:val="en-US" w:eastAsia="ru-RU"/>
        </w:rPr>
        <w:t>elow the Line ” and is translated “under the line”.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Complexes of advertising events received such names by chance, after one large American company found that only </w:t>
      </w:r>
      <w:hyperlink r:id="rId37" w:history="1">
        <w:r w:rsidRPr="00A678FB">
          <w:rPr>
            <w:rFonts w:ascii="Times New Roman" w:eastAsia="Times New Roman" w:hAnsi="Times New Roman" w:cs="Times New Roman"/>
            <w:color w:val="000000"/>
            <w:sz w:val="24"/>
            <w:szCs w:val="24"/>
            <w:lang w:val="en-US" w:eastAsia="ru-RU"/>
          </w:rPr>
          <w:t>advertising</w:t>
        </w:r>
      </w:hyperlink>
      <w:r w:rsidRPr="005F295D">
        <w:rPr>
          <w:rFonts w:ascii="Times New Roman" w:eastAsia="Times New Roman" w:hAnsi="Times New Roman" w:cs="Times New Roman"/>
          <w:color w:val="000000"/>
          <w:sz w:val="24"/>
          <w:szCs w:val="24"/>
          <w:lang w:val="en-US" w:eastAsia="ru-RU"/>
        </w:rPr>
        <w:t> in the media was included in the budget f</w:t>
      </w:r>
      <w:r w:rsidR="00A678FB">
        <w:rPr>
          <w:rFonts w:ascii="Times New Roman" w:eastAsia="Times New Roman" w:hAnsi="Times New Roman" w:cs="Times New Roman"/>
          <w:color w:val="000000"/>
          <w:sz w:val="24"/>
          <w:szCs w:val="24"/>
          <w:lang w:val="en-US" w:eastAsia="ru-RU"/>
        </w:rPr>
        <w:t>or a large advertising campaign</w:t>
      </w:r>
      <w:r w:rsidRPr="005F295D">
        <w:rPr>
          <w:rFonts w:ascii="Times New Roman" w:eastAsia="Times New Roman" w:hAnsi="Times New Roman" w:cs="Times New Roman"/>
          <w:color w:val="000000"/>
          <w:sz w:val="24"/>
          <w:szCs w:val="24"/>
          <w:lang w:val="en-US" w:eastAsia="ru-RU"/>
        </w:rPr>
        <w:t>. The </w:t>
      </w:r>
      <w:hyperlink r:id="rId38" w:history="1">
        <w:r w:rsidRPr="00A678FB">
          <w:rPr>
            <w:rFonts w:ascii="Times New Roman" w:eastAsia="Times New Roman" w:hAnsi="Times New Roman" w:cs="Times New Roman"/>
            <w:color w:val="000000"/>
            <w:sz w:val="24"/>
            <w:szCs w:val="24"/>
            <w:lang w:val="en-US" w:eastAsia="ru-RU"/>
          </w:rPr>
          <w:t>budget</w:t>
        </w:r>
      </w:hyperlink>
      <w:r w:rsidRPr="005F295D">
        <w:rPr>
          <w:rFonts w:ascii="Times New Roman" w:eastAsia="Times New Roman" w:hAnsi="Times New Roman" w:cs="Times New Roman"/>
          <w:color w:val="000000"/>
          <w:sz w:val="24"/>
          <w:szCs w:val="24"/>
          <w:lang w:val="en-US" w:eastAsia="ru-RU"/>
        </w:rPr>
        <w:t> did not include the costs of distributing free samples of products, coupons, holding contests, giving gifts, etc. Funds for all these expenses were put into the budget by hand under the line of basic expenses. Thus the concepts of “above the line” and “below the line” arose.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Thus, </w:t>
      </w:r>
      <w:r w:rsidRPr="005F295D">
        <w:rPr>
          <w:rFonts w:ascii="Times New Roman" w:eastAsia="Times New Roman" w:hAnsi="Times New Roman" w:cs="Times New Roman"/>
          <w:b/>
          <w:bCs/>
          <w:i/>
          <w:iCs/>
          <w:color w:val="000000"/>
          <w:sz w:val="24"/>
          <w:szCs w:val="24"/>
          <w:lang w:val="en-US" w:eastAsia="ru-RU"/>
        </w:rPr>
        <w:t>ATL </w:t>
      </w:r>
      <w:r w:rsidRPr="005F295D">
        <w:rPr>
          <w:rFonts w:ascii="Times New Roman" w:eastAsia="Times New Roman" w:hAnsi="Times New Roman" w:cs="Times New Roman"/>
          <w:i/>
          <w:iCs/>
          <w:color w:val="000000"/>
          <w:sz w:val="24"/>
          <w:szCs w:val="24"/>
          <w:lang w:val="en-US" w:eastAsia="ru-RU"/>
        </w:rPr>
        <w:t xml:space="preserve">is a direct advertising campaign that uses the main means of advertising </w:t>
      </w:r>
      <w:r w:rsidR="00611BF3" w:rsidRPr="005F295D">
        <w:rPr>
          <w:rFonts w:ascii="Times New Roman" w:eastAsia="Times New Roman" w:hAnsi="Times New Roman" w:cs="Times New Roman"/>
          <w:i/>
          <w:iCs/>
          <w:color w:val="000000"/>
          <w:sz w:val="24"/>
          <w:szCs w:val="24"/>
          <w:lang w:val="en-US" w:eastAsia="ru-RU"/>
        </w:rPr>
        <w:t>distribution: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television;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radio;</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press;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outdoor advertising;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advertising on transport;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advertising in movie theaters;</w:t>
      </w:r>
      <w:r w:rsidRPr="005F295D">
        <w:rPr>
          <w:rFonts w:ascii="Times New Roman" w:eastAsia="Times New Roman" w:hAnsi="Times New Roman" w:cs="Times New Roman"/>
          <w:color w:val="000000"/>
          <w:sz w:val="14"/>
          <w:szCs w:val="14"/>
          <w:lang w:val="en-US" w:eastAsia="ru-RU"/>
        </w:rPr>
        <w:t>  </w:t>
      </w:r>
    </w:p>
    <w:p w:rsid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14"/>
          <w:szCs w:val="14"/>
          <w:lang w:val="en-US" w:eastAsia="ru-RU"/>
        </w:rPr>
      </w:pPr>
      <w:r w:rsidRPr="005F295D">
        <w:rPr>
          <w:rFonts w:ascii="Calibri" w:eastAsia="Times New Roman" w:hAnsi="Calibri" w:cs="Calibri"/>
          <w:color w:val="000000"/>
          <w:sz w:val="20"/>
          <w:szCs w:val="20"/>
          <w:lang w:eastAsia="ru-RU"/>
        </w:rPr>
        <w:t>- </w:t>
      </w:r>
      <w:r w:rsidRPr="005F295D">
        <w:rPr>
          <w:rFonts w:ascii="Times New Roman" w:eastAsia="Times New Roman" w:hAnsi="Times New Roman" w:cs="Times New Roman"/>
          <w:color w:val="000000"/>
          <w:sz w:val="24"/>
          <w:szCs w:val="24"/>
          <w:lang w:eastAsia="ru-RU"/>
        </w:rPr>
        <w:t>advertising on the Internet.</w:t>
      </w:r>
      <w:r w:rsidRPr="005F295D">
        <w:rPr>
          <w:rFonts w:ascii="Times New Roman" w:eastAsia="Times New Roman" w:hAnsi="Times New Roman" w:cs="Times New Roman"/>
          <w:color w:val="000000"/>
          <w:sz w:val="14"/>
          <w:szCs w:val="14"/>
          <w:lang w:eastAsia="ru-RU"/>
        </w:rPr>
        <w:t>  </w:t>
      </w:r>
    </w:p>
    <w:p w:rsidR="00D662BB" w:rsidRPr="00D662BB" w:rsidRDefault="00D662BB"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eastAsia="ru-RU"/>
        </w:rPr>
        <w:t> </w:t>
      </w:r>
      <w:r w:rsidR="00611BF3">
        <w:rPr>
          <w:noProof/>
          <w:lang w:eastAsia="ru-RU"/>
        </w:rPr>
        <w:drawing>
          <wp:inline distT="0" distB="0" distL="0" distR="0" wp14:anchorId="49316DE8" wp14:editId="08523D7E">
            <wp:extent cx="4914900" cy="1864217"/>
            <wp:effectExtent l="0" t="0" r="0" b="0"/>
            <wp:docPr id="20" name="Рисунок 20" descr="BTL Agency,Best BTL Advertising Agency,ATL Advertising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TL Agency,Best BTL Advertising Agency,ATL Advertising Services"/>
                    <pic:cNvPicPr>
                      <a:picLocks noChangeAspect="1" noChangeArrowheads="1"/>
                    </pic:cNvPicPr>
                  </pic:nvPicPr>
                  <pic:blipFill rotWithShape="1">
                    <a:blip r:embed="rId39">
                      <a:extLst>
                        <a:ext uri="{28A0092B-C50C-407E-A947-70E740481C1C}">
                          <a14:useLocalDpi xmlns:a14="http://schemas.microsoft.com/office/drawing/2010/main" val="0"/>
                        </a:ext>
                      </a:extLst>
                    </a:blip>
                    <a:srcRect t="5256" r="-128" b="45256"/>
                    <a:stretch/>
                  </pic:blipFill>
                  <pic:spPr bwMode="auto">
                    <a:xfrm>
                      <a:off x="0" y="0"/>
                      <a:ext cx="4916176" cy="1864701"/>
                    </a:xfrm>
                    <a:prstGeom prst="rect">
                      <a:avLst/>
                    </a:prstGeom>
                    <a:noFill/>
                    <a:ln>
                      <a:noFill/>
                    </a:ln>
                    <a:extLst>
                      <a:ext uri="{53640926-AAD7-44D8-BBD7-CCE9431645EC}">
                        <a14:shadowObscured xmlns:a14="http://schemas.microsoft.com/office/drawing/2010/main"/>
                      </a:ext>
                    </a:extLst>
                  </pic:spPr>
                </pic:pic>
              </a:graphicData>
            </a:graphic>
          </wp:inline>
        </w:drawing>
      </w:r>
    </w:p>
    <w:p w:rsidR="00611BF3" w:rsidRDefault="00611BF3"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p>
    <w:p w:rsidR="00611BF3" w:rsidRDefault="00611BF3"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other marketing communications are classified as BTL.</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w:t>
      </w:r>
      <w:r w:rsidRPr="005F295D">
        <w:rPr>
          <w:rFonts w:ascii="Times New Roman" w:eastAsia="Times New Roman" w:hAnsi="Times New Roman" w:cs="Times New Roman"/>
          <w:i/>
          <w:iCs/>
          <w:color w:val="000000"/>
          <w:sz w:val="24"/>
          <w:szCs w:val="24"/>
          <w:lang w:val="en-US" w:eastAsia="ru-RU"/>
        </w:rPr>
        <w:t>BTL </w:t>
      </w:r>
      <w:r w:rsidRPr="005F295D">
        <w:rPr>
          <w:rFonts w:ascii="Times New Roman" w:eastAsia="Times New Roman" w:hAnsi="Times New Roman" w:cs="Times New Roman"/>
          <w:color w:val="000000"/>
          <w:sz w:val="24"/>
          <w:szCs w:val="24"/>
          <w:lang w:val="en-US" w:eastAsia="ru-RU"/>
        </w:rPr>
        <w:t>is a promotion event that does not include direct advertising. BTL tools include: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611BF3">
        <w:rPr>
          <w:rFonts w:ascii="Times New Roman" w:eastAsia="Times New Roman" w:hAnsi="Times New Roman" w:cs="Times New Roman"/>
          <w:color w:val="000000"/>
          <w:sz w:val="24"/>
          <w:szCs w:val="24"/>
          <w:lang w:val="en-US" w:eastAsia="ru-RU"/>
        </w:rPr>
        <w:t>sales p</w:t>
      </w:r>
      <w:r w:rsidRPr="005F295D">
        <w:rPr>
          <w:rFonts w:ascii="Times New Roman" w:eastAsia="Times New Roman" w:hAnsi="Times New Roman" w:cs="Times New Roman"/>
          <w:color w:val="000000"/>
          <w:sz w:val="24"/>
          <w:szCs w:val="24"/>
          <w:lang w:val="en-US" w:eastAsia="ru-RU"/>
        </w:rPr>
        <w:t>romotion (sales promotion).</w:t>
      </w:r>
      <w:r w:rsidRPr="005F295D">
        <w:rPr>
          <w:rFonts w:ascii="Times New Roman" w:eastAsia="Times New Roman" w:hAnsi="Times New Roman" w:cs="Times New Roman"/>
          <w:color w:val="000000"/>
          <w:sz w:val="14"/>
          <w:szCs w:val="14"/>
          <w:lang w:val="en-US" w:eastAsia="ru-RU"/>
        </w:rPr>
        <w:t>  </w:t>
      </w:r>
    </w:p>
    <w:p w:rsid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Sales promotion </w:t>
      </w:r>
      <w:r w:rsidRPr="005F295D">
        <w:rPr>
          <w:rFonts w:ascii="Times New Roman" w:eastAsia="Times New Roman" w:hAnsi="Times New Roman" w:cs="Times New Roman"/>
          <w:color w:val="000000"/>
          <w:sz w:val="24"/>
          <w:szCs w:val="24"/>
          <w:lang w:val="en-US" w:eastAsia="ru-RU"/>
        </w:rPr>
        <w:t xml:space="preserve">is a type of marketing communications, a set of promotion measures along the entire product route - from the manufacturer through the logistics (distribution) and </w:t>
      </w:r>
      <w:r w:rsidRPr="005F295D">
        <w:rPr>
          <w:rFonts w:ascii="Times New Roman" w:eastAsia="Times New Roman" w:hAnsi="Times New Roman" w:cs="Times New Roman"/>
          <w:color w:val="000000"/>
          <w:sz w:val="24"/>
          <w:szCs w:val="24"/>
          <w:lang w:val="en-US" w:eastAsia="ru-RU"/>
        </w:rPr>
        <w:lastRenderedPageBreak/>
        <w:t>distribution channels to the consumer - in order to accelerate the sale of goods. The basis of these measures is a short-term increase in sales by providing all participants in the sale (both to the final consumer and to wholesale and retail sellers) certain benefits for both parties</w:t>
      </w:r>
    </w:p>
    <w:p w:rsidR="00D662BB" w:rsidRDefault="00D662BB"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p>
    <w:p w:rsidR="00D662BB" w:rsidRDefault="00D662BB"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Pr>
          <w:noProof/>
          <w:lang w:eastAsia="ru-RU"/>
        </w:rPr>
        <w:drawing>
          <wp:inline distT="0" distB="0" distL="0" distR="0" wp14:anchorId="560DC6F1" wp14:editId="6995DFEB">
            <wp:extent cx="4671060" cy="1578782"/>
            <wp:effectExtent l="0" t="0" r="0" b="0"/>
            <wp:docPr id="22" name="Рисунок 22" descr="BTL Agency,Best BTL Advertising Agency,ATL Advertising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TL Agency,Best BTL Advertising Agency,ATL Advertising Services"/>
                    <pic:cNvPicPr>
                      <a:picLocks noChangeAspect="1" noChangeArrowheads="1"/>
                    </pic:cNvPicPr>
                  </pic:nvPicPr>
                  <pic:blipFill rotWithShape="1">
                    <a:blip r:embed="rId39">
                      <a:extLst>
                        <a:ext uri="{28A0092B-C50C-407E-A947-70E740481C1C}">
                          <a14:useLocalDpi xmlns:a14="http://schemas.microsoft.com/office/drawing/2010/main" val="0"/>
                        </a:ext>
                      </a:extLst>
                    </a:blip>
                    <a:srcRect l="1" t="55641" r="-897" b="10256"/>
                    <a:stretch/>
                  </pic:blipFill>
                  <pic:spPr bwMode="auto">
                    <a:xfrm>
                      <a:off x="0" y="0"/>
                      <a:ext cx="4681878" cy="1582438"/>
                    </a:xfrm>
                    <a:prstGeom prst="rect">
                      <a:avLst/>
                    </a:prstGeom>
                    <a:noFill/>
                    <a:ln>
                      <a:noFill/>
                    </a:ln>
                    <a:extLst>
                      <a:ext uri="{53640926-AAD7-44D8-BBD7-CCE9431645EC}">
                        <a14:shadowObscured xmlns:a14="http://schemas.microsoft.com/office/drawing/2010/main"/>
                      </a:ext>
                    </a:extLst>
                  </pic:spPr>
                </pic:pic>
              </a:graphicData>
            </a:graphic>
          </wp:inline>
        </w:drawing>
      </w:r>
    </w:p>
    <w:p w:rsidR="00D662BB" w:rsidRDefault="00D662BB" w:rsidP="005F295D">
      <w:pPr>
        <w:shd w:val="clear" w:color="auto" w:fill="FFFFFF"/>
        <w:spacing w:after="0" w:line="240" w:lineRule="auto"/>
        <w:ind w:firstLine="567"/>
        <w:jc w:val="both"/>
        <w:rPr>
          <w:rFonts w:ascii="Times New Roman" w:eastAsia="Times New Roman" w:hAnsi="Times New Roman" w:cs="Times New Roman"/>
          <w:i/>
          <w:iCs/>
          <w:color w:val="000000"/>
          <w:sz w:val="24"/>
          <w:szCs w:val="24"/>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sales promotion: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additional transactions with seller companies (for example, the provision of discounts or additional services for a certain volume of orders);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contests for seller companies or their staff;</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Providing special advertising support subject to increased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loyalty program (cumulative bonuses or discounts for regular customers);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providing free samples;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discounts;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gift offers;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contests and sweepstakes;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promotions.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Measures to stimulate consumers are often held directly at points of sale (the use of the term "POS" is commonly accepted - short for English "point of sale"). At the same time, POS-events, for greater effectiveness, can be pre-advertised, and also colorful and catchy designed to attract the attention of consumers.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also important to understand that a significant part of the products is sold through resellers. Therefore, they require special attention, including stimulation. Intermediaries can receive price discounts depending on the amount of goods they buy or the manufacturer can provide free training for individual employees of the intermediary company.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the sales staff is very important in the sales system. However, in addition to high-quality selection of employees, an adequate motivation system is also necessary. Corresponding stimulation of sales staff is carried out through the wage system.</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B55400">
        <w:rPr>
          <w:rFonts w:ascii="Times New Roman" w:eastAsia="Times New Roman" w:hAnsi="Times New Roman" w:cs="Times New Roman"/>
          <w:color w:val="000000"/>
          <w:sz w:val="24"/>
          <w:szCs w:val="24"/>
          <w:lang w:val="en-US" w:eastAsia="ru-RU"/>
        </w:rPr>
        <w:t>public rel</w:t>
      </w:r>
      <w:r w:rsidRPr="005F295D">
        <w:rPr>
          <w:rFonts w:ascii="Times New Roman" w:eastAsia="Times New Roman" w:hAnsi="Times New Roman" w:cs="Times New Roman"/>
          <w:color w:val="000000"/>
          <w:sz w:val="24"/>
          <w:szCs w:val="24"/>
          <w:lang w:val="en-US" w:eastAsia="ru-RU"/>
        </w:rPr>
        <w:t>ation (public relations).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Public Relations, of PR </w:t>
      </w:r>
      <w:r w:rsidRPr="005F295D">
        <w:rPr>
          <w:rFonts w:ascii="Times New Roman" w:eastAsia="Times New Roman" w:hAnsi="Times New Roman" w:cs="Times New Roman"/>
          <w:color w:val="000000"/>
          <w:sz w:val="24"/>
          <w:szCs w:val="24"/>
          <w:lang w:val="en-US" w:eastAsia="ru-RU"/>
        </w:rPr>
        <w:t>- it is technology creation and implementation in the competitive environment of the image of the object (idea, product, service, personalities, organizations - firms, brand) in the value range of social groups, in order to consolidate this image as an ideal and necessary in life. In a broad sense - the management of public opinion, building relationships between society and business.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At the same time, there are several elements in PR </w:t>
      </w:r>
      <w:r w:rsidR="00611BF3" w:rsidRPr="005F295D">
        <w:rPr>
          <w:rFonts w:ascii="Times New Roman" w:eastAsia="Times New Roman" w:hAnsi="Times New Roman" w:cs="Times New Roman"/>
          <w:i/>
          <w:iCs/>
          <w:color w:val="000000"/>
          <w:sz w:val="24"/>
          <w:szCs w:val="24"/>
          <w:lang w:val="en-US" w:eastAsia="ru-RU"/>
        </w:rPr>
        <w:t>activity: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subject, that is, the product, brand, company, person, etc., the solution of the problems of which the PR campaign is aimed at;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a relay, that is, a specialist in public relations or a PR structure who plan and implement the campaign. The relay can be internal (own PR-service) and external (PR-agency);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object of the PR campaign, that is, the consciousness or behavior of the audience that needs to be changed.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relay deals with the positioning of persons and organizations, the establishment and maintenance of harmonious relations between the customer (client) and the public. Often, a PR </w:t>
      </w:r>
      <w:r w:rsidRPr="005F295D">
        <w:rPr>
          <w:rFonts w:ascii="Times New Roman" w:eastAsia="Times New Roman" w:hAnsi="Times New Roman" w:cs="Times New Roman"/>
          <w:color w:val="000000"/>
          <w:sz w:val="24"/>
          <w:szCs w:val="24"/>
          <w:lang w:val="en-US" w:eastAsia="ru-RU"/>
        </w:rPr>
        <w:lastRenderedPageBreak/>
        <w:t>specialist performs the functions of a marketer, advertiser, image maker, brand maker and other related professions. The duties of a specialist in public relations also include the creation, expansion, maintenance of favorable relations with the media (media relations), which includes the selection (selection) of the most suitable publications, television and radio channels, Internet resources that satisfy the client’s needs and the goals of a particular project. Active work with selected media and constant contact with the public contributes to strengthening the reputation of a person or organization, building public capital and intangible assets in a competitive environment.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Working with the media, currently the “fourth power,” requires a systematic approach. In this regard, a specialist in public relations should take into account the psychology of a journalist, his motivation, desires and needs in a modern rapidly changing world. Creation of special events by the relay should arouse public interest in information, be interesting and relevant, topical.</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611BF3">
        <w:rPr>
          <w:rFonts w:ascii="Times New Roman" w:eastAsia="Times New Roman" w:hAnsi="Times New Roman" w:cs="Times New Roman"/>
          <w:color w:val="000000"/>
          <w:sz w:val="24"/>
          <w:szCs w:val="24"/>
          <w:lang w:val="en-US" w:eastAsia="ru-RU"/>
        </w:rPr>
        <w:t>dire</w:t>
      </w:r>
      <w:r w:rsidRPr="005F295D">
        <w:rPr>
          <w:rFonts w:ascii="Times New Roman" w:eastAsia="Times New Roman" w:hAnsi="Times New Roman" w:cs="Times New Roman"/>
          <w:color w:val="000000"/>
          <w:sz w:val="24"/>
          <w:szCs w:val="24"/>
          <w:lang w:val="en-US" w:eastAsia="ru-RU"/>
        </w:rPr>
        <w:t>ct marketing (direct marketing).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Direct marketing </w:t>
      </w:r>
      <w:r w:rsidRPr="005F295D">
        <w:rPr>
          <w:rFonts w:ascii="Times New Roman" w:eastAsia="Times New Roman" w:hAnsi="Times New Roman" w:cs="Times New Roman"/>
          <w:color w:val="000000"/>
          <w:sz w:val="24"/>
          <w:szCs w:val="24"/>
          <w:lang w:val="en-US" w:eastAsia="ru-RU"/>
        </w:rPr>
        <w:t>- type of marketing communication, based on - a direct personal communication with the recipient of the message (you will need Lemma (Business-to-consumer (B2C) or client environment "business to business» (Business-to-business, B2B) for the purpose of building relationships and making a profit Direct marketing is based on the attitude to the client as an individual, involves feedback and does not use information intermediaries for communication.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Direct marketing often uses direct mailing of messages to target consumers (representatives of the target audience) through mail, e-mail, SMS, etc. Direct marketing is focused not on target groups, but on individuals. Conducting direct marketing events requires creating a </w:t>
      </w:r>
      <w:r w:rsidRPr="005F295D">
        <w:rPr>
          <w:rFonts w:ascii="Times New Roman" w:eastAsia="Times New Roman" w:hAnsi="Times New Roman" w:cs="Times New Roman"/>
          <w:i/>
          <w:iCs/>
          <w:color w:val="000000"/>
          <w:sz w:val="24"/>
          <w:szCs w:val="24"/>
          <w:lang w:val="en-US" w:eastAsia="ru-RU"/>
        </w:rPr>
        <w:t>client base </w:t>
      </w:r>
      <w:r w:rsidRPr="005F295D">
        <w:rPr>
          <w:rFonts w:ascii="Times New Roman" w:eastAsia="Times New Roman" w:hAnsi="Times New Roman" w:cs="Times New Roman"/>
          <w:color w:val="000000"/>
          <w:sz w:val="24"/>
          <w:szCs w:val="24"/>
          <w:lang w:val="en-US" w:eastAsia="ru-RU"/>
        </w:rPr>
        <w:t>- structured, constantly updated and updated information about individuals or legal entities and their consumer preferences and needs, with the aim of subsequent processing of this information and the offer offering customers products that match their needs.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Databases in direct marketing are closely related to </w:t>
      </w:r>
      <w:r w:rsidRPr="005F295D">
        <w:rPr>
          <w:rFonts w:ascii="Times New Roman" w:eastAsia="Times New Roman" w:hAnsi="Times New Roman" w:cs="Times New Roman"/>
          <w:i/>
          <w:iCs/>
          <w:color w:val="000000"/>
          <w:sz w:val="24"/>
          <w:szCs w:val="24"/>
          <w:lang w:val="en-US" w:eastAsia="ru-RU"/>
        </w:rPr>
        <w:t>CRM </w:t>
      </w:r>
      <w:r w:rsidRPr="005F295D">
        <w:rPr>
          <w:rFonts w:ascii="Times New Roman" w:eastAsia="Times New Roman" w:hAnsi="Times New Roman" w:cs="Times New Roman"/>
          <w:color w:val="000000"/>
          <w:sz w:val="24"/>
          <w:szCs w:val="24"/>
          <w:lang w:val="en-US" w:eastAsia="ru-RU"/>
        </w:rPr>
        <w:t>- the concept of managing relationships with customers or customers, which allows you to consolidate all customer information, as well as streamline all stages of customer relationships from marketing and sales to after-sales service.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Direct marketing can take the form of:</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marketing by mail </w:t>
      </w:r>
      <w:r w:rsidRPr="005F295D">
        <w:rPr>
          <w:rFonts w:ascii="Times New Roman" w:eastAsia="Times New Roman" w:hAnsi="Times New Roman" w:cs="Times New Roman"/>
          <w:color w:val="000000"/>
          <w:sz w:val="24"/>
          <w:szCs w:val="24"/>
          <w:lang w:val="en-US" w:eastAsia="ru-RU"/>
        </w:rPr>
        <w:t>- that is, sending advertising materials, samples, letters, etc. by mail to representatives of the main audience;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catalog marketing </w:t>
      </w:r>
      <w:r w:rsidRPr="005F295D">
        <w:rPr>
          <w:rFonts w:ascii="Times New Roman" w:eastAsia="Times New Roman" w:hAnsi="Times New Roman" w:cs="Times New Roman"/>
          <w:color w:val="000000"/>
          <w:sz w:val="24"/>
          <w:szCs w:val="24"/>
          <w:lang w:val="en-US" w:eastAsia="ru-RU"/>
        </w:rPr>
        <w:t>- that is, mailings and demonstrations in catalog shopping malls to certain potential customers;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telemarketing </w:t>
      </w:r>
      <w:r w:rsidRPr="005F295D">
        <w:rPr>
          <w:rFonts w:ascii="Times New Roman" w:eastAsia="Times New Roman" w:hAnsi="Times New Roman" w:cs="Times New Roman"/>
          <w:color w:val="000000"/>
          <w:sz w:val="24"/>
          <w:szCs w:val="24"/>
          <w:lang w:val="en-US" w:eastAsia="ru-RU"/>
        </w:rPr>
        <w:t>- that is, direct sales of products to customers via telephone;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television marketing </w:t>
      </w:r>
      <w:r w:rsidRPr="005F295D">
        <w:rPr>
          <w:rFonts w:ascii="Times New Roman" w:eastAsia="Times New Roman" w:hAnsi="Times New Roman" w:cs="Times New Roman"/>
          <w:color w:val="000000"/>
          <w:sz w:val="24"/>
          <w:szCs w:val="24"/>
          <w:lang w:val="en-US" w:eastAsia="ru-RU"/>
        </w:rPr>
        <w:t>- that is, aimed at a quick response of the audience to advertising, when the first respondents have a discount on the purchase of goods or when products are offered on special channels at the best price;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electronic commerce </w:t>
      </w:r>
      <w:r w:rsidRPr="005F295D">
        <w:rPr>
          <w:rFonts w:ascii="Times New Roman" w:eastAsia="Times New Roman" w:hAnsi="Times New Roman" w:cs="Times New Roman"/>
          <w:color w:val="000000"/>
          <w:sz w:val="24"/>
          <w:szCs w:val="24"/>
          <w:lang w:val="en-US" w:eastAsia="ru-RU"/>
        </w:rPr>
        <w:t>- that is, the sale of goods using information systems and networks.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personal sales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Personal selling </w:t>
      </w:r>
      <w:r w:rsidRPr="005F295D">
        <w:rPr>
          <w:rFonts w:ascii="Times New Roman" w:eastAsia="Times New Roman" w:hAnsi="Times New Roman" w:cs="Times New Roman"/>
          <w:color w:val="000000"/>
          <w:sz w:val="24"/>
          <w:szCs w:val="24"/>
          <w:lang w:val="en-US" w:eastAsia="ru-RU"/>
        </w:rPr>
        <w:t>is the only component of marketing communications that involves the seller’s personal contact with the buyer, during which the consumer characteristics of the product are verbally presented, and a joint decision is made about the possibility of a transaction, sale and purchase. Personal contact is a huge advantage over other promotion tools, as it allows you to conduct a direct presentation of the product to a potential buyer, control the communication process in feedback mode and form an individual approach to each buyer. Personal sales differ from other elements of marketing communications in that their main task is to create a sales channel for products by establishing trusting relationships with a potential buyer.</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exhibitions;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sponsorship of events,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Let's summarize the characteristics of some marketing communications in the table.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10031" w:type="dxa"/>
        <w:tblCellMar>
          <w:left w:w="0" w:type="dxa"/>
          <w:right w:w="0" w:type="dxa"/>
        </w:tblCellMar>
        <w:tblLook w:val="04A0" w:firstRow="1" w:lastRow="0" w:firstColumn="1" w:lastColumn="0" w:noHBand="0" w:noVBand="1"/>
      </w:tblPr>
      <w:tblGrid>
        <w:gridCol w:w="2518"/>
        <w:gridCol w:w="4066"/>
        <w:gridCol w:w="3447"/>
      </w:tblGrid>
      <w:tr w:rsidR="005F295D" w:rsidRPr="005F295D"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Types of Marketing Communications</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Typical Solvable Promotion Tasks</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Contact audience</w:t>
            </w:r>
          </w:p>
        </w:tc>
      </w:tr>
      <w:tr w:rsidR="005F295D" w:rsidRPr="005F295D"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Creation of awareness about goods, trademarks, organization, positioning using the name, elements of corporate identity, advertising character and slogan</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Mass audience</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374996"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Sales promotion through the formation of incentive measures for intermediaries, sales staff, retail and end consumers</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Certain groups of people (participants in the sales process) and mass audience (end users)</w:t>
            </w:r>
          </w:p>
        </w:tc>
      </w:tr>
      <w:tr w:rsidR="005F295D" w:rsidRPr="00374996"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Formation of a favorable public opinion of the marketing environment in order to successfully develop the business and create a positive and manageable image of the organization</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Targeted community, some of which may not be potential consumers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r>
      <w:tr w:rsidR="005F295D" w:rsidRPr="00374996"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Formation of a product distribution channel by establishing personal trusting relationships with a potential buyer</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Certain individuals in organizations (top managers and managers) and procurement groups in organizations (participants in the purchasing decision process)</w:t>
            </w:r>
          </w:p>
        </w:tc>
      </w:tr>
    </w:tbl>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different types of products, different communication channels come first. As practice shows, the leadership scheme of communication methods for different types of products is as follows.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3798"/>
        <w:gridCol w:w="1555"/>
        <w:gridCol w:w="1349"/>
        <w:gridCol w:w="1452"/>
        <w:gridCol w:w="1417"/>
      </w:tblGrid>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Product</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1st place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2nd place</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3rd place</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4th place</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Packaged consumer goods (what you can buy at the store, which consumers regularly need and often buy: food, household chemicals, hygiene products, etc.)</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Consumer durables (what consumers, once bought, use for a long time: household appliances, dishes, etc.)</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Services</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Industrial products (i.e., machines, equipment, etc.)</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r>
    </w:tbl>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B55400" w:rsidRDefault="00B55400" w:rsidP="00B55400">
      <w:pPr>
        <w:spacing w:after="0" w:line="240" w:lineRule="auto"/>
        <w:rPr>
          <w:rFonts w:ascii="Times New Roman" w:eastAsia="Times New Roman" w:hAnsi="Times New Roman" w:cs="Times New Roman"/>
          <w:b/>
          <w:bCs/>
          <w:color w:val="000000"/>
          <w:sz w:val="24"/>
          <w:szCs w:val="24"/>
          <w:lang w:val="en-US" w:eastAsia="ru-RU"/>
        </w:rPr>
      </w:pPr>
      <w:r>
        <w:rPr>
          <w:noProof/>
          <w:lang w:eastAsia="ru-RU"/>
        </w:rPr>
        <w:drawing>
          <wp:inline distT="0" distB="0" distL="0" distR="0" wp14:anchorId="35BC2871" wp14:editId="0E684A60">
            <wp:extent cx="5940425" cy="2235835"/>
            <wp:effectExtent l="0" t="0" r="0" b="0"/>
            <wp:docPr id="24" name="Рисунок 24" descr="Type of AdvertisingMarketing Week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ype of AdvertisingMarketing Weekl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0425" cy="2235835"/>
                    </a:xfrm>
                    <a:prstGeom prst="rect">
                      <a:avLst/>
                    </a:prstGeom>
                    <a:noFill/>
                    <a:ln>
                      <a:noFill/>
                    </a:ln>
                  </pic:spPr>
                </pic:pic>
              </a:graphicData>
            </a:graphic>
          </wp:inline>
        </w:drawing>
      </w:r>
    </w:p>
    <w:p w:rsidR="00B55400" w:rsidRDefault="00B55400" w:rsidP="00A678FB">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5F295D" w:rsidRPr="003A365C" w:rsidRDefault="005F295D" w:rsidP="00A678FB">
      <w:pPr>
        <w:spacing w:after="0" w:line="240" w:lineRule="auto"/>
        <w:ind w:firstLine="567"/>
        <w:jc w:val="both"/>
        <w:rPr>
          <w:rFonts w:ascii="Times New Roman" w:eastAsia="Times New Roman" w:hAnsi="Times New Roman" w:cs="Times New Roman"/>
          <w:b/>
          <w:color w:val="000000"/>
          <w:sz w:val="24"/>
          <w:szCs w:val="24"/>
          <w:lang w:val="en-US" w:eastAsia="ru-RU"/>
        </w:rPr>
      </w:pPr>
      <w:r w:rsidRPr="007806E8">
        <w:rPr>
          <w:rFonts w:ascii="Times New Roman" w:eastAsia="Times New Roman" w:hAnsi="Times New Roman" w:cs="Times New Roman"/>
          <w:b/>
          <w:bCs/>
          <w:color w:val="000000"/>
          <w:sz w:val="24"/>
          <w:szCs w:val="24"/>
          <w:lang w:val="en-US" w:eastAsia="ru-RU"/>
        </w:rPr>
        <w:t> </w:t>
      </w:r>
      <w:r w:rsidRPr="007806E8">
        <w:rPr>
          <w:rFonts w:ascii="Times New Roman" w:eastAsia="Times New Roman" w:hAnsi="Times New Roman" w:cs="Times New Roman"/>
          <w:b/>
          <w:color w:val="000000"/>
          <w:sz w:val="24"/>
          <w:szCs w:val="24"/>
          <w:lang w:val="en-US" w:eastAsia="ru-RU"/>
        </w:rPr>
        <w:t>Modern trends in advertising</w:t>
      </w:r>
    </w:p>
    <w:p w:rsidR="005B38E8" w:rsidRPr="005B38E8" w:rsidRDefault="005B38E8" w:rsidP="005F295D">
      <w:pPr>
        <w:spacing w:after="0" w:line="240" w:lineRule="auto"/>
        <w:ind w:left="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modern market, in addition to classic ATL and BTL communications, also uses more creative marketing solutions, such as event-marketing, viral marketing and guerrilla marketing.</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Event Marketing </w:t>
      </w:r>
      <w:r w:rsidRPr="005F295D">
        <w:rPr>
          <w:rFonts w:ascii="Times New Roman" w:eastAsia="Times New Roman" w:hAnsi="Times New Roman" w:cs="Times New Roman"/>
          <w:color w:val="000000"/>
          <w:sz w:val="24"/>
          <w:szCs w:val="24"/>
          <w:lang w:val="en-US" w:eastAsia="ru-RU"/>
        </w:rPr>
        <w:t>(Event Marketing) - the practice of promoting the interests of the company with the help of any significant event: real or fictional, widely known or created specifically for a particular campaign. Event marketing is a set of special events and promotions that can not only be remembered, but in some cases become news.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heart of </w:t>
      </w:r>
      <w:r w:rsidRPr="005F295D">
        <w:rPr>
          <w:rFonts w:ascii="Times New Roman" w:eastAsia="Times New Roman" w:hAnsi="Times New Roman" w:cs="Times New Roman"/>
          <w:i/>
          <w:iCs/>
          <w:color w:val="000000"/>
          <w:sz w:val="24"/>
          <w:szCs w:val="24"/>
          <w:lang w:val="en-US" w:eastAsia="ru-RU"/>
        </w:rPr>
        <w:t>viral marketing </w:t>
      </w:r>
      <w:r w:rsidRPr="005F295D">
        <w:rPr>
          <w:rFonts w:ascii="Times New Roman" w:eastAsia="Times New Roman" w:hAnsi="Times New Roman" w:cs="Times New Roman"/>
          <w:color w:val="000000"/>
          <w:sz w:val="24"/>
          <w:szCs w:val="24"/>
          <w:lang w:val="en-US" w:eastAsia="ru-RU"/>
        </w:rPr>
        <w:t>is the habit of people to share information with others. The essence of his methods is to create conditions under which consumers who have received services or goods would like to tell friends and acquaintances about them, becoming at the same time “advertising media”.</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Autonomous spread of the virus occurs through a link that one who sees to read passes to another. Viral marketing is actively used by stars of show business, spreading rumors and gossip about themselves that fall into newspapers, and then on television. After which the event is picked up by ordinary inhabitants and discuss it among themselves.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viral marketing has found a new channel for distribution - the Internet, thanks to which users easily share videos, photos, favorite music. Blogs, forums, communities, social networks - the best medium for the “propagation" of the advertising virus is simply not to be found today.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Guerrilla Marketing (Guerrilla Marketing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these are low-budget methods of advertising and marketing that allow you to effectively promote your product or service, attract new customers and increase your profit, without investing or almost not investing money. Partisan marketing is often referred to as "low-budget marketing" or "low-cost marketing."</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task of guerrilla marketing is to be remembered by a potential buyer, to encourage him to take a certain action. And it must be done, preferably, with minimal cash cost - in an unusual and positive context. The main object for investing here is time and innovative thinking.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the creative agency DDB (Auckland, New Zealand) has developed unremarkable short-sale advertisements in the Superette fashion chain. The marketing message was knocked out on benches at bus stops, in parks and on the streets of the city and was imprinted on the hips and things of passers-by as soon as they sat on the "brand" seats.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international advertising agency Saatchi &amp; Saatchi has developed a marketing campaign for one of the largest coffee makers Folgers Coffee. Stickers depicting the top of a cup filled with coffee were placed on the covers of the sewers. Thus, when steam rose from the sewer, it seemed that it was coming from freshly brewed coffee.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choose an internet marketing channel and online promotion</w:t>
      </w:r>
      <w:r w:rsidR="00B55400">
        <w:rPr>
          <w:rFonts w:ascii="Times New Roman" w:eastAsia="Times New Roman" w:hAnsi="Times New Roman" w:cs="Times New Roman"/>
          <w:i/>
          <w:iCs/>
          <w:color w:val="000000"/>
          <w:sz w:val="24"/>
          <w:szCs w:val="24"/>
          <w:lang w:val="en-US" w:eastAsia="ru-RU"/>
        </w:rPr>
        <w:t xml:space="preserve"> channels</w:t>
      </w:r>
      <w:r w:rsidRPr="005F295D">
        <w:rPr>
          <w:rFonts w:ascii="Times New Roman" w:eastAsia="Times New Roman" w:hAnsi="Times New Roman" w:cs="Times New Roman"/>
          <w:i/>
          <w:iCs/>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choosing a channel for online marketing, you should start from your target audience and your product. Remember how you made a portrait of your client and gave him a name (for example, Serik). Ask yourself: how does Serik look for information? What sites and social networks do you prefer? You can directly ask your potential customers about this or search for statistical information on the Internet.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also put yourself in the shoes of your client. Suppose you want to set yourself new windows. What are you going to do? Most likely, you will forget in the search engine “window installation” and go to the first few sites that come out in the search. On the site you will see where information about materials, production dates is better presented, where you can choose the best option that suits you. Therefore, for the sale of windows, the site will become the optimal channel for online promotion, and it is they who should do it first of all: work on the content and design, optimize its search results. If you sell ice cream, you don’t need a website - ask yourself, when did you go to the website of an ice cream manufacturer to read its composition or manufacturing technology? - Never. Therefore, for the manufactur</w:t>
      </w:r>
      <w:r w:rsidR="00B55400">
        <w:rPr>
          <w:rFonts w:ascii="Times New Roman" w:eastAsia="Times New Roman" w:hAnsi="Times New Roman" w:cs="Times New Roman"/>
          <w:color w:val="000000"/>
          <w:sz w:val="24"/>
          <w:szCs w:val="24"/>
          <w:lang w:val="en-US" w:eastAsia="ru-RU"/>
        </w:rPr>
        <w:t>er of ice cream suitable social</w:t>
      </w:r>
      <w:r w:rsidRPr="005F295D">
        <w:rPr>
          <w:rFonts w:ascii="Times New Roman" w:eastAsia="Times New Roman" w:hAnsi="Times New Roman" w:cs="Times New Roman"/>
          <w:color w:val="000000"/>
          <w:sz w:val="24"/>
          <w:szCs w:val="24"/>
          <w:lang w:val="en-US" w:eastAsia="ru-RU"/>
        </w:rPr>
        <w:t> networks with photos of this ice cream, happy faces of children, etc. If you have a service station, then it is obvious that customers will not be looking for you in the social. </w:t>
      </w:r>
      <w:r w:rsidR="00B55400" w:rsidRPr="005F295D">
        <w:rPr>
          <w:rFonts w:ascii="Times New Roman" w:eastAsia="Times New Roman" w:hAnsi="Times New Roman" w:cs="Times New Roman"/>
          <w:color w:val="000000"/>
          <w:sz w:val="24"/>
          <w:szCs w:val="24"/>
          <w:lang w:val="en-US" w:eastAsia="ru-RU"/>
        </w:rPr>
        <w:t>Networks</w:t>
      </w:r>
      <w:r w:rsidRPr="005F295D">
        <w:rPr>
          <w:rFonts w:ascii="Times New Roman" w:eastAsia="Times New Roman" w:hAnsi="Times New Roman" w:cs="Times New Roman"/>
          <w:color w:val="000000"/>
          <w:sz w:val="24"/>
          <w:szCs w:val="24"/>
          <w:lang w:val="en-US" w:eastAsia="ru-RU"/>
        </w:rPr>
        <w:t xml:space="preserve"> or through the site. They will s</w:t>
      </w:r>
      <w:r w:rsidR="00B55400">
        <w:rPr>
          <w:rFonts w:ascii="Times New Roman" w:eastAsia="Times New Roman" w:hAnsi="Times New Roman" w:cs="Times New Roman"/>
          <w:color w:val="000000"/>
          <w:sz w:val="24"/>
          <w:szCs w:val="24"/>
          <w:lang w:val="en-US" w:eastAsia="ru-RU"/>
        </w:rPr>
        <w:t>imply score STO in 2 gis or OLX</w:t>
      </w:r>
      <w:r w:rsidRPr="005F295D">
        <w:rPr>
          <w:rFonts w:ascii="Times New Roman" w:eastAsia="Times New Roman" w:hAnsi="Times New Roman" w:cs="Times New Roman"/>
          <w:color w:val="000000"/>
          <w:sz w:val="24"/>
          <w:szCs w:val="24"/>
          <w:lang w:val="en-US" w:eastAsia="ru-RU"/>
        </w:rPr>
        <w:t>. Therefore, you need to worry about being represented in such services.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Today, the Internet is an important medium for promoting a business that generates profit, success and new users. At the same time, business promotion channels can be divided into several large groups: website, trading Internet sites and social networks. Additional channels may include Internet newsletter and mobile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Website Promotion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 website as the main Internet marketing tool is suitable for promoting products that users need to learn about. At a convenient time and in a convenient place, the user can get acquainted in detail with all the characteristics of the product, see its images, read reviews of other users, </w:t>
      </w:r>
      <w:r w:rsidR="00B55400" w:rsidRPr="005F295D">
        <w:rPr>
          <w:rFonts w:ascii="Times New Roman" w:eastAsia="Times New Roman" w:hAnsi="Times New Roman" w:cs="Times New Roman"/>
          <w:color w:val="000000"/>
          <w:sz w:val="24"/>
          <w:szCs w:val="24"/>
          <w:lang w:val="en-US" w:eastAsia="ru-RU"/>
        </w:rPr>
        <w:t>and compare</w:t>
      </w:r>
      <w:r w:rsidRPr="005F295D">
        <w:rPr>
          <w:rFonts w:ascii="Times New Roman" w:eastAsia="Times New Roman" w:hAnsi="Times New Roman" w:cs="Times New Roman"/>
          <w:color w:val="000000"/>
          <w:sz w:val="24"/>
          <w:szCs w:val="24"/>
          <w:lang w:val="en-US" w:eastAsia="ru-RU"/>
        </w:rPr>
        <w:t xml:space="preserve"> similar products. Providing all the necessary information is a demonstration of a serious attitude to the time and needs of customers, which leads to an increase in their loyalty to the company and its brands.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better this site is made, the more seriously the brand is taken. For example, you sell laptops. Having visited your site, the buyer will be able to read all the characteristics of the laptop (weight, memory, performance, screen resolution, etc.), find out about the warranty conditions, read reviews about using other laptop computers, compare prices for different models. To get a faster effect, you can use the landing page or landing page.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landing page </w:t>
      </w:r>
      <w:r w:rsidRPr="005F295D">
        <w:rPr>
          <w:rFonts w:ascii="Times New Roman" w:eastAsia="Times New Roman" w:hAnsi="Times New Roman" w:cs="Times New Roman"/>
          <w:color w:val="000000"/>
          <w:sz w:val="24"/>
          <w:szCs w:val="24"/>
          <w:lang w:val="en-US" w:eastAsia="ru-RU"/>
        </w:rPr>
        <w:t>is a stand-alone web page that a potential customer lands on after clicking on an advertisement or as a result of a search. Landing pages are widely used in marketing due to their fundamental difference from a traditional website: if the main purpose of a landing is a visitor to perform a specific (target) action, then websites are multi-purpose in nature. This restriction allows the landing page to be incredibly effective.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can be landing goals? For example, recording a webinar, generating applications for a particular service or purchasing a product, downloading an e-book or brochures with tips, subscribing to news and products that you offer (purchasing a product),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Key components of an effective landing: 1. The main heading; 2. Background heading (subheading); 3. USP (Unique selling proposition); 4. Confidence indicators (statistics, logos of client companies, real customer reviews, privacy policy); 5. The main call to action button; 6. Secondary call to action; 7. Lack of navigation menu; 8. Images, video; 9. Capture form, lead form.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Landing page is a kind of springboard for business. They are designed in such a way as to be able to succinctly, but succinctly explain to the potential buyer the essence of the offer and kindle the fire of interest in your product so much that they are immediately ready to perform the action required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Landings have a phrase / advertising match, that is, when the title of your ad matches the title of the landing page. This factor is an obvious confirmation for visitors that they have reached the page they need.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ratio of attention is 1: 1. This means that the number of clickable elements on the page is equal to the number of page targets. Ideal landing should pursue the achievement of only one goal. Any element that is not related to the target action is recognized as distracting and scattering the attention of the visitor.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Search engine optimization (Eng. Search engine optimization, SEO) </w:t>
      </w:r>
      <w:r w:rsidRPr="005F295D">
        <w:rPr>
          <w:rFonts w:ascii="Times New Roman" w:eastAsia="Times New Roman" w:hAnsi="Times New Roman" w:cs="Times New Roman"/>
          <w:color w:val="000000"/>
          <w:sz w:val="24"/>
          <w:szCs w:val="24"/>
          <w:lang w:val="en-US" w:eastAsia="ru-RU"/>
        </w:rPr>
        <w:t>- a set of measures for internal and external optimization to increase the position of the site in the results of search engines for specific user requests.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users drive a specific query into the search engine, they usually only look at the first page of the search, most often the first five positions. If your main channel of online promotion is a website, you need to make it appear in these first five positions.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several tools for this. One of them is link building. </w:t>
      </w:r>
      <w:r w:rsidRPr="005F295D">
        <w:rPr>
          <w:rFonts w:ascii="Times New Roman" w:eastAsia="Times New Roman" w:hAnsi="Times New Roman" w:cs="Times New Roman"/>
          <w:i/>
          <w:iCs/>
          <w:color w:val="000000"/>
          <w:sz w:val="24"/>
          <w:szCs w:val="24"/>
          <w:lang w:val="en-US" w:eastAsia="ru-RU"/>
        </w:rPr>
        <w:t>Link mass </w:t>
      </w:r>
      <w:r w:rsidRPr="005F295D">
        <w:rPr>
          <w:rFonts w:ascii="Times New Roman" w:eastAsia="Times New Roman" w:hAnsi="Times New Roman" w:cs="Times New Roman"/>
          <w:color w:val="000000"/>
          <w:sz w:val="24"/>
          <w:szCs w:val="24"/>
          <w:lang w:val="en-US" w:eastAsia="ru-RU"/>
        </w:rPr>
        <w:t>is a collection of all active external links located on third-party resources and leading to your website.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fact is that the more links a website searches for on a website’s other resources, the more likely it is to put this website in the first position on a specific request, as it decides that if so many sites link to your resource on this topic, it will useful to users. It is important not only the number of links, but also their quality. Again, if you sell windows, and the search engine </w:t>
      </w:r>
      <w:r w:rsidRPr="005F295D">
        <w:rPr>
          <w:rFonts w:ascii="Times New Roman" w:eastAsia="Times New Roman" w:hAnsi="Times New Roman" w:cs="Times New Roman"/>
          <w:color w:val="000000"/>
          <w:sz w:val="24"/>
          <w:szCs w:val="24"/>
          <w:lang w:val="en-US" w:eastAsia="ru-RU"/>
        </w:rPr>
        <w:lastRenderedPageBreak/>
        <w:t>detects links to your site on resources devoted to repair or construction, such links will lead to the search engine considering your site to be significant for users. If the links to your company for the production of windows are on resources devoted to online games or breeding cacti, the search engine will take this negatively and will not recommend your site.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your site has a lot of high-quality and useful information, the corresponding directories and resources of a certain topic will eventually link to it themselves. But this will not happen immediately. To promote the site, links can be purchased. For this, there are link markets on the Internet where you can select keywords for your links and where they will be placed (the more popular and reliable the resource, and the more its </w:t>
      </w:r>
      <w:r w:rsidR="00986A06">
        <w:rPr>
          <w:rFonts w:ascii="Times New Roman" w:eastAsia="Times New Roman" w:hAnsi="Times New Roman" w:cs="Times New Roman"/>
          <w:color w:val="000000"/>
          <w:sz w:val="24"/>
          <w:szCs w:val="24"/>
          <w:lang w:val="en-US" w:eastAsia="ru-RU"/>
        </w:rPr>
        <w:t>Topic</w:t>
      </w:r>
      <w:r w:rsidRPr="005F295D">
        <w:rPr>
          <w:rFonts w:ascii="Times New Roman" w:eastAsia="Times New Roman" w:hAnsi="Times New Roman" w:cs="Times New Roman"/>
          <w:color w:val="000000"/>
          <w:sz w:val="24"/>
          <w:szCs w:val="24"/>
          <w:lang w:val="en-US" w:eastAsia="ru-RU"/>
        </w:rPr>
        <w:t xml:space="preserve"> matches your product - the more expensive the link).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Contextual advertising </w:t>
      </w:r>
      <w:r w:rsidRPr="005F295D">
        <w:rPr>
          <w:rFonts w:ascii="Times New Roman" w:eastAsia="Times New Roman" w:hAnsi="Times New Roman" w:cs="Times New Roman"/>
          <w:color w:val="000000"/>
          <w:sz w:val="24"/>
          <w:szCs w:val="24"/>
          <w:lang w:val="en-US" w:eastAsia="ru-RU"/>
        </w:rPr>
        <w:t>- these are advertisements that are placed in the search results and correspond to the topic of the entered query. They are visible to those users who are interested in this topic and are already potential customers. Such advertising can appear not only in the search engine, but also in the side panels of the electronic mail box, on news sites, etc. That is, if a person entered a query in the search engine “window installation”, such ads will constantly flash in his browser - in mail, on news sites, on any other sites that use advertising as a profit channel. The search engine remembers what interests you and gives out advertising for similar products.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cost of such advertising may vary depending on its popularity and relevance. For example, in winter, the cost of a request for “air conditioners” will be low, and in summer - high. The effectiveness of contextual advertising depends on its setting. At the same time, contextual advertising can lead the user not only to the website, but also to the landing page (which we will talk about below) or to social networks - depending on which channel you use to promote your business. Contextual advertising is suitable for those who work in the market with great competition and have not yet managed to build a base through word-of-mouth radio. It is easy to run on your own using training materials on the Web.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Promotion on social networks and blogs or SMM (Social Media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Ads of advertising nature on social networks are aimed at a narrow audience and their needs. The features of the settings for advertising on social networks help to outline the characteristics of the target audience: you can customize advertising, for example, according to interests, information about people's profiles, family status, date of birth, and so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SMM is suitable for businesses with a clear target audience that sells a product that users did not even think about buying or did not consider it as a necessity. Remember the line at the checkout in the supermarket. You were not going to buy yourself a chewing gum, but while standing in line, you thought: “Why not?” And the chewing gum is already in your basket. Similarly, advertising on social networks. The system knows the tastes of users by the likes they put, or the pages they regularly visit, the groups they belong to, and gives out ads that they are most likely to be interested 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Advantages of advertising on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with proper settings - very high efficiency, even higher than that of contextual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first results are visible in the first days after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wide coverage of the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Cons of social media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as in contextual advertising, stable results require fixed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over time, there may be a decrease in the number of customers - creative ideas will be required to find a new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more quickly, creative ceases to be considered unique;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entire user base is used more quickly: all who wanted to make a purchase, all who did not, ceased to be interested in the offer.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Email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E - mail marketing </w:t>
      </w:r>
      <w:r w:rsidRPr="005F295D">
        <w:rPr>
          <w:rFonts w:ascii="Times New Roman" w:eastAsia="Times New Roman" w:hAnsi="Times New Roman" w:cs="Times New Roman"/>
          <w:color w:val="000000"/>
          <w:sz w:val="24"/>
          <w:szCs w:val="24"/>
          <w:lang w:val="en-US" w:eastAsia="ru-RU"/>
        </w:rPr>
        <w:t>- is attracting potential customers through advertising mailings by e-mail. We are not talking about spam, but about mailing after double-opt-in (double consent to the newsletter).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tool is needed after you start your business. It is suitable for those who need to keep the client informed of the latest collection updates, promotions, etc. For example, clothing websites constantly send letters to their subscribers advertising various clothes or shoes, airline agencies - letters advertising tourist destinations or discounts on certain flights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Advantages of Email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Works well with regular customers of the company - this is a way to remind yourself, to inform about promotions, new products /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an inexpensive tool - the costs are minimal: only the marketing specialist’s fee and the cost of mailing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Cons of Email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often perceived by users as spam;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 competent series of mailings is difficult to compose, usually after a couple of letters the advertiser breaks down into direct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creating a negative effect on the target audience as from intrusive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Mobile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Users prefer to use mobile devices, which means that they can communicate with customers and do periodically useful informative mailings much more effectively through instant messengers. Today, the user communicates more often on a smartphone than on a computer or laptop. For this marketing tool to work, you need to create a channel and gain a ton of subscribers by interests, creating an image of an expert in a certain industry.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Advantages of instant messengers: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It is a promising, developing channel with low competition;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require costs - communication on such services is free;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Close and direct communication with the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Cons of instant messengers: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risk of encountering a negative reaction from users and evaluating mailings as spam;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relevance of the method for communicating with a loyal audience.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Features of Internet marketing channels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now, we will consider the features of Internet marketing. It should be borne in mind that each of the promotion methods has nuances and has different effectiveness for different types of business.</w:t>
      </w:r>
    </w:p>
    <w:p w:rsidR="005F295D" w:rsidRPr="005F295D" w:rsidRDefault="005F295D" w:rsidP="00D103CE">
      <w:pPr>
        <w:numPr>
          <w:ilvl w:val="0"/>
          <w:numId w:val="13"/>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Analysis capability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Online channels are good because their effect can be analyzed. Offline is harder with this - it’s hard to understand how many people saw a banner on a billboard on the street, how many people read a newspaper spread, etc. Online channels allow you to track conversion.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Conversion of </w:t>
      </w:r>
      <w:r w:rsidRPr="005F295D">
        <w:rPr>
          <w:rFonts w:ascii="Times New Roman" w:eastAsia="Times New Roman" w:hAnsi="Times New Roman" w:cs="Times New Roman"/>
          <w:color w:val="000000"/>
          <w:sz w:val="24"/>
          <w:szCs w:val="24"/>
          <w:lang w:val="en-US" w:eastAsia="ru-RU"/>
        </w:rPr>
        <w:t>the Internet Market</w:t>
      </w:r>
    </w:p>
    <w:p w:rsidR="005F295D" w:rsidRPr="005F295D" w:rsidRDefault="00A678F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n</w:t>
      </w:r>
      <w:r w:rsidR="005F295D" w:rsidRPr="005F295D">
        <w:rPr>
          <w:rFonts w:ascii="Times New Roman" w:eastAsia="Times New Roman" w:hAnsi="Times New Roman" w:cs="Times New Roman"/>
          <w:color w:val="000000"/>
          <w:sz w:val="24"/>
          <w:szCs w:val="24"/>
          <w:lang w:val="en-US" w:eastAsia="ru-RU"/>
        </w:rPr>
        <w:t>ge - this is the ratio of the number of site visitors who performed any targeted actions on it (hidden or direct instructions from advertisers, sellers, content creators - buying, registering, subscribing, visiting a specific page of a site, clicking on an advertising link), to the total number of site visitors expressed as a percentage. For example: you have an online store selling any product. Let's say that 500 unique visitors come to it per day. During these days , 7 different purchases are made in your store. In this case, the conversion percentage of visitors and buyers is (7 purchases / 500 visitors) * 100 = 1.4%.</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Successful conversions are treated differently by sellers, advertisers, or content providers. For example, for a seller, a successful conversion will mean a purchase operation by a consumer who is interested in the product by clicking on the appropriate banner ad. For a content provider, a successful conversion may be registering visitors on a site, subscribing to a mailing list, downloading software, or any other actions expected from visitors.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Online communications also allow you to </w:t>
      </w:r>
      <w:r w:rsidR="00B55400">
        <w:rPr>
          <w:rFonts w:ascii="Times New Roman" w:eastAsia="Times New Roman" w:hAnsi="Times New Roman" w:cs="Times New Roman"/>
          <w:color w:val="000000"/>
          <w:sz w:val="24"/>
          <w:szCs w:val="24"/>
          <w:lang w:val="en-US" w:eastAsia="ru-RU"/>
        </w:rPr>
        <w:t>track CTR</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CTR </w:t>
      </w:r>
      <w:r w:rsidRPr="005F295D">
        <w:rPr>
          <w:rFonts w:ascii="Times New Roman" w:eastAsia="Times New Roman" w:hAnsi="Times New Roman" w:cs="Times New Roman"/>
          <w:color w:val="000000"/>
          <w:sz w:val="24"/>
          <w:szCs w:val="24"/>
          <w:lang w:val="en-US" w:eastAsia="ru-RU"/>
        </w:rPr>
        <w:t>(from the English click-through rate - “click-through rate”) is</w:t>
      </w:r>
      <w:r w:rsidR="00B55400">
        <w:rPr>
          <w:rFonts w:ascii="Times New Roman" w:eastAsia="Times New Roman" w:hAnsi="Times New Roman" w:cs="Times New Roman"/>
          <w:color w:val="000000"/>
          <w:sz w:val="24"/>
          <w:szCs w:val="24"/>
          <w:lang w:val="en-US" w:eastAsia="ru-RU"/>
        </w:rPr>
        <w:t xml:space="preserve"> a metric in Internet marketing</w:t>
      </w:r>
      <w:r w:rsidRPr="005F295D">
        <w:rPr>
          <w:rFonts w:ascii="Times New Roman" w:eastAsia="Times New Roman" w:hAnsi="Times New Roman" w:cs="Times New Roman"/>
          <w:color w:val="000000"/>
          <w:sz w:val="24"/>
          <w:szCs w:val="24"/>
          <w:lang w:val="en-US" w:eastAsia="ru-RU"/>
        </w:rPr>
        <w:t>. CTR is defined as the ratio of the number of clicks on a banner or advertisement to the number of impressions, measured as a percentage.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CTR calculation formula: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CTR = (clicks / impressions) * 100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an ad unit was shown 10 times and was clicked on 2 times. So its CTR is 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Often, CTR is considered a measure of the quality of an ad unit or ad space.</w:t>
      </w:r>
    </w:p>
    <w:p w:rsidR="005F295D" w:rsidRPr="005F295D" w:rsidRDefault="005F295D" w:rsidP="00D103CE">
      <w:pPr>
        <w:numPr>
          <w:ilvl w:val="0"/>
          <w:numId w:val="14"/>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Minimum financial investment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Online promotion can be either paid or free. If you intend to place an ad in a newspaper or on television, you will not be able to avoid paying for advertising time or space.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Online channels allow you to vary the options and the amount of payment at your discretion. You can hire an SEO specialist who will upgrade your site for its better search results, a content manager who will write “selling texts” for you, </w:t>
      </w:r>
      <w:r w:rsidR="00B55400" w:rsidRPr="005F295D">
        <w:rPr>
          <w:rFonts w:ascii="Times New Roman" w:eastAsia="Times New Roman" w:hAnsi="Times New Roman" w:cs="Times New Roman"/>
          <w:color w:val="000000"/>
          <w:sz w:val="24"/>
          <w:szCs w:val="24"/>
          <w:lang w:val="en-US" w:eastAsia="ru-RU"/>
        </w:rPr>
        <w:t>and an</w:t>
      </w:r>
      <w:r w:rsidRPr="005F295D">
        <w:rPr>
          <w:rFonts w:ascii="Times New Roman" w:eastAsia="Times New Roman" w:hAnsi="Times New Roman" w:cs="Times New Roman"/>
          <w:color w:val="000000"/>
          <w:sz w:val="24"/>
          <w:szCs w:val="24"/>
          <w:lang w:val="en-US" w:eastAsia="ru-RU"/>
        </w:rPr>
        <w:t> SMM manager who will manage your accounts on social networks, and launch a large-scale advertising campaign in social networks or search engine. Or you can spend some time learning the basics of SEO optimization yourself. On the Internet there is a huge amount of training materials that will help you learn the basics of Internet marketing. You can place your ads in catalogs yourself, negotiate with other companies (sites) about placing cross banner ads or links to each other's resources. Having mastered the basics of targeting (working with the target audience), you can configure ads in search engines in such a way that $ 1 spent on advertising will bring you dozens of new users. On behalf of other users, you can independently publish reviews of your products or services in various forums and in thematic groups of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general, the possibilities of Internet marketing are very great and, with a certain desire and effort, will cost you almost free.  </w:t>
      </w:r>
    </w:p>
    <w:p w:rsidR="005F295D" w:rsidRPr="00B55400" w:rsidRDefault="00B55400" w:rsidP="00B55400">
      <w:pPr>
        <w:spacing w:after="0" w:line="231" w:lineRule="atLeast"/>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 </w:t>
      </w:r>
      <w:r w:rsidR="005F295D" w:rsidRPr="00B55400">
        <w:rPr>
          <w:rFonts w:ascii="Times New Roman" w:eastAsia="Times New Roman" w:hAnsi="Times New Roman" w:cs="Times New Roman"/>
          <w:color w:val="000000"/>
          <w:sz w:val="24"/>
          <w:szCs w:val="24"/>
          <w:lang w:val="en-US" w:eastAsia="ru-RU"/>
        </w:rPr>
        <w:t> </w:t>
      </w:r>
    </w:p>
    <w:p w:rsidR="005F295D" w:rsidRPr="00B55400"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B55400">
        <w:rPr>
          <w:rFonts w:ascii="Times New Roman" w:eastAsia="Times New Roman" w:hAnsi="Times New Roman" w:cs="Times New Roman"/>
          <w:b/>
          <w:bCs/>
          <w:color w:val="000000"/>
          <w:sz w:val="28"/>
          <w:szCs w:val="28"/>
          <w:lang w:val="en-US" w:eastAsia="ru-RU"/>
        </w:rPr>
        <w:t> </w:t>
      </w:r>
    </w:p>
    <w:p w:rsidR="005F295D" w:rsidRPr="006F49C8" w:rsidRDefault="00B55400" w:rsidP="005F295D">
      <w:pPr>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 xml:space="preserve">Topic </w:t>
      </w:r>
      <w:r w:rsidR="005F295D" w:rsidRPr="006F49C8">
        <w:rPr>
          <w:rFonts w:ascii="Times New Roman" w:eastAsia="Times New Roman" w:hAnsi="Times New Roman" w:cs="Times New Roman"/>
          <w:b/>
          <w:bCs/>
          <w:color w:val="000000"/>
          <w:sz w:val="24"/>
          <w:szCs w:val="24"/>
          <w:lang w:val="en-US" w:eastAsia="ru-RU"/>
        </w:rPr>
        <w:t>5. </w:t>
      </w:r>
      <w:r>
        <w:rPr>
          <w:rFonts w:ascii="Times New Roman" w:eastAsia="Times New Roman" w:hAnsi="Times New Roman" w:cs="Times New Roman"/>
          <w:b/>
          <w:bCs/>
          <w:color w:val="000000"/>
          <w:sz w:val="24"/>
          <w:szCs w:val="24"/>
          <w:lang w:val="en-US" w:eastAsia="ru-RU"/>
        </w:rPr>
        <w:t xml:space="preserve"> </w:t>
      </w:r>
      <w:r w:rsidR="00354C91" w:rsidRPr="006F49C8">
        <w:rPr>
          <w:rFonts w:ascii="Times New Roman" w:eastAsia="Times New Roman" w:hAnsi="Times New Roman" w:cs="Times New Roman"/>
          <w:b/>
          <w:bCs/>
          <w:color w:val="000000"/>
          <w:sz w:val="24"/>
          <w:szCs w:val="24"/>
          <w:lang w:val="en-US" w:eastAsia="ru-RU"/>
        </w:rPr>
        <w:t>SMM - SOCIAL MEDIA MARKETING AND ITS NEED</w:t>
      </w:r>
    </w:p>
    <w:p w:rsidR="005F295D" w:rsidRPr="006F49C8" w:rsidRDefault="00354C91" w:rsidP="005F295D">
      <w:pPr>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5F295D" w:rsidRPr="006F49C8">
        <w:rPr>
          <w:rFonts w:ascii="Times New Roman" w:eastAsia="Times New Roman" w:hAnsi="Times New Roman" w:cs="Times New Roman"/>
          <w:color w:val="000000"/>
          <w:sz w:val="24"/>
          <w:szCs w:val="24"/>
          <w:lang w:val="en-US" w:eastAsia="ru-RU"/>
        </w:rPr>
        <w:t>1. The concept of SMM - marketing</w:t>
      </w:r>
    </w:p>
    <w:p w:rsidR="005F295D" w:rsidRPr="006F49C8" w:rsidRDefault="00354C91" w:rsidP="005F295D">
      <w:pPr>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5F295D" w:rsidRPr="006F49C8">
        <w:rPr>
          <w:rFonts w:ascii="Times New Roman" w:eastAsia="Times New Roman" w:hAnsi="Times New Roman" w:cs="Times New Roman"/>
          <w:color w:val="000000"/>
          <w:sz w:val="24"/>
          <w:szCs w:val="24"/>
          <w:lang w:val="en-US" w:eastAsia="ru-RU"/>
        </w:rPr>
        <w:t>2. The choice of social network</w:t>
      </w:r>
    </w:p>
    <w:p w:rsidR="005F295D" w:rsidRPr="006F49C8" w:rsidRDefault="00354C91" w:rsidP="005F295D">
      <w:pPr>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5F295D" w:rsidRPr="006F49C8">
        <w:rPr>
          <w:rFonts w:ascii="Times New Roman" w:eastAsia="Times New Roman" w:hAnsi="Times New Roman" w:cs="Times New Roman"/>
          <w:color w:val="000000"/>
          <w:sz w:val="24"/>
          <w:szCs w:val="24"/>
          <w:lang w:val="en-US" w:eastAsia="ru-RU"/>
        </w:rPr>
        <w:t>3. Methods of promoting goods and services</w:t>
      </w:r>
    </w:p>
    <w:p w:rsidR="005F295D" w:rsidRPr="006F49C8" w:rsidRDefault="00354C91" w:rsidP="005F295D">
      <w:pPr>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B55400" w:rsidRPr="006F49C8">
        <w:rPr>
          <w:rFonts w:ascii="Times New Roman" w:eastAsia="Times New Roman" w:hAnsi="Times New Roman" w:cs="Times New Roman"/>
          <w:color w:val="000000"/>
          <w:sz w:val="24"/>
          <w:szCs w:val="24"/>
          <w:lang w:val="en-US" w:eastAsia="ru-RU"/>
        </w:rPr>
        <w:t>4. </w:t>
      </w:r>
      <w:r w:rsidR="005F295D" w:rsidRPr="006F49C8">
        <w:rPr>
          <w:rFonts w:ascii="Times New Roman" w:eastAsia="Times New Roman" w:hAnsi="Times New Roman" w:cs="Times New Roman"/>
          <w:color w:val="000000"/>
          <w:sz w:val="24"/>
          <w:szCs w:val="24"/>
          <w:lang w:val="en-US" w:eastAsia="ru-RU"/>
        </w:rPr>
        <w:t>"Selling" posts and negative work</w:t>
      </w:r>
    </w:p>
    <w:p w:rsidR="005F295D" w:rsidRPr="006F49C8" w:rsidRDefault="00354C91" w:rsidP="005F295D">
      <w:pPr>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B55400" w:rsidRPr="006F49C8">
        <w:rPr>
          <w:rFonts w:ascii="Times New Roman" w:eastAsia="Times New Roman" w:hAnsi="Times New Roman" w:cs="Times New Roman"/>
          <w:color w:val="000000"/>
          <w:sz w:val="24"/>
          <w:szCs w:val="24"/>
          <w:lang w:val="en-US" w:eastAsia="ru-RU"/>
        </w:rPr>
        <w:t>5. </w:t>
      </w:r>
      <w:r w:rsidR="005F295D" w:rsidRPr="006F49C8">
        <w:rPr>
          <w:rFonts w:ascii="Times New Roman" w:eastAsia="Times New Roman" w:hAnsi="Times New Roman" w:cs="Times New Roman"/>
          <w:color w:val="000000"/>
          <w:sz w:val="24"/>
          <w:szCs w:val="24"/>
          <w:lang w:val="en-US" w:eastAsia="ru-RU"/>
        </w:rPr>
        <w:t>Targeted advertising</w:t>
      </w:r>
    </w:p>
    <w:p w:rsidR="005F295D" w:rsidRPr="006F49C8" w:rsidRDefault="00354C91" w:rsidP="005F295D">
      <w:pPr>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B55400" w:rsidRPr="006F49C8">
        <w:rPr>
          <w:rFonts w:ascii="Times New Roman" w:eastAsia="Times New Roman" w:hAnsi="Times New Roman" w:cs="Times New Roman"/>
          <w:color w:val="000000"/>
          <w:sz w:val="24"/>
          <w:szCs w:val="24"/>
          <w:lang w:val="en-US" w:eastAsia="ru-RU"/>
        </w:rPr>
        <w:t>6. </w:t>
      </w:r>
      <w:r w:rsidR="005F295D" w:rsidRPr="006F49C8">
        <w:rPr>
          <w:rFonts w:ascii="Times New Roman" w:eastAsia="Times New Roman" w:hAnsi="Times New Roman" w:cs="Times New Roman"/>
          <w:color w:val="000000"/>
          <w:sz w:val="24"/>
          <w:szCs w:val="24"/>
          <w:lang w:val="en-US" w:eastAsia="ru-RU"/>
        </w:rPr>
        <w:t>Media plan</w:t>
      </w:r>
    </w:p>
    <w:p w:rsidR="005F295D" w:rsidRPr="006F49C8" w:rsidRDefault="000C4383" w:rsidP="005F295D">
      <w:pPr>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B55400" w:rsidRPr="006F49C8">
        <w:rPr>
          <w:rFonts w:ascii="Times New Roman" w:eastAsia="Times New Roman" w:hAnsi="Times New Roman" w:cs="Times New Roman"/>
          <w:color w:val="000000"/>
          <w:sz w:val="24"/>
          <w:szCs w:val="24"/>
          <w:lang w:val="en-US" w:eastAsia="ru-RU"/>
        </w:rPr>
        <w:t>7. </w:t>
      </w:r>
      <w:r w:rsidR="005F295D" w:rsidRPr="006F49C8">
        <w:rPr>
          <w:rFonts w:ascii="Times New Roman" w:eastAsia="Times New Roman" w:hAnsi="Times New Roman" w:cs="Times New Roman"/>
          <w:color w:val="000000"/>
          <w:sz w:val="24"/>
          <w:szCs w:val="24"/>
          <w:lang w:val="en-US" w:eastAsia="ru-RU"/>
        </w:rPr>
        <w:t>Post Frequency</w:t>
      </w:r>
    </w:p>
    <w:p w:rsidR="005F295D" w:rsidRPr="006F49C8" w:rsidRDefault="005F295D" w:rsidP="00354C91">
      <w:pPr>
        <w:spacing w:after="0" w:line="231" w:lineRule="atLeast"/>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  </w:t>
      </w:r>
    </w:p>
    <w:p w:rsidR="005F295D" w:rsidRPr="006F49C8" w:rsidRDefault="00354C91" w:rsidP="00354C91">
      <w:pPr>
        <w:spacing w:after="0" w:line="240" w:lineRule="auto"/>
        <w:jc w:val="center"/>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5.</w:t>
      </w:r>
      <w:r w:rsidR="005F295D" w:rsidRPr="006F49C8">
        <w:rPr>
          <w:rFonts w:ascii="Times New Roman" w:eastAsia="Times New Roman" w:hAnsi="Times New Roman" w:cs="Times New Roman"/>
          <w:b/>
          <w:bCs/>
          <w:color w:val="000000"/>
          <w:sz w:val="24"/>
          <w:szCs w:val="24"/>
          <w:lang w:val="en-US" w:eastAsia="ru-RU"/>
        </w:rPr>
        <w:t>1. The concept of SMM - marketing</w:t>
      </w:r>
    </w:p>
    <w:p w:rsidR="005F295D" w:rsidRPr="006F49C8" w:rsidRDefault="005F295D" w:rsidP="005F295D">
      <w:pPr>
        <w:spacing w:after="0" w:line="240" w:lineRule="auto"/>
        <w:ind w:left="567"/>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SMM marketing and what does it serve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we talked about Internet marketing and its features. Today we will analyze in more detail one of the types of Internet marketing, namely, SMM.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SMM </w:t>
      </w:r>
      <w:r w:rsidRPr="005F295D">
        <w:rPr>
          <w:rFonts w:ascii="Times New Roman" w:eastAsia="Times New Roman" w:hAnsi="Times New Roman" w:cs="Times New Roman"/>
          <w:color w:val="000000"/>
          <w:sz w:val="24"/>
          <w:szCs w:val="24"/>
          <w:lang w:val="en-US" w:eastAsia="ru-RU"/>
        </w:rPr>
        <w:t>is the abbreviation of the English phrase Social Media Market</w:t>
      </w:r>
      <w:r w:rsidR="00A678FB">
        <w:rPr>
          <w:rFonts w:ascii="Times New Roman" w:eastAsia="Times New Roman" w:hAnsi="Times New Roman" w:cs="Times New Roman"/>
          <w:color w:val="000000"/>
          <w:sz w:val="24"/>
          <w:szCs w:val="24"/>
          <w:lang w:val="en-US" w:eastAsia="ru-RU"/>
        </w:rPr>
        <w:t>ing ("Social Media Marketing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w:t>
      </w:r>
      <w:r w:rsidR="00FE5D0C">
        <w:rPr>
          <w:rFonts w:ascii="Times New Roman" w:eastAsia="Times New Roman" w:hAnsi="Times New Roman" w:cs="Times New Roman"/>
          <w:color w:val="000000"/>
          <w:sz w:val="24"/>
          <w:szCs w:val="24"/>
          <w:lang w:val="en-US" w:eastAsia="ru-RU"/>
        </w:rPr>
        <w:t xml:space="preserve"> the Statista analytical agency</w:t>
      </w:r>
      <w:r w:rsidRPr="005F295D">
        <w:rPr>
          <w:rFonts w:ascii="Times New Roman" w:eastAsia="Times New Roman" w:hAnsi="Times New Roman" w:cs="Times New Roman"/>
          <w:color w:val="000000"/>
          <w:sz w:val="24"/>
          <w:szCs w:val="24"/>
          <w:lang w:val="en-US" w:eastAsia="ru-RU"/>
        </w:rPr>
        <w:t>, in 20</w:t>
      </w:r>
      <w:r w:rsidR="00FE5D0C">
        <w:rPr>
          <w:rFonts w:ascii="Times New Roman" w:eastAsia="Times New Roman" w:hAnsi="Times New Roman" w:cs="Times New Roman"/>
          <w:color w:val="000000"/>
          <w:sz w:val="24"/>
          <w:szCs w:val="24"/>
          <w:lang w:val="kk-KZ" w:eastAsia="ru-RU"/>
        </w:rPr>
        <w:t>20</w:t>
      </w:r>
      <w:r w:rsidRPr="005F295D">
        <w:rPr>
          <w:rFonts w:ascii="Times New Roman" w:eastAsia="Times New Roman" w:hAnsi="Times New Roman" w:cs="Times New Roman"/>
          <w:color w:val="000000"/>
          <w:sz w:val="24"/>
          <w:szCs w:val="24"/>
          <w:lang w:val="en-US" w:eastAsia="ru-RU"/>
        </w:rPr>
        <w:t>, the Facebook audience amounted to more than 2</w:t>
      </w:r>
      <w:r w:rsidR="00FE5D0C">
        <w:rPr>
          <w:rFonts w:ascii="Times New Roman" w:eastAsia="Times New Roman" w:hAnsi="Times New Roman" w:cs="Times New Roman"/>
          <w:color w:val="000000"/>
          <w:sz w:val="24"/>
          <w:szCs w:val="24"/>
          <w:lang w:val="kk-KZ" w:eastAsia="ru-RU"/>
        </w:rPr>
        <w:t>,45</w:t>
      </w:r>
      <w:r w:rsidRPr="005F295D">
        <w:rPr>
          <w:rFonts w:ascii="Times New Roman" w:eastAsia="Times New Roman" w:hAnsi="Times New Roman" w:cs="Times New Roman"/>
          <w:color w:val="000000"/>
          <w:sz w:val="24"/>
          <w:szCs w:val="24"/>
          <w:lang w:val="en-US" w:eastAsia="ru-RU"/>
        </w:rPr>
        <w:t xml:space="preserve"> billion users, YouTube - </w:t>
      </w:r>
      <w:r w:rsidR="00FE5D0C">
        <w:rPr>
          <w:rFonts w:ascii="Times New Roman" w:eastAsia="Times New Roman" w:hAnsi="Times New Roman" w:cs="Times New Roman"/>
          <w:color w:val="000000"/>
          <w:sz w:val="24"/>
          <w:szCs w:val="24"/>
          <w:lang w:val="kk-KZ" w:eastAsia="ru-RU"/>
        </w:rPr>
        <w:t>2</w:t>
      </w:r>
      <w:r w:rsidRPr="005F295D">
        <w:rPr>
          <w:rFonts w:ascii="Times New Roman" w:eastAsia="Times New Roman" w:hAnsi="Times New Roman" w:cs="Times New Roman"/>
          <w:color w:val="000000"/>
          <w:sz w:val="24"/>
          <w:szCs w:val="24"/>
          <w:lang w:val="en-US" w:eastAsia="ru-RU"/>
        </w:rPr>
        <w:t xml:space="preserve"> billion, WhatsApp - </w:t>
      </w:r>
      <w:r w:rsidR="00FE5D0C">
        <w:rPr>
          <w:rFonts w:ascii="Times New Roman" w:eastAsia="Times New Roman" w:hAnsi="Times New Roman" w:cs="Times New Roman"/>
          <w:color w:val="000000"/>
          <w:sz w:val="24"/>
          <w:szCs w:val="24"/>
          <w:lang w:val="kk-KZ" w:eastAsia="ru-RU"/>
        </w:rPr>
        <w:t>2</w:t>
      </w:r>
      <w:r w:rsidRPr="005F295D">
        <w:rPr>
          <w:rFonts w:ascii="Times New Roman" w:eastAsia="Times New Roman" w:hAnsi="Times New Roman" w:cs="Times New Roman"/>
          <w:color w:val="000000"/>
          <w:sz w:val="24"/>
          <w:szCs w:val="24"/>
          <w:lang w:val="en-US" w:eastAsia="ru-RU"/>
        </w:rPr>
        <w:t xml:space="preserve"> billion, and Instagram </w:t>
      </w:r>
      <w:r w:rsidR="00FE5D0C">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 xml:space="preserve"> </w:t>
      </w:r>
      <w:r w:rsidR="00FE5D0C">
        <w:rPr>
          <w:rFonts w:ascii="Times New Roman" w:eastAsia="Times New Roman" w:hAnsi="Times New Roman" w:cs="Times New Roman"/>
          <w:color w:val="000000"/>
          <w:sz w:val="24"/>
          <w:szCs w:val="24"/>
          <w:lang w:val="en-US" w:eastAsia="ru-RU"/>
        </w:rPr>
        <w:t>more than 1</w:t>
      </w:r>
      <w:r w:rsidRPr="005F295D">
        <w:rPr>
          <w:rFonts w:ascii="Times New Roman" w:eastAsia="Times New Roman" w:hAnsi="Times New Roman" w:cs="Times New Roman"/>
          <w:color w:val="000000"/>
          <w:sz w:val="24"/>
          <w:szCs w:val="24"/>
          <w:lang w:val="en-US" w:eastAsia="ru-RU"/>
        </w:rPr>
        <w:t xml:space="preserve"> </w:t>
      </w:r>
      <w:r w:rsidR="00DE5AD3">
        <w:rPr>
          <w:rFonts w:ascii="Times New Roman" w:eastAsia="Times New Roman" w:hAnsi="Times New Roman" w:cs="Times New Roman"/>
          <w:color w:val="000000"/>
          <w:sz w:val="24"/>
          <w:szCs w:val="24"/>
          <w:lang w:val="en-US" w:eastAsia="ru-RU"/>
        </w:rPr>
        <w:t>b</w:t>
      </w:r>
      <w:r w:rsidRPr="005F295D">
        <w:rPr>
          <w:rFonts w:ascii="Times New Roman" w:eastAsia="Times New Roman" w:hAnsi="Times New Roman" w:cs="Times New Roman"/>
          <w:color w:val="000000"/>
          <w:sz w:val="24"/>
          <w:szCs w:val="24"/>
          <w:lang w:val="en-US" w:eastAsia="ru-RU"/>
        </w:rPr>
        <w:t>illion. That is, every third inhabitant of the Earth is registered on Facebook! Let us leave aside the question of why and why people use social services. </w:t>
      </w:r>
      <w:r w:rsidR="00DE5AD3" w:rsidRPr="005F295D">
        <w:rPr>
          <w:rFonts w:ascii="Times New Roman" w:eastAsia="Times New Roman" w:hAnsi="Times New Roman" w:cs="Times New Roman"/>
          <w:color w:val="000000"/>
          <w:sz w:val="24"/>
          <w:szCs w:val="24"/>
          <w:lang w:val="en-US" w:eastAsia="ru-RU"/>
        </w:rPr>
        <w:t>Networks</w:t>
      </w:r>
      <w:r w:rsidRPr="005F295D">
        <w:rPr>
          <w:rFonts w:ascii="Times New Roman" w:eastAsia="Times New Roman" w:hAnsi="Times New Roman" w:cs="Times New Roman"/>
          <w:color w:val="000000"/>
          <w:sz w:val="24"/>
          <w:szCs w:val="24"/>
          <w:lang w:val="en-US" w:eastAsia="ru-RU"/>
        </w:rPr>
        <w:t>, and look at them from the side of the opportunities that they open up for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And so, every third inhabitant of the Earth visits Facebook and spends some time there. So, the business gets the opportunity to reach its customers through social services. </w:t>
      </w:r>
      <w:r w:rsidR="00DE5AD3" w:rsidRPr="005F295D">
        <w:rPr>
          <w:rFonts w:ascii="Times New Roman" w:eastAsia="Times New Roman" w:hAnsi="Times New Roman" w:cs="Times New Roman"/>
          <w:color w:val="000000"/>
          <w:sz w:val="24"/>
          <w:szCs w:val="24"/>
          <w:lang w:val="en-US" w:eastAsia="ru-RU"/>
        </w:rPr>
        <w:t>Network</w:t>
      </w:r>
      <w:r w:rsidRPr="005F295D">
        <w:rPr>
          <w:rFonts w:ascii="Times New Roman" w:eastAsia="Times New Roman" w:hAnsi="Times New Roman" w:cs="Times New Roman"/>
          <w:color w:val="000000"/>
          <w:sz w:val="24"/>
          <w:szCs w:val="24"/>
          <w:lang w:val="en-US" w:eastAsia="ru-RU"/>
        </w:rPr>
        <w:t>, provided that his page will interest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right SMM strategy can address business-critical issues such as: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increase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increasing the recognition of the company and its products;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increasing the loyalty of the target audience to the services / products of the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Increase in website traffic to companies (especially relevant for online stores).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all this without serious financial investments, without a huge staff of employees, a special office, etc.! Anyone can become an SMM-player, for this you just need a computer and a desire to understand some of the mechanisms of interaction with the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Let's look at the advantages that SMM has over other types of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All socially active people spend a</w:t>
      </w:r>
      <w:r w:rsidR="00104D1A">
        <w:rPr>
          <w:rFonts w:ascii="Times New Roman" w:eastAsia="Times New Roman" w:hAnsi="Times New Roman" w:cs="Times New Roman"/>
          <w:color w:val="000000"/>
          <w:sz w:val="24"/>
          <w:szCs w:val="24"/>
          <w:lang w:val="en-US" w:eastAsia="ru-RU"/>
        </w:rPr>
        <w:t xml:space="preserve"> lot of time in social services</w:t>
      </w:r>
      <w:r w:rsidR="00104D1A" w:rsidRPr="005F295D">
        <w:rPr>
          <w:rFonts w:ascii="Times New Roman" w:eastAsia="Times New Roman" w:hAnsi="Times New Roman" w:cs="Times New Roman"/>
          <w:color w:val="000000"/>
          <w:sz w:val="24"/>
          <w:szCs w:val="24"/>
          <w:lang w:val="en-US" w:eastAsia="ru-RU"/>
        </w:rPr>
        <w:t xml:space="preserve"> </w:t>
      </w:r>
      <w:r w:rsidR="00DE5AD3" w:rsidRPr="005F295D">
        <w:rPr>
          <w:rFonts w:ascii="Times New Roman" w:eastAsia="Times New Roman" w:hAnsi="Times New Roman" w:cs="Times New Roman"/>
          <w:color w:val="000000"/>
          <w:sz w:val="24"/>
          <w:szCs w:val="24"/>
          <w:lang w:val="en-US" w:eastAsia="ru-RU"/>
        </w:rPr>
        <w:t>Networks</w:t>
      </w:r>
      <w:r w:rsidRPr="005F295D">
        <w:rPr>
          <w:rFonts w:ascii="Times New Roman" w:eastAsia="Times New Roman" w:hAnsi="Times New Roman" w:cs="Times New Roman"/>
          <w:color w:val="000000"/>
          <w:sz w:val="24"/>
          <w:szCs w:val="24"/>
          <w:lang w:val="en-US" w:eastAsia="ru-RU"/>
        </w:rPr>
        <w:t>. And the clients of almost any modern business are socially active people;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low cost (the ability to lead yourself or hire an SMM manager). This advantage is especially obvious when comparing the cost of advertising space on television, radio, billboards,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ability to do new posts every day. If a businessman launches an advertisement on television, it will be the same for a certain time. In social networks, you can instantly respond to any incidents in society;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More targeted coverage of the target audience. You cannot be sure who will watch your ad on television. On social networks, you can target ads by indicating age, gender, location and even the interests of users! Thus, your chances of reaching your customers are increasing;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xml:space="preserve">customer feedback. Was your advertisement interesting, did the information bring benefits, what can you </w:t>
      </w:r>
      <w:r w:rsidR="00104D1A" w:rsidRPr="005F295D">
        <w:rPr>
          <w:rFonts w:ascii="Times New Roman" w:eastAsia="Times New Roman" w:hAnsi="Times New Roman" w:cs="Times New Roman"/>
          <w:color w:val="000000"/>
          <w:sz w:val="24"/>
          <w:szCs w:val="24"/>
          <w:lang w:val="en-US" w:eastAsia="ru-RU"/>
        </w:rPr>
        <w:t>improved</w:t>
      </w:r>
      <w:r w:rsidRPr="005F295D">
        <w:rPr>
          <w:rFonts w:ascii="Times New Roman" w:eastAsia="Times New Roman" w:hAnsi="Times New Roman" w:cs="Times New Roman"/>
          <w:color w:val="000000"/>
          <w:sz w:val="24"/>
          <w:szCs w:val="24"/>
          <w:lang w:val="en-US" w:eastAsia="ru-RU"/>
        </w:rPr>
        <w:t>? It is difficult to answer these questions if you cannot receive feedback from users. Social networks help communicate with users online - not only to find out their reaction to your products and services, but also to answer questions, solve problems,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social networks blur the boundaries between customers and companies. A large number of small businesses today consider social networks as the main channel for attracting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6"/>
          <w:position w:val="1"/>
          <w:sz w:val="24"/>
          <w:szCs w:val="24"/>
          <w:lang w:val="en-US" w:eastAsia="ru-RU"/>
        </w:rPr>
        <w:t>For clarity, in this lesson we will consider the business case of OQICO, and by their example we will show approaches to working in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6"/>
          <w:position w:val="1"/>
          <w:sz w:val="24"/>
          <w:szCs w:val="24"/>
          <w:lang w:val="en-US" w:eastAsia="ru-RU"/>
        </w:rPr>
        <w:t>The school of English and prepa</w:t>
      </w:r>
      <w:r w:rsidR="00104D1A">
        <w:rPr>
          <w:rFonts w:ascii="Times New Roman" w:eastAsia="Times New Roman" w:hAnsi="Times New Roman" w:cs="Times New Roman"/>
          <w:color w:val="000000"/>
          <w:spacing w:val="6"/>
          <w:position w:val="1"/>
          <w:sz w:val="24"/>
          <w:szCs w:val="24"/>
          <w:lang w:val="en-US" w:eastAsia="ru-RU"/>
        </w:rPr>
        <w:t>ration for IELTS OQICO from Nur</w:t>
      </w:r>
      <w:r w:rsidRPr="005F295D">
        <w:rPr>
          <w:rFonts w:ascii="Times New Roman" w:eastAsia="Times New Roman" w:hAnsi="Times New Roman" w:cs="Times New Roman"/>
          <w:color w:val="000000"/>
          <w:spacing w:val="6"/>
          <w:position w:val="1"/>
          <w:sz w:val="24"/>
          <w:szCs w:val="24"/>
          <w:lang w:val="en-US" w:eastAsia="ru-RU"/>
        </w:rPr>
        <w:t xml:space="preserve">Sultan was founded by companions Nargis and Dinara, who previously worked independently. Having decided to open a joint business, the girls combined their approaches to learning and trial and </w:t>
      </w:r>
      <w:r w:rsidR="00104D1A" w:rsidRPr="005F295D">
        <w:rPr>
          <w:rFonts w:ascii="Times New Roman" w:eastAsia="Times New Roman" w:hAnsi="Times New Roman" w:cs="Times New Roman"/>
          <w:color w:val="000000"/>
          <w:spacing w:val="6"/>
          <w:position w:val="1"/>
          <w:sz w:val="24"/>
          <w:szCs w:val="24"/>
          <w:lang w:val="en-US" w:eastAsia="ru-RU"/>
        </w:rPr>
        <w:t>error created their own methodology for learning English from scratches</w:t>
      </w:r>
      <w:r w:rsidRPr="005F295D">
        <w:rPr>
          <w:rFonts w:ascii="Times New Roman" w:eastAsia="Times New Roman" w:hAnsi="Times New Roman" w:cs="Times New Roman"/>
          <w:color w:val="000000"/>
          <w:spacing w:val="6"/>
          <w:position w:val="1"/>
          <w:sz w:val="24"/>
          <w:szCs w:val="24"/>
          <w:lang w:val="en-US" w:eastAsia="ru-RU"/>
        </w:rPr>
        <w:t xml:space="preserve"> to fluency or surrender IELTS. The school is different in that it does not use standard sets of books from Cambridge or Oxford publishers: materials and teaching methods are selected individually for the needs of each group or student.</w:t>
      </w:r>
    </w:p>
    <w:p w:rsidR="00104D1A" w:rsidRDefault="005F295D" w:rsidP="005F295D">
      <w:pPr>
        <w:spacing w:after="0" w:line="240" w:lineRule="auto"/>
        <w:jc w:val="both"/>
        <w:rPr>
          <w:rFonts w:ascii="Times New Roman" w:eastAsia="Times New Roman" w:hAnsi="Times New Roman" w:cs="Times New Roman"/>
          <w:b/>
          <w:bCs/>
          <w:color w:val="000000"/>
          <w:sz w:val="28"/>
          <w:szCs w:val="28"/>
          <w:lang w:val="kk-KZ"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2. The choice of social network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decide which business platform to choose, it is first necessary to understand who your target audience is - the final consumer of your prod</w:t>
      </w:r>
      <w:r w:rsidR="00104D1A">
        <w:rPr>
          <w:rFonts w:ascii="Times New Roman" w:eastAsia="Times New Roman" w:hAnsi="Times New Roman" w:cs="Times New Roman"/>
          <w:color w:val="000000"/>
          <w:sz w:val="24"/>
          <w:szCs w:val="24"/>
          <w:lang w:val="en-US" w:eastAsia="ru-RU"/>
        </w:rPr>
        <w:t>ucts or services</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in Kazakhstan, there are three most popular social networks by age categories.</w:t>
      </w:r>
    </w:p>
    <w:p w:rsidR="005F295D" w:rsidRPr="005F295D" w:rsidRDefault="005F295D" w:rsidP="00D103CE">
      <w:pPr>
        <w:numPr>
          <w:ilvl w:val="0"/>
          <w:numId w:val="15"/>
        </w:numPr>
        <w:tabs>
          <w:tab w:val="clear" w:pos="720"/>
          <w:tab w:val="num" w:pos="851"/>
        </w:tabs>
        <w:spacing w:after="0" w:line="240" w:lineRule="auto"/>
        <w:ind w:left="0"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VK (teenagers from 13 to 20 years old)</w:t>
      </w:r>
    </w:p>
    <w:p w:rsidR="005F295D" w:rsidRPr="005F295D" w:rsidRDefault="005F295D" w:rsidP="0094397C">
      <w:pPr>
        <w:tabs>
          <w:tab w:val="num"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VK is suitable for advertising services or products for teens.</w:t>
      </w:r>
    </w:p>
    <w:p w:rsidR="005F295D" w:rsidRPr="005F295D" w:rsidRDefault="005F295D" w:rsidP="00D103CE">
      <w:pPr>
        <w:numPr>
          <w:ilvl w:val="0"/>
          <w:numId w:val="16"/>
        </w:numPr>
        <w:tabs>
          <w:tab w:val="clear" w:pos="720"/>
          <w:tab w:val="num" w:pos="851"/>
        </w:tabs>
        <w:spacing w:after="0" w:line="240" w:lineRule="auto"/>
        <w:ind w:left="0"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Instagram (the female audience prevails, but the network is also popular among teenagers, although the male audience is increasing every year)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Instagram is suitable for advertising services and products for</w:t>
      </w:r>
      <w:r w:rsidR="00104D1A">
        <w:rPr>
          <w:rFonts w:ascii="Times New Roman" w:eastAsia="Times New Roman" w:hAnsi="Times New Roman" w:cs="Times New Roman"/>
          <w:color w:val="000000"/>
          <w:sz w:val="24"/>
          <w:szCs w:val="24"/>
          <w:lang w:val="en-US" w:eastAsia="ru-RU"/>
        </w:rPr>
        <w:t xml:space="preserve"> women (clothing, beauty salons</w:t>
      </w:r>
      <w:r w:rsidRPr="005F295D">
        <w:rPr>
          <w:rFonts w:ascii="Times New Roman" w:eastAsia="Times New Roman" w:hAnsi="Times New Roman" w:cs="Times New Roman"/>
          <w:color w:val="000000"/>
          <w:sz w:val="24"/>
          <w:szCs w:val="24"/>
          <w:lang w:val="en-US" w:eastAsia="ru-RU"/>
        </w:rPr>
        <w:t xml:space="preserve">, children's things, etc.). It is believed that Instagram is an ideal platform for advertising </w:t>
      </w:r>
      <w:r w:rsidRPr="005F295D">
        <w:rPr>
          <w:rFonts w:ascii="Times New Roman" w:eastAsia="Times New Roman" w:hAnsi="Times New Roman" w:cs="Times New Roman"/>
          <w:color w:val="000000"/>
          <w:sz w:val="24"/>
          <w:szCs w:val="24"/>
          <w:lang w:val="en-US" w:eastAsia="ru-RU"/>
        </w:rPr>
        <w:lastRenderedPageBreak/>
        <w:t>goods and services worth up to 50,000 tenge. Also Instagram may "replace" a small online store, because the format of the photos shows a great variety. The network also works great for advertising any goods and services in which the visual component is important - travel, design, events, etc. </w:t>
      </w:r>
    </w:p>
    <w:p w:rsidR="005F295D" w:rsidRPr="005F295D" w:rsidRDefault="005F295D" w:rsidP="00D103CE">
      <w:pPr>
        <w:numPr>
          <w:ilvl w:val="0"/>
          <w:numId w:val="17"/>
        </w:numPr>
        <w:tabs>
          <w:tab w:val="clear" w:pos="720"/>
          <w:tab w:val="num" w:pos="851"/>
        </w:tabs>
        <w:spacing w:after="0" w:line="240" w:lineRule="auto"/>
        <w:ind w:left="0"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Facebook (people from 25 and above, mostly working, having a stable income)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FB is suitable for advertising any goods and services for people 25 and older. FB is also suitable if the content is informative rather than visual. The ability to create events and invite users to them is useful for advertising various events.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Having decided to promote their business with the help of SMM, the girls from OQICO wondered what kind of social network would suit them. As a result, they opted for Instagram, Facebook and You T ube. Instagram helps to attract teenagers, to offer certain visual content. Facebook is an excellent platform for customers 25 years and older, usually the FB audience is more specific and informed in choosing a product. Training video tutorials on YouTube help to promote teachers as individuals, thereby building the image of the school. Working in all three networks allows you to interact with the school’s key clients — teenagers preparing to enter universities and working adults who need to improve their English skills.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line="198" w:lineRule="atLeast"/>
        <w:jc w:val="center"/>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3. Methods of promoting goods and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There are many ways to promote a business through social networks. </w:t>
      </w:r>
      <w:r w:rsidRPr="005F295D">
        <w:rPr>
          <w:rFonts w:ascii="Times New Roman" w:eastAsia="Times New Roman" w:hAnsi="Times New Roman" w:cs="Times New Roman"/>
          <w:color w:val="000000"/>
          <w:sz w:val="24"/>
          <w:szCs w:val="24"/>
          <w:lang w:eastAsia="ru-RU"/>
        </w:rPr>
        <w:t>The most popular options are as follows:</w:t>
      </w:r>
    </w:p>
    <w:p w:rsidR="005F295D" w:rsidRPr="005F295D" w:rsidRDefault="005F295D" w:rsidP="00D103CE">
      <w:pPr>
        <w:numPr>
          <w:ilvl w:val="0"/>
          <w:numId w:val="18"/>
        </w:numPr>
        <w:tabs>
          <w:tab w:val="clear" w:pos="720"/>
          <w:tab w:val="num" w:pos="993"/>
        </w:tabs>
        <w:spacing w:after="0" w:line="240" w:lineRule="auto"/>
        <w:ind w:left="0" w:firstLine="567"/>
        <w:jc w:val="both"/>
        <w:rPr>
          <w:rFonts w:ascii="Times New Roman" w:eastAsia="Times New Roman" w:hAnsi="Times New Roman" w:cs="Times New Roman"/>
          <w:b/>
          <w:bCs/>
          <w:i/>
          <w:iCs/>
          <w:color w:val="002060"/>
          <w:sz w:val="24"/>
          <w:szCs w:val="24"/>
          <w:lang w:eastAsia="ru-RU"/>
        </w:rPr>
      </w:pPr>
      <w:r w:rsidRPr="005F295D">
        <w:rPr>
          <w:rFonts w:ascii="Times New Roman" w:eastAsia="Times New Roman" w:hAnsi="Times New Roman" w:cs="Times New Roman"/>
          <w:b/>
          <w:bCs/>
          <w:i/>
          <w:iCs/>
          <w:color w:val="000000"/>
          <w:sz w:val="24"/>
          <w:szCs w:val="24"/>
          <w:lang w:eastAsia="ru-RU"/>
        </w:rPr>
        <w:t>Personal account</w:t>
      </w:r>
    </w:p>
    <w:p w:rsidR="005F295D" w:rsidRPr="005F295D" w:rsidRDefault="005F295D" w:rsidP="0094397C">
      <w:pPr>
        <w:tabs>
          <w:tab w:val="num"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Here, the businessman himself comes to the forefront - a person who</w:t>
      </w:r>
      <w:r w:rsidR="00104D1A">
        <w:rPr>
          <w:rFonts w:ascii="Times New Roman" w:eastAsia="Times New Roman" w:hAnsi="Times New Roman" w:cs="Times New Roman"/>
          <w:color w:val="000000"/>
          <w:sz w:val="24"/>
          <w:szCs w:val="24"/>
          <w:lang w:val="en-US" w:eastAsia="ru-RU"/>
        </w:rPr>
        <w:t xml:space="preserve"> is active in social services </w:t>
      </w:r>
      <w:r w:rsidRPr="005F295D">
        <w:rPr>
          <w:rFonts w:ascii="Times New Roman" w:eastAsia="Times New Roman" w:hAnsi="Times New Roman" w:cs="Times New Roman"/>
          <w:color w:val="000000"/>
          <w:sz w:val="24"/>
          <w:szCs w:val="24"/>
          <w:lang w:val="en-US" w:eastAsia="ru-RU"/>
        </w:rPr>
        <w:t>networks, participates in discussions, posts interesting posts, makes a large number of virtual friends - in general, makes your account interesting and readable. At the same time, he periodically tells his virtual friends about the offered goods and services, finding new customers among loyal virtual friends. Such an account should not only be advertising. PR should organically alternate with interesting posts on relevant topics, beautiful photographs, personal thoughts, etc. Attracting attention to himself as a person, a businessman thus accurately promotes his goods and services.</w:t>
      </w:r>
    </w:p>
    <w:p w:rsidR="005F295D" w:rsidRPr="005F295D" w:rsidRDefault="005F295D" w:rsidP="00D103CE">
      <w:pPr>
        <w:numPr>
          <w:ilvl w:val="0"/>
          <w:numId w:val="19"/>
        </w:numPr>
        <w:tabs>
          <w:tab w:val="clear" w:pos="720"/>
          <w:tab w:val="num" w:pos="993"/>
        </w:tabs>
        <w:spacing w:after="0" w:line="240" w:lineRule="auto"/>
        <w:ind w:left="0" w:firstLine="567"/>
        <w:jc w:val="both"/>
        <w:rPr>
          <w:rFonts w:ascii="Times New Roman" w:eastAsia="Times New Roman" w:hAnsi="Times New Roman" w:cs="Times New Roman"/>
          <w:b/>
          <w:bCs/>
          <w:i/>
          <w:iCs/>
          <w:color w:val="002060"/>
          <w:sz w:val="24"/>
          <w:szCs w:val="24"/>
          <w:lang w:eastAsia="ru-RU"/>
        </w:rPr>
      </w:pPr>
      <w:r w:rsidRPr="005F295D">
        <w:rPr>
          <w:rFonts w:ascii="Times New Roman" w:eastAsia="Times New Roman" w:hAnsi="Times New Roman" w:cs="Times New Roman"/>
          <w:b/>
          <w:bCs/>
          <w:i/>
          <w:iCs/>
          <w:color w:val="000000"/>
          <w:sz w:val="24"/>
          <w:szCs w:val="24"/>
          <w:lang w:eastAsia="ru-RU"/>
        </w:rPr>
        <w:t>Business page</w:t>
      </w:r>
    </w:p>
    <w:p w:rsidR="005F295D" w:rsidRPr="005F295D" w:rsidRDefault="005F295D" w:rsidP="0094397C">
      <w:pPr>
        <w:tabs>
          <w:tab w:val="num"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business account (of a beauty salon / store / studio / online store, etc.) offers its products / services, talks about their advantages, introduces DISCOUNTS AND PROMOTIONS to its subscribers, puts up interesting works, makes expert evaluations in the field where it works. Such an account is aimed at users who are immediately interested in specific products or services. Its goal is to stand out among the competitors, demonstrate its uniqueness and convince users to make a choice in their favor. </w:t>
      </w:r>
    </w:p>
    <w:p w:rsidR="005F295D" w:rsidRPr="005F295D" w:rsidRDefault="005F295D" w:rsidP="00D103CE">
      <w:pPr>
        <w:numPr>
          <w:ilvl w:val="0"/>
          <w:numId w:val="20"/>
        </w:numPr>
        <w:tabs>
          <w:tab w:val="clear" w:pos="720"/>
          <w:tab w:val="num" w:pos="993"/>
        </w:tabs>
        <w:spacing w:after="0" w:line="240" w:lineRule="auto"/>
        <w:ind w:left="0" w:firstLine="567"/>
        <w:jc w:val="both"/>
        <w:rPr>
          <w:rFonts w:ascii="Times New Roman" w:eastAsia="Times New Roman" w:hAnsi="Times New Roman" w:cs="Times New Roman"/>
          <w:b/>
          <w:bCs/>
          <w:i/>
          <w:iCs/>
          <w:color w:val="002060"/>
          <w:sz w:val="24"/>
          <w:szCs w:val="24"/>
          <w:lang w:eastAsia="ru-RU"/>
        </w:rPr>
      </w:pPr>
      <w:r w:rsidRPr="005F295D">
        <w:rPr>
          <w:rFonts w:ascii="Times New Roman" w:eastAsia="Times New Roman" w:hAnsi="Times New Roman" w:cs="Times New Roman"/>
          <w:b/>
          <w:bCs/>
          <w:i/>
          <w:iCs/>
          <w:color w:val="000000"/>
          <w:sz w:val="24"/>
          <w:szCs w:val="24"/>
          <w:lang w:eastAsia="ru-RU"/>
        </w:rPr>
        <w:t>Group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Groups are dedicated to topics of interest to potential business customers. For example, a sporting goods store can create on its own behalf the Nur-Sultan Athletes group, where all topics of interest to this category of people will be discussed, the competition schedule will be published, expert evaluations will be given, a list of sports grounds, etc. will be provided. thematic content, subscribe to the page, and the sports store will be able to advertise its products to group members, thereby increasing their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the OQICO </w:t>
      </w:r>
      <w:r w:rsidR="00FC2E28" w:rsidRPr="005F295D">
        <w:rPr>
          <w:rFonts w:ascii="Times New Roman" w:eastAsia="Times New Roman" w:hAnsi="Times New Roman" w:cs="Times New Roman"/>
          <w:color w:val="000000"/>
          <w:sz w:val="24"/>
          <w:szCs w:val="24"/>
          <w:lang w:val="en-US" w:eastAsia="ru-RU"/>
        </w:rPr>
        <w:t>School</w:t>
      </w:r>
      <w:r w:rsidRPr="005F295D">
        <w:rPr>
          <w:rFonts w:ascii="Times New Roman" w:eastAsia="Times New Roman" w:hAnsi="Times New Roman" w:cs="Times New Roman"/>
          <w:color w:val="000000"/>
          <w:sz w:val="24"/>
          <w:szCs w:val="24"/>
          <w:lang w:val="en-US" w:eastAsia="ru-RU"/>
        </w:rPr>
        <w:t xml:space="preserve"> combines several SMM options. The business page tells about the school itself, its products and services, features of learning English, </w:t>
      </w:r>
      <w:r w:rsidR="00FC2E28" w:rsidRPr="005F295D">
        <w:rPr>
          <w:rFonts w:ascii="Times New Roman" w:eastAsia="Times New Roman" w:hAnsi="Times New Roman" w:cs="Times New Roman"/>
          <w:color w:val="000000"/>
          <w:sz w:val="24"/>
          <w:szCs w:val="24"/>
          <w:lang w:val="en-US" w:eastAsia="ru-RU"/>
        </w:rPr>
        <w:t>and publishes</w:t>
      </w:r>
      <w:r w:rsidRPr="005F295D">
        <w:rPr>
          <w:rFonts w:ascii="Times New Roman" w:eastAsia="Times New Roman" w:hAnsi="Times New Roman" w:cs="Times New Roman"/>
          <w:color w:val="000000"/>
          <w:sz w:val="24"/>
          <w:szCs w:val="24"/>
          <w:lang w:val="en-US" w:eastAsia="ru-RU"/>
        </w:rPr>
        <w:t xml:space="preserve"> schedule and event announcements. Partners also use their personal accounts to promote them, where they talk about themselves, their teaching experience and the features of the English language as a whole. Users who are interested in the personalities of Nargis and Dinara begin to follow the content on their personal pages, which should also be interesting, and then go to the school’s </w:t>
      </w:r>
      <w:r w:rsidRPr="005F295D">
        <w:rPr>
          <w:rFonts w:ascii="Times New Roman" w:eastAsia="Times New Roman" w:hAnsi="Times New Roman" w:cs="Times New Roman"/>
          <w:color w:val="000000"/>
          <w:sz w:val="24"/>
          <w:szCs w:val="24"/>
          <w:lang w:val="en-US" w:eastAsia="ru-RU"/>
        </w:rPr>
        <w:lastRenderedPageBreak/>
        <w:t>business page. To create visual content, the company employs an outsourced designer who draws pictures for posts in a single style.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4. "Selling" posts and work with negative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FC2E28" w:rsidRDefault="00FC2E28" w:rsidP="005F295D">
      <w:pPr>
        <w:spacing w:after="0" w:line="240" w:lineRule="auto"/>
        <w:ind w:firstLine="567"/>
        <w:jc w:val="both"/>
        <w:rPr>
          <w:rFonts w:ascii="Times New Roman" w:eastAsia="Times New Roman" w:hAnsi="Times New Roman" w:cs="Times New Roman"/>
          <w:i/>
          <w:iCs/>
          <w:color w:val="000000"/>
          <w:sz w:val="24"/>
          <w:szCs w:val="24"/>
          <w:lang w:val="kk-KZ" w:eastAsia="ru-RU"/>
        </w:rPr>
      </w:pPr>
      <w:r w:rsidRPr="00FC2E28">
        <w:rPr>
          <w:rFonts w:ascii="Times New Roman" w:eastAsia="Times New Roman" w:hAnsi="Times New Roman" w:cs="Times New Roman"/>
          <w:i/>
          <w:iCs/>
          <w:color w:val="000000"/>
          <w:sz w:val="24"/>
          <w:szCs w:val="24"/>
          <w:lang w:val="en-US" w:eastAsia="ru-RU"/>
        </w:rPr>
        <w:t>How to write "selling" posts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“selling” post consists of the following elements:</w:t>
      </w:r>
    </w:p>
    <w:p w:rsidR="005F295D" w:rsidRPr="005F295D" w:rsidRDefault="005F295D" w:rsidP="00D103CE">
      <w:pPr>
        <w:numPr>
          <w:ilvl w:val="0"/>
          <w:numId w:val="21"/>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Engaging headline</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a potential customer views his feed on social networks, you only have 2-3 seconds to draw his attention to his post and make him read it.</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engaging headline works effectively for these purposes. It should be short and clear, explaining why this post may be interesting to read. The title of the post is better to write in capital letters.</w:t>
      </w:r>
    </w:p>
    <w:p w:rsidR="005F295D" w:rsidRPr="005F295D" w:rsidRDefault="005F295D" w:rsidP="00D103CE">
      <w:pPr>
        <w:numPr>
          <w:ilvl w:val="0"/>
          <w:numId w:val="22"/>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Product / Service Description</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necessary to briefly describe the product / service so that the potential client understands what is at stake, but does not have time to get bored.</w:t>
      </w:r>
    </w:p>
    <w:p w:rsidR="005F295D" w:rsidRPr="005F295D" w:rsidRDefault="005F295D" w:rsidP="00D103CE">
      <w:pPr>
        <w:numPr>
          <w:ilvl w:val="0"/>
          <w:numId w:val="23"/>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Temporary restrictions</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often happens that even if a user is really interested in a product or service, he reasoned as follows: "This week I will be busy - I'll go next." By that time, he safely forgets about his intention or loses the company’s contacts and acquires these products / services in another place. Therefore, it is very important to enter into the first contact with a potential customer when he is still intere</w:t>
      </w:r>
      <w:r w:rsidR="008A173B">
        <w:rPr>
          <w:rFonts w:ascii="Times New Roman" w:eastAsia="Times New Roman" w:hAnsi="Times New Roman" w:cs="Times New Roman"/>
          <w:color w:val="000000"/>
          <w:sz w:val="24"/>
          <w:szCs w:val="24"/>
          <w:lang w:val="en-US" w:eastAsia="ru-RU"/>
        </w:rPr>
        <w:t>sted in your product or service</w:t>
      </w:r>
      <w:r w:rsidRPr="005F295D">
        <w:rPr>
          <w:rFonts w:ascii="Times New Roman" w:eastAsia="Times New Roman" w:hAnsi="Times New Roman" w:cs="Times New Roman"/>
          <w:color w:val="000000"/>
          <w:sz w:val="24"/>
          <w:szCs w:val="24"/>
          <w:lang w:val="en-US" w:eastAsia="ru-RU"/>
        </w:rPr>
        <w:t>.</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case, promotions or discounts with a limited duration of action, as well as the phrases “Hurry up”, “Do not miss a great chance”, “Do not miss an opportunity”, etc. will help.</w:t>
      </w:r>
    </w:p>
    <w:p w:rsidR="005F295D" w:rsidRPr="005F295D" w:rsidRDefault="005F295D" w:rsidP="00D103CE">
      <w:pPr>
        <w:numPr>
          <w:ilvl w:val="0"/>
          <w:numId w:val="24"/>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Motivation for action</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for a customer’s desire to buy a product or service to go into effect, it can be slightly encouraged to purchase. The following phrases will help you: “Call us on the phone right now,” “Dial our number,” “Contact us,” etc.</w:t>
      </w:r>
    </w:p>
    <w:p w:rsidR="005F295D" w:rsidRPr="005F295D" w:rsidRDefault="005F295D" w:rsidP="00D103CE">
      <w:pPr>
        <w:numPr>
          <w:ilvl w:val="0"/>
          <w:numId w:val="25"/>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By about ntakty</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the company’s contacts are already indicated in the profile, it’s worthwhile to indicate them again in the post (address, contac</w:t>
      </w:r>
      <w:r w:rsidR="00FC2E28">
        <w:rPr>
          <w:rFonts w:ascii="Times New Roman" w:eastAsia="Times New Roman" w:hAnsi="Times New Roman" w:cs="Times New Roman"/>
          <w:color w:val="000000"/>
          <w:sz w:val="24"/>
          <w:szCs w:val="24"/>
          <w:lang w:val="en-US" w:eastAsia="ru-RU"/>
        </w:rPr>
        <w:t>t phone number, WhatsApp number</w:t>
      </w:r>
      <w:r w:rsidRPr="005F295D">
        <w:rPr>
          <w:rFonts w:ascii="Times New Roman" w:eastAsia="Times New Roman" w:hAnsi="Times New Roman" w:cs="Times New Roman"/>
          <w:color w:val="000000"/>
          <w:sz w:val="24"/>
          <w:szCs w:val="24"/>
          <w:lang w:val="en-US" w:eastAsia="ru-RU"/>
        </w:rPr>
        <w:t>, link to the card , etc.). The easier it is for the client to contact the business, and the less effort and steps he needs to take to do this, the higher the chances that he will make a purchase.</w:t>
      </w:r>
    </w:p>
    <w:p w:rsidR="005F295D" w:rsidRPr="005F295D" w:rsidRDefault="005F295D" w:rsidP="00D103CE">
      <w:pPr>
        <w:numPr>
          <w:ilvl w:val="0"/>
          <w:numId w:val="26"/>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Hashtags</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potential customers want to receive a particular product or service, but do not yet know who to turn to for them and have no preferences, they will most likely use a hashtag search. Having decided to purchase a hot tour to Turkey, the client will type the hashtag "# burning burning turkey" in the search engine. And if the corresponding hashtag was placed under the post of the company, it has a chance to get a new client.</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Negative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negative review about a product or service is left under a post, in no case do you need to delete this comment and, moreover, block the user who wrote it, even if it is slander.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Removing any negative comment directed to the company’s activities may be regarded by other subscribers as reluctance to try to resolve a conflict with the client, which will automatically transfer the company to the category of “not friendly”.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the algorithm of actions should be as follows: 1. Reply to the comment so that all subscribers see it, apologize and request to explain what the reason for dissatisfaction with the products is. 2. After the client’s response, it’s worth writing that they will contact him in PM now. It is very important that other subscribers see this part of the dialogue - for them this will be an indicator of the company's customer focus.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negative co</w:t>
      </w:r>
      <w:r w:rsidR="008A173B">
        <w:rPr>
          <w:rFonts w:ascii="Times New Roman" w:eastAsia="Times New Roman" w:hAnsi="Times New Roman" w:cs="Times New Roman"/>
          <w:color w:val="000000"/>
          <w:sz w:val="24"/>
          <w:szCs w:val="24"/>
          <w:lang w:val="en-US" w:eastAsia="ru-RU"/>
        </w:rPr>
        <w:t>mment appears on the OQICO page</w:t>
      </w:r>
      <w:r w:rsidRPr="005F295D">
        <w:rPr>
          <w:rFonts w:ascii="Times New Roman" w:eastAsia="Times New Roman" w:hAnsi="Times New Roman" w:cs="Times New Roman"/>
          <w:color w:val="000000"/>
          <w:sz w:val="24"/>
          <w:szCs w:val="24"/>
          <w:lang w:val="en-US" w:eastAsia="ru-RU"/>
        </w:rPr>
        <w:t xml:space="preserve">, the girls look at how objective the remark was, do not block, but respond to it. For example, they put a story with a game of </w:t>
      </w:r>
      <w:r w:rsidRPr="005F295D">
        <w:rPr>
          <w:rFonts w:ascii="Times New Roman" w:eastAsia="Times New Roman" w:hAnsi="Times New Roman" w:cs="Times New Roman"/>
          <w:color w:val="000000"/>
          <w:sz w:val="24"/>
          <w:szCs w:val="24"/>
          <w:lang w:val="en-US" w:eastAsia="ru-RU"/>
        </w:rPr>
        <w:lastRenderedPageBreak/>
        <w:t>knowledge of grammar and English words. After the game, they received a message that the used form of the word was incorrect. After analyzing the situation, they realized that a mistake had been made when looking at English from a technical point of view: the spelling of a word in the textbook did not coincide with the experience of spoken English, on which the teacher relied, which, of course, is not critical. The subscriber was answered, explained the rule and thanked for the comment.</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5. Targeting advertising</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Targeted advertising helps to make it visible to users on the list of potential business customers. This service is paid - all payment goes to the account of the social network itself.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be able to use the services of targeted advertising on Instagram , you need to link the page with the page on Facebook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Targeting ads is best set up through Facebook, as it offers more precise customization, which makes reaching your target audience easier and more profitab</w:t>
      </w:r>
      <w:r w:rsidR="008A173B">
        <w:rPr>
          <w:rFonts w:ascii="Times New Roman" w:eastAsia="Times New Roman" w:hAnsi="Times New Roman" w:cs="Times New Roman"/>
          <w:color w:val="000000"/>
          <w:sz w:val="24"/>
          <w:szCs w:val="24"/>
          <w:lang w:val="en-US" w:eastAsia="ru-RU"/>
        </w:rPr>
        <w:t>le. In order to target Facebook</w:t>
      </w:r>
      <w:r w:rsidRPr="005F295D">
        <w:rPr>
          <w:rFonts w:ascii="Times New Roman" w:eastAsia="Times New Roman" w:hAnsi="Times New Roman" w:cs="Times New Roman"/>
          <w:color w:val="000000"/>
          <w:sz w:val="24"/>
          <w:szCs w:val="24"/>
          <w:lang w:val="en-US" w:eastAsia="ru-RU"/>
        </w:rPr>
        <w:t>, you need t</w:t>
      </w:r>
      <w:r w:rsidR="008A173B">
        <w:rPr>
          <w:rFonts w:ascii="Times New Roman" w:eastAsia="Times New Roman" w:hAnsi="Times New Roman" w:cs="Times New Roman"/>
          <w:color w:val="000000"/>
          <w:sz w:val="24"/>
          <w:szCs w:val="24"/>
          <w:lang w:val="en-US" w:eastAsia="ru-RU"/>
        </w:rPr>
        <w:t>o find A ds M</w:t>
      </w:r>
      <w:r w:rsidRPr="005F295D">
        <w:rPr>
          <w:rFonts w:ascii="Times New Roman" w:eastAsia="Times New Roman" w:hAnsi="Times New Roman" w:cs="Times New Roman"/>
          <w:color w:val="000000"/>
          <w:sz w:val="24"/>
          <w:szCs w:val="24"/>
          <w:lang w:val="en-US" w:eastAsia="ru-RU"/>
        </w:rPr>
        <w:t>anager in the settings and follow the simple step-by-step instructions.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OQICO </w:t>
      </w:r>
      <w:r w:rsidR="008A173B" w:rsidRPr="005F295D">
        <w:rPr>
          <w:rFonts w:ascii="Times New Roman" w:eastAsia="Times New Roman" w:hAnsi="Times New Roman" w:cs="Times New Roman"/>
          <w:color w:val="000000"/>
          <w:sz w:val="24"/>
          <w:szCs w:val="24"/>
          <w:lang w:val="en-US" w:eastAsia="ru-RU"/>
        </w:rPr>
        <w:t>School</w:t>
      </w:r>
      <w:r w:rsidRPr="005F295D">
        <w:rPr>
          <w:rFonts w:ascii="Times New Roman" w:eastAsia="Times New Roman" w:hAnsi="Times New Roman" w:cs="Times New Roman"/>
          <w:color w:val="000000"/>
          <w:sz w:val="24"/>
          <w:szCs w:val="24"/>
          <w:lang w:val="en-US" w:eastAsia="ru-RU"/>
        </w:rPr>
        <w:t> sets up targeted advertising for the Instagram business page, which, in turn, is automatically duplicated on the page in FB. The target audience of advertising is people from 13 to 50+ living in the city of Nur-Sultan. The keywords used are maximally related to the school’s profile, for example: “English”, “IELTS”, “Spoken English”. The budget for targeting ads can be different, depending on the importance of the post, but on average the expenses vary within $ 30 to promote one post within 3-5 days.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i/>
          <w:iCs/>
          <w:color w:val="000000"/>
          <w:sz w:val="24"/>
          <w:szCs w:val="24"/>
          <w:lang w:val="en-US" w:eastAsia="ru-RU"/>
        </w:rPr>
        <w:t>6.  Media plan</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Effecti</w:t>
      </w:r>
      <w:r w:rsidR="008A173B">
        <w:rPr>
          <w:rFonts w:ascii="Times New Roman" w:eastAsia="Times New Roman" w:hAnsi="Times New Roman" w:cs="Times New Roman"/>
          <w:color w:val="000000"/>
          <w:sz w:val="24"/>
          <w:szCs w:val="24"/>
          <w:lang w:val="en-US" w:eastAsia="ru-RU"/>
        </w:rPr>
        <w:t>ve doing business in the social</w:t>
      </w:r>
      <w:r w:rsidRPr="005F295D">
        <w:rPr>
          <w:rFonts w:ascii="Times New Roman" w:eastAsia="Times New Roman" w:hAnsi="Times New Roman" w:cs="Times New Roman"/>
          <w:color w:val="000000"/>
          <w:sz w:val="24"/>
          <w:szCs w:val="24"/>
          <w:lang w:val="en-US" w:eastAsia="ru-RU"/>
        </w:rPr>
        <w:t> Networks involves writing a media plan (a plan of posts to be published).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Posts can be devoted to the following topics: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2977"/>
        <w:gridCol w:w="6379"/>
      </w:tblGrid>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Product Overview</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short story for potential customers about the benefits of a product / service.</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Product Comparison</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Comparison of a product / service with similar products. In this case, we should not talk about the shortcomings of the latter, but rather concentrate on the advantages of th</w:t>
            </w:r>
            <w:r w:rsidR="008A173B">
              <w:rPr>
                <w:rFonts w:ascii="Times New Roman" w:eastAsia="Times New Roman" w:hAnsi="Times New Roman" w:cs="Times New Roman"/>
                <w:sz w:val="20"/>
                <w:szCs w:val="20"/>
                <w:lang w:val="en-US" w:eastAsia="ru-RU"/>
              </w:rPr>
              <w:t>e company's products / services</w:t>
            </w:r>
            <w:r w:rsidRPr="005F295D">
              <w:rPr>
                <w:rFonts w:ascii="Times New Roman" w:eastAsia="Times New Roman" w:hAnsi="Times New Roman" w:cs="Times New Roman"/>
                <w:sz w:val="20"/>
                <w:szCs w:val="20"/>
                <w:lang w:val="en-US" w:eastAsia="ru-RU"/>
              </w:rPr>
              <w:t>.</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 Product Test</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Conduct a test showing potential customers the main advantages of this product.</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Product Usage Examples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Show or tell how to use the product in order to demonstrate the convenience and practicality of the product.</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Company news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you can acquaint potential customers with the latest company news.</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Company Persons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you can tell customers about the most prominent and prominent representatives of the company.</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 Facts about the company</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you can acquaint potential customers with interesting facts from the history of the company.</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 Cases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the popularity of the account, you can acquaint potential customers with interesting business cases in the field of the company.</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 Promotions, sweepstakes, discounts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the volume of sales of products / services, as well as to increase the potential customer base, you can conduct various draws, promotions, give discounts to customers on the page.</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 Trends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the attractiveness of the page, it is worth periodically reviewing the trends of the industry in which the company operates.</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11.Humor</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and increase the attractiveness of the page you need to resort to thematic humor associated with the work of the company.</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12.Storis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highlighting posts, it’s best to use a common tool like story.</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13. Live broadcasts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Another tool to increase the level of trust on the part of customers is live broadcasts, thanks to which the company is getting closer to its customers.</w:t>
            </w:r>
          </w:p>
        </w:tc>
      </w:tr>
      <w:tr w:rsidR="005F295D" w:rsidRPr="00374996"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14. Surveys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Surveys are an effective tool for obtaining feedback, and also serve to establish a trusting relationship between the company and customers.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many cases, it will be preferable to use a video format, however, if this is not possible, you can publish a colorful picture with a text description.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media plan of the OQICO </w:t>
      </w:r>
      <w:r w:rsidR="008A173B" w:rsidRPr="005F295D">
        <w:rPr>
          <w:rFonts w:ascii="Times New Roman" w:eastAsia="Times New Roman" w:hAnsi="Times New Roman" w:cs="Times New Roman"/>
          <w:i/>
          <w:iCs/>
          <w:color w:val="000000"/>
          <w:sz w:val="24"/>
          <w:szCs w:val="24"/>
          <w:lang w:val="en-US" w:eastAsia="ru-RU"/>
        </w:rPr>
        <w:t>School</w:t>
      </w:r>
      <w:r w:rsidRPr="005F295D">
        <w:rPr>
          <w:rFonts w:ascii="Times New Roman" w:eastAsia="Times New Roman" w:hAnsi="Times New Roman" w:cs="Times New Roman"/>
          <w:i/>
          <w:iCs/>
          <w:color w:val="000000"/>
          <w:sz w:val="24"/>
          <w:szCs w:val="24"/>
          <w:lang w:val="en-US" w:eastAsia="ru-RU"/>
        </w:rPr>
        <w:t> includes posts about: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product reviews: 2 times a week “useful” posts are posted that talk about the features of the English language, interesting expressions, and grammar rules;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company news: event announcements, schedule of new groups, news about new teachers;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persons of the company: in story and posts, the founders of the company and teachers share personal teaching experience, recommendations and interesting stories related to students or groups of the school;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story: daily story in the form of a game for knowledge of the English language, personal stories of teachers in video format about events and news, as well as video / photo lessons. In OQICO's experience, audience engagement in stories is usually higher than in posts;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promotions, raffles, discounts: to increase the flow of students, the school announces promotions or discounts on tuition, for example, a 20% summer discount on attending conversational English courses or a discount when paying for the entire IELTS course, the “Bring a friend and get a discount on 10% courses.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i/>
          <w:iCs/>
          <w:color w:val="000000"/>
          <w:sz w:val="24"/>
          <w:szCs w:val="24"/>
          <w:lang w:val="en-US" w:eastAsia="ru-RU"/>
        </w:rPr>
        <w:t>7.  Frequency of posts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Posts must be published daily, but no more than 2 times a day. Publish time is the period of the most activity on potential customers'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School OQICO publishes posts three times a week. Posts are being prepared and downloaded in advance on Monday. The stories with interactive tasks and questionnaires are laid out every day in the morning, so users can be active on the page, which increases the chance of the school appearing first in the stream and stories.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18"/>
          <w:szCs w:val="18"/>
          <w:lang w:val="en-US" w:eastAsia="ru-RU"/>
        </w:rPr>
        <w:t> </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354C91" w:rsidRDefault="00986A06" w:rsidP="005F295D">
      <w:pPr>
        <w:spacing w:after="0" w:line="198" w:lineRule="atLeast"/>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b/>
          <w:bCs/>
          <w:color w:val="000000"/>
          <w:sz w:val="24"/>
          <w:szCs w:val="24"/>
          <w:lang w:val="en-US" w:eastAsia="ru-RU"/>
        </w:rPr>
        <w:t>Topic</w:t>
      </w:r>
      <w:r w:rsidR="005F295D" w:rsidRPr="00354C91">
        <w:rPr>
          <w:rFonts w:ascii="Times New Roman" w:eastAsia="Times New Roman" w:hAnsi="Times New Roman" w:cs="Times New Roman"/>
          <w:b/>
          <w:bCs/>
          <w:color w:val="000000"/>
          <w:sz w:val="24"/>
          <w:szCs w:val="24"/>
          <w:lang w:val="en-US" w:eastAsia="ru-RU"/>
        </w:rPr>
        <w:t> 6 . </w:t>
      </w:r>
      <w:r w:rsidR="00354C91">
        <w:rPr>
          <w:rFonts w:ascii="Times New Roman" w:eastAsia="Times New Roman" w:hAnsi="Times New Roman" w:cs="Times New Roman"/>
          <w:b/>
          <w:bCs/>
          <w:color w:val="000000"/>
          <w:sz w:val="24"/>
          <w:szCs w:val="24"/>
          <w:lang w:val="en-US" w:eastAsia="ru-RU"/>
        </w:rPr>
        <w:t>SALES STRATEGY</w:t>
      </w:r>
    </w:p>
    <w:p w:rsidR="005F295D" w:rsidRPr="005F295D"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6.1.</w:t>
      </w:r>
      <w:r>
        <w:rPr>
          <w:rFonts w:ascii="Times New Roman" w:eastAsia="Times New Roman" w:hAnsi="Times New Roman" w:cs="Times New Roman"/>
          <w:color w:val="000000"/>
          <w:sz w:val="14"/>
          <w:szCs w:val="14"/>
          <w:lang w:val="en-US" w:eastAsia="ru-RU"/>
        </w:rPr>
        <w:t xml:space="preserve"> </w:t>
      </w:r>
      <w:r w:rsidR="005F295D" w:rsidRPr="005F295D">
        <w:rPr>
          <w:rFonts w:ascii="Times New Roman" w:eastAsia="Times New Roman" w:hAnsi="Times New Roman" w:cs="Times New Roman"/>
          <w:color w:val="000000"/>
          <w:sz w:val="14"/>
          <w:szCs w:val="14"/>
          <w:lang w:val="en-US" w:eastAsia="ru-RU"/>
        </w:rPr>
        <w:t> </w:t>
      </w:r>
      <w:r w:rsidR="005F295D" w:rsidRPr="005F295D">
        <w:rPr>
          <w:rFonts w:ascii="Times New Roman" w:eastAsia="Times New Roman" w:hAnsi="Times New Roman" w:cs="Times New Roman"/>
          <w:color w:val="000000"/>
          <w:sz w:val="24"/>
          <w:szCs w:val="24"/>
          <w:lang w:val="en-US" w:eastAsia="ru-RU"/>
        </w:rPr>
        <w:t>Sales funnel : stages, construction , and also tools for increasing the effectiveness of the sales funnel</w:t>
      </w:r>
    </w:p>
    <w:p w:rsidR="005F295D" w:rsidRPr="00354C91"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2</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Attracting and retaining a customer</w:t>
      </w:r>
    </w:p>
    <w:p w:rsidR="005F295D" w:rsidRPr="00354C91"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3</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Increase sales from current users</w:t>
      </w:r>
    </w:p>
    <w:p w:rsidR="005F295D" w:rsidRPr="00354C91"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4</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Human Resources and Sleeping Clients</w:t>
      </w:r>
    </w:p>
    <w:p w:rsidR="005F295D" w:rsidRPr="005F295D" w:rsidRDefault="00354C91" w:rsidP="00354C91">
      <w:pPr>
        <w:tabs>
          <w:tab w:val="left" w:pos="0"/>
        </w:tabs>
        <w:spacing w:after="0" w:line="240" w:lineRule="auto"/>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5</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5F295D">
        <w:rPr>
          <w:rFonts w:ascii="Times New Roman" w:eastAsia="Times New Roman" w:hAnsi="Times New Roman" w:cs="Times New Roman"/>
          <w:color w:val="000000"/>
          <w:sz w:val="24"/>
          <w:szCs w:val="24"/>
          <w:lang w:val="en-US" w:eastAsia="ru-RU"/>
        </w:rPr>
        <w:t>Types, stages of sales techniques.</w:t>
      </w:r>
    </w:p>
    <w:p w:rsidR="005F295D" w:rsidRPr="00354C91" w:rsidRDefault="00354C91" w:rsidP="00354C91">
      <w:pPr>
        <w:tabs>
          <w:tab w:val="left" w:pos="0"/>
        </w:tabs>
        <w:spacing w:after="0" w:line="240" w:lineRule="auto"/>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6</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Negotiation Strategy and Technique</w:t>
      </w:r>
    </w:p>
    <w:p w:rsidR="005F295D" w:rsidRPr="00354C91"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7</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Channels arrived</w:t>
      </w:r>
    </w:p>
    <w:p w:rsidR="005F295D" w:rsidRPr="00354C91" w:rsidRDefault="005F295D" w:rsidP="0094397C">
      <w:pPr>
        <w:tabs>
          <w:tab w:val="left" w:pos="426"/>
        </w:tabs>
        <w:spacing w:after="0" w:line="240" w:lineRule="auto"/>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after="0" w:line="240" w:lineRule="auto"/>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6.1.</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5F295D">
        <w:rPr>
          <w:rFonts w:ascii="Times New Roman" w:eastAsia="Times New Roman" w:hAnsi="Times New Roman" w:cs="Times New Roman"/>
          <w:b/>
          <w:bCs/>
          <w:color w:val="000000"/>
          <w:sz w:val="24"/>
          <w:szCs w:val="24"/>
          <w:lang w:val="en-US" w:eastAsia="ru-RU"/>
        </w:rPr>
        <w:t>Sales funnel : stages, construction , and also tools for increasing the effectiveness of the sales funnel</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"Sales funnel"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Remember the outline of the business model that we discussed in lesson six? Moving from block to block, we have already examined in detail the key values, consumer segments and channels of interaction. It's time to talk about customer relationships - that is, how to build a customer base. In general, we can say that “customer relations” are answers to three questions: “How do you find your customers?”, “How do you keep them?”, “And what do you do to increase their number?”.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A sales funnel </w:t>
      </w:r>
      <w:r w:rsidRPr="005F295D">
        <w:rPr>
          <w:rFonts w:ascii="Times New Roman" w:eastAsia="Times New Roman" w:hAnsi="Times New Roman" w:cs="Times New Roman"/>
          <w:color w:val="000000"/>
          <w:sz w:val="24"/>
          <w:szCs w:val="24"/>
          <w:lang w:val="en-US" w:eastAsia="ru-RU"/>
        </w:rPr>
        <w:t>is the principle by which customers are distributed according to the stages of the process of interaction with them, from the first contact to the sale of goods. It is a graph in the form of a pyramid: the widest part shows the number of potential customers who can still be interested, and the lower one reflects the number of contracts concluded.</w:t>
      </w:r>
    </w:p>
    <w:p w:rsidR="005F295D" w:rsidRPr="005F295D" w:rsidRDefault="00072306" w:rsidP="005F295D">
      <w:pPr>
        <w:spacing w:after="0" w:line="240" w:lineRule="auto"/>
        <w:ind w:firstLine="567"/>
        <w:jc w:val="both"/>
        <w:rPr>
          <w:rFonts w:ascii="Times New Roman" w:eastAsia="Times New Roman" w:hAnsi="Times New Roman" w:cs="Times New Roman"/>
          <w:color w:val="000000"/>
          <w:sz w:val="27"/>
          <w:szCs w:val="27"/>
          <w:lang w:eastAsia="ru-RU"/>
        </w:rPr>
      </w:pPr>
      <w:r>
        <w:rPr>
          <w:noProof/>
          <w:lang w:eastAsia="ru-RU"/>
        </w:rPr>
        <w:drawing>
          <wp:inline distT="0" distB="0" distL="0" distR="0" wp14:anchorId="51F9F7C0" wp14:editId="7DA26766">
            <wp:extent cx="3315823" cy="1856095"/>
            <wp:effectExtent l="19050" t="0" r="0" b="0"/>
            <wp:docPr id="1" name="Рисунок 38" descr="Картинки по запросу &quot;Sales funne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Картинки по запросу &quot;Sales funnel&quot;"/>
                    <pic:cNvPicPr>
                      <a:picLocks noChangeAspect="1" noChangeArrowheads="1"/>
                    </pic:cNvPicPr>
                  </pic:nvPicPr>
                  <pic:blipFill>
                    <a:blip r:embed="rId41" cstate="print"/>
                    <a:srcRect/>
                    <a:stretch>
                      <a:fillRect/>
                    </a:stretch>
                  </pic:blipFill>
                  <pic:spPr bwMode="auto">
                    <a:xfrm>
                      <a:off x="0" y="0"/>
                      <a:ext cx="3324674" cy="1861049"/>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Several conclusions can be drawn from this graph: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how many customers are screened out at each stage of work;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how many buyers still need to attract.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results of the analysis of the funnel, we can draw conclusions about the quality of management and the need to increase efforts at some stage. If the number of customers with whom the contract is concluded is not large enough, more efforts should be made to find potential buyers. If at some stage a strong narrowing of the funnel is observed, it means that at the previous stage the quality of management is not very good, and the process itself needs refinement.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Funnel is a universal tool for sales management, with which you can solve a wide range of problems. To build it, it’s enough just to introduce technology to collect statistics at each stage. In marketing, a funnel is used to plan the number of contacts and materials used at each stage of sales.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Funnel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goals of building relationships with customers, we can divide them into three stages: attraction, retention and building. Each stage is characterized by its own actions, which will depend on the environment that we use - online or offline (virtual or physical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1034"/>
        <w:gridCol w:w="3942"/>
        <w:gridCol w:w="566"/>
        <w:gridCol w:w="4029"/>
      </w:tblGrid>
      <w:tr w:rsidR="005F295D" w:rsidRPr="005F295D" w:rsidTr="005F295D">
        <w:tc>
          <w:tcPr>
            <w:tcW w:w="11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46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Attraction</w:t>
            </w:r>
          </w:p>
        </w:tc>
        <w:tc>
          <w:tcPr>
            <w:tcW w:w="567"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well</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and</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46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Escalation</w:t>
            </w:r>
          </w:p>
        </w:tc>
      </w:tr>
      <w:tr w:rsidR="005F295D" w:rsidRPr="00374996" w:rsidTr="005F295D">
        <w:tc>
          <w:tcPr>
            <w:tcW w:w="11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Offline</w:t>
            </w:r>
          </w:p>
        </w:tc>
        <w:tc>
          <w:tcPr>
            <w:tcW w:w="46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Information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To get started, we need to inform customers that our company and its products exist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Interest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Then we need to attract buyers' interest in our company and its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Purchase Decision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 the next stage, the client must decide to buy our product from us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Purchase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And only then follows the purchase phase</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p>
        </w:tc>
        <w:tc>
          <w:tcPr>
            <w:tcW w:w="46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Differentiation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 this stage, we need to differentiate our customers in order to develop methods to keep different groups, depending on their characteristics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Additional products and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we can reinforce our offer with additional goods or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Related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Or offer the customer related products, such as phone cases, if we sell phones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Recommendations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Customer loyalty will grow the more the brand image and the desire of other customers to use it become stronger</w:t>
            </w:r>
          </w:p>
        </w:tc>
      </w:tr>
      <w:tr w:rsidR="005F295D" w:rsidRPr="00374996" w:rsidTr="005F295D">
        <w:tc>
          <w:tcPr>
            <w:tcW w:w="11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Online</w:t>
            </w:r>
          </w:p>
        </w:tc>
        <w:tc>
          <w:tcPr>
            <w:tcW w:w="46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Achievement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the online environment, we need, first of all, to reach out to a potential client - find him on the Web, having found those sites, platforms, social networks, forums, etc., where he prefers to spend his time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Activation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At this stage, we need to make an active user out of him, who will subscribe, buy or download something.</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p>
        </w:tc>
        <w:tc>
          <w:tcPr>
            <w:tcW w:w="46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Additional products or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downloaded our self-study yoga app at home. "Would you like access to the articles of yoga experts for a minimal fee?”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2. If you convinced the customer to purchase a monthly subscription to their services (or provided it for free), your next step is to </w:t>
            </w:r>
            <w:r w:rsidRPr="005F295D">
              <w:rPr>
                <w:rFonts w:ascii="Times New Roman" w:eastAsia="Times New Roman" w:hAnsi="Times New Roman" w:cs="Times New Roman"/>
                <w:sz w:val="20"/>
                <w:szCs w:val="20"/>
                <w:lang w:val="en-US" w:eastAsia="ru-RU"/>
              </w:rPr>
              <w:lastRenderedPageBreak/>
              <w:t>convince him to make the next purchase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Related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a client is already using your yoga app, why not start selling him yoga mats or yoga leggings?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Recommendations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more users download your app and rate it highly on Google Play or the App Store, the higher customer loyalty will be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lastRenderedPageBreak/>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Building a sales funnel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Back to the sales funnel. How can you build it yourself?</w:t>
      </w:r>
    </w:p>
    <w:p w:rsidR="005F295D" w:rsidRPr="005F295D" w:rsidRDefault="005F295D" w:rsidP="00D103CE">
      <w:pPr>
        <w:numPr>
          <w:ilvl w:val="0"/>
          <w:numId w:val="27"/>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Informing -&gt; interest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set up a shoe company. First you need to somehow tell your customers about yourself. You can use television, radio, a website, social networks, email newsletters, etc. Your goal now is simply to tell people that a domestic brand of shoes has appeared on the market. At this point, you cannot say for sure how many customers have heard or read your ad.</w:t>
      </w:r>
    </w:p>
    <w:p w:rsidR="005F295D" w:rsidRPr="005F295D" w:rsidRDefault="005F295D" w:rsidP="00D103CE">
      <w:pPr>
        <w:numPr>
          <w:ilvl w:val="0"/>
          <w:numId w:val="28"/>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Interest -&gt; purchase decision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next step, you need to understand how many customers are interested in your product. You can already track how many people came to your website, how much time they spent on it, how many people signe</w:t>
      </w:r>
      <w:r w:rsidR="008A173B">
        <w:rPr>
          <w:rFonts w:ascii="Times New Roman" w:eastAsia="Times New Roman" w:hAnsi="Times New Roman" w:cs="Times New Roman"/>
          <w:color w:val="000000"/>
          <w:sz w:val="24"/>
          <w:szCs w:val="24"/>
          <w:lang w:val="en-US" w:eastAsia="ru-RU"/>
        </w:rPr>
        <w:t>d up for your account in social</w:t>
      </w:r>
      <w:r w:rsidRPr="005F295D">
        <w:rPr>
          <w:rFonts w:ascii="Times New Roman" w:eastAsia="Times New Roman" w:hAnsi="Times New Roman" w:cs="Times New Roman"/>
          <w:color w:val="000000"/>
          <w:sz w:val="24"/>
          <w:szCs w:val="24"/>
          <w:lang w:val="en-US" w:eastAsia="ru-RU"/>
        </w:rPr>
        <w:t> networks, how many of them put likes under posts, how many people called the office to find out the cost of a pair of shoes, the materials from which it was made, etc. So you go to the stage of the purchase decision. This is where you can evaluate how effective all of your previous actions were. Now you know how many customers were interested in your products and how many of them really came to your store to try on your shoes.</w:t>
      </w:r>
    </w:p>
    <w:p w:rsidR="005F295D" w:rsidRPr="005F295D" w:rsidRDefault="005F295D" w:rsidP="00D103CE">
      <w:pPr>
        <w:numPr>
          <w:ilvl w:val="0"/>
          <w:numId w:val="29"/>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Purchase Decision -&gt; Purchase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at the last stage, you get numbers telling how many customers really made a purchase and purchased your shoes. As you can see from the stages of building a sales funnel, at each new stage the number of customers is eliminated. Let's say a thousand people saw your ad. But not everyone will demonstrate interest - only 500 of them will somehow react to the information - they will go to the website, sign up for your social account. networks, call the store. Those who come to the store to measure your shoes will be even fewer, for example, 100 people. And finally, those who buy it will be even less - only 10. So out of the 1000 initial potential customers, in reality you can get only 10.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conversion at each stage is up to you. If you wrote a bad text of an advertisement or posted a boring poster, the number of users who will switch from the “informing” stage to the “interest” stage will be less. If you have a poor-quality call center service and the operator cannot answer questions from a visitor, uninteresting social media accounts or a poorly made website, you will lose customers in the transition from the “interest” stage to the “purchase decision” stage. And finally, if you have poor service in the store itself, incompetent sellers or poor quality product (shoes), you will lose customers at the “purchase decision” - “purchase” stage.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your task is to maximize the conversion at each stage of the sales funnel so as not to lose your potential customers. Each stage of the sales funnel requires its own costs. At the first stage, you will need to pay for advertising on the Internet, the media or a search engine. On the second, pay the salary to the manager of the call center and SMM specialist, on the third, to the seller, set up a store, purchase an adequate sign, quality packaging,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here it is important to pay attention to such an indicator as </w:t>
      </w:r>
      <w:r w:rsidRPr="005F295D">
        <w:rPr>
          <w:rFonts w:ascii="Times New Roman" w:eastAsia="Times New Roman" w:hAnsi="Times New Roman" w:cs="Times New Roman"/>
          <w:i/>
          <w:iCs/>
          <w:color w:val="000000"/>
          <w:sz w:val="24"/>
          <w:szCs w:val="24"/>
          <w:lang w:val="en-US" w:eastAsia="ru-RU"/>
        </w:rPr>
        <w:t>CAC </w:t>
      </w:r>
      <w:r w:rsidRPr="005F295D">
        <w:rPr>
          <w:rFonts w:ascii="Times New Roman" w:eastAsia="Times New Roman" w:hAnsi="Times New Roman" w:cs="Times New Roman"/>
          <w:color w:val="000000"/>
          <w:sz w:val="24"/>
          <w:szCs w:val="24"/>
          <w:lang w:val="en-US" w:eastAsia="ru-RU"/>
        </w:rPr>
        <w:t>(from the English </w:t>
      </w:r>
      <w:r w:rsidRPr="005F295D">
        <w:rPr>
          <w:rFonts w:ascii="Times New Roman" w:eastAsia="Times New Roman" w:hAnsi="Times New Roman" w:cs="Times New Roman"/>
          <w:i/>
          <w:iCs/>
          <w:color w:val="000000"/>
          <w:sz w:val="24"/>
          <w:szCs w:val="24"/>
          <w:lang w:val="en-US" w:eastAsia="ru-RU"/>
        </w:rPr>
        <w:t>Customer Acquisition Cost </w:t>
      </w:r>
      <w:r w:rsidRPr="005F295D">
        <w:rPr>
          <w:rFonts w:ascii="Times New Roman" w:eastAsia="Times New Roman" w:hAnsi="Times New Roman" w:cs="Times New Roman"/>
          <w:color w:val="000000"/>
          <w:sz w:val="24"/>
          <w:szCs w:val="24"/>
          <w:lang w:val="en-US" w:eastAsia="ru-RU"/>
        </w:rPr>
        <w:t xml:space="preserve">- the cost of attracting a client). Having considered how much you spent money on marketing and sales, and how many customers you got interested in your </w:t>
      </w:r>
      <w:r w:rsidR="008A173B" w:rsidRPr="005F295D">
        <w:rPr>
          <w:rFonts w:ascii="Times New Roman" w:eastAsia="Times New Roman" w:hAnsi="Times New Roman" w:cs="Times New Roman"/>
          <w:color w:val="000000"/>
          <w:sz w:val="24"/>
          <w:szCs w:val="24"/>
          <w:lang w:val="en-US" w:eastAsia="ru-RU"/>
        </w:rPr>
        <w:t>shoes;</w:t>
      </w:r>
      <w:r w:rsidRPr="005F295D">
        <w:rPr>
          <w:rFonts w:ascii="Times New Roman" w:eastAsia="Times New Roman" w:hAnsi="Times New Roman" w:cs="Times New Roman"/>
          <w:color w:val="000000"/>
          <w:sz w:val="24"/>
          <w:szCs w:val="24"/>
          <w:lang w:val="en-US" w:eastAsia="ru-RU"/>
        </w:rPr>
        <w:t xml:space="preserve"> you will receive the cost of attracting one customer. If the CAC is too low - you will miss potential customers, if too high - it will not be profitable for your business.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eastAsia="ru-RU"/>
        </w:rPr>
        <w:lastRenderedPageBreak/>
        <w:t>САС</w:t>
      </w:r>
      <w:r w:rsidRPr="005F295D">
        <w:rPr>
          <w:rFonts w:ascii="Times New Roman" w:eastAsia="Times New Roman" w:hAnsi="Times New Roman" w:cs="Times New Roman"/>
          <w:color w:val="000000"/>
          <w:sz w:val="24"/>
          <w:szCs w:val="24"/>
          <w:lang w:val="en-US" w:eastAsia="ru-RU"/>
        </w:rPr>
        <w:t xml:space="preserve"> = all marketing and sales expenses for a certain period of time / number of attracted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Simply put, CAC is the sum total of all the marketing efforts that were required to attract one customer. This is one of the determining factors of whether your company has a viable business model that is able to maintain a low level of CAC while scaling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CAC is a direct and unbiased reflection of your business in the future. At the initial stage, most companies invest a lot of time and money to attract customers, but receive a return on their investment, at best, only after a few months. With each month of your startup’s existence, the importance of this metric will only increase: if you want to know when you will receive your long-awaited profi</w:t>
      </w:r>
      <w:r w:rsidR="008A173B">
        <w:rPr>
          <w:rFonts w:ascii="Times New Roman" w:eastAsia="Times New Roman" w:hAnsi="Times New Roman" w:cs="Times New Roman"/>
          <w:color w:val="000000"/>
          <w:sz w:val="24"/>
          <w:szCs w:val="24"/>
          <w:lang w:val="en-US" w:eastAsia="ru-RU"/>
        </w:rPr>
        <w:t>t</w:t>
      </w:r>
      <w:r w:rsidRPr="005F295D">
        <w:rPr>
          <w:rFonts w:ascii="Times New Roman" w:eastAsia="Times New Roman" w:hAnsi="Times New Roman" w:cs="Times New Roman"/>
          <w:color w:val="000000"/>
          <w:sz w:val="24"/>
          <w:szCs w:val="24"/>
          <w:lang w:val="en-US" w:eastAsia="ru-RU"/>
        </w:rPr>
        <w:t>, just add up the CAC for the previous months and subtract those projected revenue: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008A173B" w:rsidRPr="008A173B">
        <w:rPr>
          <w:rFonts w:ascii="Times New Roman" w:eastAsia="Times New Roman" w:hAnsi="Times New Roman" w:cs="Times New Roman"/>
          <w:color w:val="000000"/>
          <w:sz w:val="24"/>
          <w:szCs w:val="24"/>
          <w:lang w:val="en-US" w:eastAsia="ru-RU"/>
        </w:rPr>
        <w:t>Every quarter you have to optimize the cost of efforts to attract customers. You must review the efficiency and profitability of the channels through which you deliver your ads to the market and analyze the impact of the market</w:t>
      </w:r>
      <w:r w:rsidR="008A173B">
        <w:rPr>
          <w:rFonts w:ascii="Times New Roman" w:eastAsia="Times New Roman" w:hAnsi="Times New Roman" w:cs="Times New Roman"/>
          <w:color w:val="000000"/>
          <w:sz w:val="24"/>
          <w:szCs w:val="24"/>
          <w:lang w:val="en-US" w:eastAsia="ru-RU"/>
        </w:rPr>
        <w:t>ing tactics and strategies used</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w:t>
      </w:r>
      <w:r w:rsidR="008A173B" w:rsidRPr="005F295D">
        <w:rPr>
          <w:rFonts w:ascii="Times New Roman" w:eastAsia="Times New Roman" w:hAnsi="Times New Roman" w:cs="Times New Roman"/>
          <w:color w:val="000000"/>
          <w:sz w:val="24"/>
          <w:szCs w:val="24"/>
          <w:lang w:val="en-US" w:eastAsia="ru-RU"/>
        </w:rPr>
        <w:t>As</w:t>
      </w:r>
      <w:r w:rsidRPr="005F295D">
        <w:rPr>
          <w:rFonts w:ascii="Times New Roman" w:eastAsia="Times New Roman" w:hAnsi="Times New Roman" w:cs="Times New Roman"/>
          <w:color w:val="000000"/>
          <w:sz w:val="24"/>
          <w:szCs w:val="24"/>
          <w:lang w:val="en-US" w:eastAsia="ru-RU"/>
        </w:rPr>
        <w:t> soon as you acquire a client, you immediately lose money. This means that the first thing you should take care of is to return this money back as quickly as possible. The CAC indicator will give you an understanding of how much debt can drag on this period;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This ratio is important because the main goal of a business is to generate not just income, but margin. Thus, the CAC coefficient is the ratio of gross profit to the total cost of attracting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can also use online services to build sales funnels: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Terrasoft - used to build several funnels for user filters;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RegionSoft CRM builds a classic funnel according to several criteria (industry, sales, group of customers) and creates reports for each client.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Funnel Performance Tools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main tools to increase the effectiveness of VP: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raising service standards;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personalization;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free shipping, promotions and bonuses;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digital marketing (search engine optimization, contextual advertising, SMM, online consultant);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loyalty cards;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training for staff;</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comprehensive offers.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other words, increasing the quality of your service and customer relations at each stage of the sales funnel, you increase its effectiveness.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tool such as </w:t>
      </w:r>
      <w:r w:rsidRPr="005F295D">
        <w:rPr>
          <w:rFonts w:ascii="Times New Roman" w:eastAsia="Times New Roman" w:hAnsi="Times New Roman" w:cs="Times New Roman"/>
          <w:b/>
          <w:bCs/>
          <w:i/>
          <w:iCs/>
          <w:color w:val="000000"/>
          <w:sz w:val="24"/>
          <w:szCs w:val="24"/>
          <w:lang w:val="en-US" w:eastAsia="ru-RU"/>
        </w:rPr>
        <w:t>word of mouth </w:t>
      </w:r>
      <w:r w:rsidR="008A173B">
        <w:rPr>
          <w:rFonts w:ascii="Times New Roman" w:eastAsia="Times New Roman" w:hAnsi="Times New Roman" w:cs="Times New Roman"/>
          <w:color w:val="000000"/>
          <w:sz w:val="24"/>
          <w:szCs w:val="24"/>
          <w:lang w:val="en-US" w:eastAsia="ru-RU"/>
        </w:rPr>
        <w:t>can also help you with this</w:t>
      </w:r>
      <w:r w:rsidRPr="005F295D">
        <w:rPr>
          <w:rFonts w:ascii="Times New Roman" w:eastAsia="Times New Roman" w:hAnsi="Times New Roman" w:cs="Times New Roman"/>
          <w:color w:val="000000"/>
          <w:sz w:val="24"/>
          <w:szCs w:val="24"/>
          <w:lang w:val="en-US" w:eastAsia="ru-RU"/>
        </w:rPr>
        <w:t>. His magic lies in the fact that he avoids the need to lead the client through all the stages of attraction and make the jump from the “informing” stage to the “buying” stage without any investments on your part. This will happen if some client, having bought a pair of your shoes, can’t resist, so as not to immediately brag about it to his friends: “Look at what shoes we started to sew! Genuine leather, but they are half the price of foreign ones! ” And in your store there is already a stream of buyers who want to buy your shoes simply because they like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 task becomes to help word of mouth make money. What can you do at each stage of the funnel to launch this effect, so that the client remembers the communication with your company, so that he wants to share this with his friends?</w:t>
      </w:r>
    </w:p>
    <w:p w:rsidR="005F295D" w:rsidRPr="005F295D" w:rsidRDefault="005F295D" w:rsidP="005F295D">
      <w:pPr>
        <w:spacing w:after="0" w:line="240" w:lineRule="auto"/>
        <w:ind w:left="360" w:firstLine="20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94397C" w:rsidRDefault="00354C91" w:rsidP="00354C91">
      <w:pPr>
        <w:spacing w:after="0" w:line="240" w:lineRule="auto"/>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6.</w:t>
      </w:r>
      <w:r>
        <w:rPr>
          <w:rFonts w:ascii="Times New Roman" w:eastAsia="Times New Roman" w:hAnsi="Times New Roman" w:cs="Times New Roman"/>
          <w:b/>
          <w:color w:val="000000"/>
          <w:sz w:val="24"/>
          <w:szCs w:val="24"/>
          <w:lang w:val="en-US" w:eastAsia="ru-RU"/>
        </w:rPr>
        <w:t>2</w:t>
      </w:r>
      <w:r w:rsidRPr="00354C91">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94397C">
        <w:rPr>
          <w:rFonts w:ascii="Times New Roman" w:eastAsia="Times New Roman" w:hAnsi="Times New Roman" w:cs="Times New Roman"/>
          <w:b/>
          <w:bCs/>
          <w:color w:val="000000"/>
          <w:sz w:val="24"/>
          <w:szCs w:val="24"/>
          <w:lang w:val="en-US" w:eastAsia="ru-RU"/>
        </w:rPr>
        <w:t>Attracting and retaining a customer</w:t>
      </w:r>
    </w:p>
    <w:p w:rsidR="005F295D" w:rsidRPr="0094397C" w:rsidRDefault="005F295D" w:rsidP="005F295D">
      <w:pPr>
        <w:spacing w:after="0" w:line="240" w:lineRule="auto"/>
        <w:ind w:left="360" w:firstLine="207"/>
        <w:jc w:val="both"/>
        <w:rPr>
          <w:rFonts w:ascii="Times New Roman" w:eastAsia="Times New Roman" w:hAnsi="Times New Roman" w:cs="Times New Roman"/>
          <w:color w:val="000000"/>
          <w:sz w:val="27"/>
          <w:szCs w:val="27"/>
          <w:lang w:val="en-US" w:eastAsia="ru-RU"/>
        </w:rPr>
      </w:pPr>
      <w:r w:rsidRPr="0094397C">
        <w:rPr>
          <w:rFonts w:ascii="Times New Roman" w:eastAsia="Times New Roman" w:hAnsi="Times New Roman" w:cs="Times New Roman"/>
          <w:b/>
          <w:bCs/>
          <w:color w:val="002060"/>
          <w:sz w:val="24"/>
          <w:szCs w:val="24"/>
          <w:lang w:val="en-US" w:eastAsia="ru-RU"/>
        </w:rPr>
        <w:t> </w:t>
      </w:r>
    </w:p>
    <w:p w:rsidR="005F295D" w:rsidRPr="00354C91" w:rsidRDefault="005F295D" w:rsidP="005F295D">
      <w:pPr>
        <w:spacing w:after="0" w:line="240" w:lineRule="auto"/>
        <w:ind w:left="360" w:firstLine="207"/>
        <w:jc w:val="both"/>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i/>
          <w:iCs/>
          <w:color w:val="000000"/>
          <w:sz w:val="24"/>
          <w:szCs w:val="24"/>
          <w:lang w:val="en-US" w:eastAsia="ru-RU"/>
        </w:rPr>
        <w:t>How to keep a customer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Typically, a business focuses on how to attract a customer, forgetting to think about how to retain it. This is not worth doing, because attracting is much more expensive than retention. And if you have already spent the money and your client bought a pair of shoes from you, you should spend time and find a way for him to come to you again and again for the shoes.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Regular customers tend to spend 67% more money than new customers. According to a 2014 survey, 61% of small business owners earn 51% of their annual profits from regular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When it comes to customer retention, it is necessary, first of all, to achieve three main goals: the satisfaction of cooperation, the desire to re-contact the company and the willingness to leave positive feedback: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Your first and most important goal is to satisfy the consumer. After a person makes a purchase from you, is he satisfied with the purchase? Does your product or service meet customer expectations? If you do not keep the promise, the customer will never contact you again.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How can you motivate your customers to re-buy? How to convince the buyer to purchase a large amount or buy related products? After the order is placed, try to convince the client to use your services constantly.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Once a person has become your regular customer, it's time to use his loyalty to launch the word of mouth. Your regular customers are more likely than others to recommend your company to other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Using our shoe company as an example, you can:</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Thank the customer for the purchase.</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Improve the service in the store (equip the store with comfortable ottomans and mats for fitting, leather samples that you can touch, etc.).</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Add it to the database in order to know in advance its leg size, preferences, etc., and inform you if the corresponding models appear on sale.</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Motivate customers to leave feedback on your products, for example, in Google Maps or 2gis, in exchange for a discount.</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Prepare a free leather shoe care brochure for him.</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Give free replacement shoelaces upon purchase.</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Make a 5% discount on each subsequent pair of shoes.</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Add a client to the database and send him a reminder every six months from the series “You haven't been with us for a long time.” Look at what new models we put into production during this time. ”</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Send him product catalogs for each season via the Telegram channel.</w:t>
      </w:r>
    </w:p>
    <w:p w:rsidR="005F295D" w:rsidRPr="005F295D" w:rsidRDefault="005F295D" w:rsidP="00D103CE">
      <w:pPr>
        <w:numPr>
          <w:ilvl w:val="0"/>
          <w:numId w:val="3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Once a year arrange events for members of your Club or a day of discounts only for members of the Club. </w:t>
      </w:r>
    </w:p>
    <w:p w:rsidR="005F295D" w:rsidRPr="005F295D" w:rsidRDefault="005F295D" w:rsidP="00D103CE">
      <w:pPr>
        <w:numPr>
          <w:ilvl w:val="0"/>
          <w:numId w:val="3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Make permanent discount cards of 3, 5 and 10% and hold a draw.</w:t>
      </w:r>
    </w:p>
    <w:p w:rsidR="005F295D" w:rsidRPr="005F295D" w:rsidRDefault="005F295D" w:rsidP="00D103CE">
      <w:pPr>
        <w:numPr>
          <w:ilvl w:val="0"/>
          <w:numId w:val="3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Give a coupon that provides a 5% discount to a friend who will come on the recommendation of the client. In this case, give a discount to the one on whose recommendation a new client will come.</w:t>
      </w:r>
    </w:p>
    <w:p w:rsidR="005F295D" w:rsidRPr="005F295D" w:rsidRDefault="005F295D" w:rsidP="00D103CE">
      <w:pPr>
        <w:numPr>
          <w:ilvl w:val="0"/>
          <w:numId w:val="3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Once a year, clean shoes for free.</w:t>
      </w:r>
    </w:p>
    <w:p w:rsidR="005F295D" w:rsidRPr="005F295D" w:rsidRDefault="005F295D" w:rsidP="00D103CE">
      <w:pPr>
        <w:numPr>
          <w:ilvl w:val="0"/>
          <w:numId w:val="30"/>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Periodically conduct a survey among clients: do they like everything? Are they satisfied with the service? What would they like to change?</w:t>
      </w:r>
    </w:p>
    <w:p w:rsidR="005F295D" w:rsidRPr="005F295D" w:rsidRDefault="005F295D" w:rsidP="00D103CE">
      <w:pPr>
        <w:numPr>
          <w:ilvl w:val="0"/>
          <w:numId w:val="30"/>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Sell ​​extra items at a discount when buying shoes (for example, a cream or shoe brush).</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354C91" w:rsidRDefault="00354C91" w:rsidP="00354C91">
      <w:pPr>
        <w:spacing w:after="0" w:line="240" w:lineRule="auto"/>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6.</w:t>
      </w:r>
      <w:r>
        <w:rPr>
          <w:rFonts w:ascii="Times New Roman" w:eastAsia="Times New Roman" w:hAnsi="Times New Roman" w:cs="Times New Roman"/>
          <w:b/>
          <w:color w:val="000000"/>
          <w:sz w:val="24"/>
          <w:szCs w:val="24"/>
          <w:lang w:val="en-US" w:eastAsia="ru-RU"/>
        </w:rPr>
        <w:t>3</w:t>
      </w:r>
      <w:r w:rsidRPr="00354C91">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b/>
          <w:bCs/>
          <w:color w:val="000000"/>
          <w:sz w:val="24"/>
          <w:szCs w:val="24"/>
          <w:lang w:val="en-US" w:eastAsia="ru-RU"/>
        </w:rPr>
        <w:t>Increase sales from current users</w:t>
      </w:r>
    </w:p>
    <w:p w:rsidR="005F295D" w:rsidRPr="00354C91"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Why is it necessary to increase sales from current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lucky and you have managed to attract and retain customers, you can proceed to the next stage - building up your customer base.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At this stage, it comes to understanding that selling new products to existing customers is much more profitable than spending money on attracting new ones.</w:t>
      </w:r>
    </w:p>
    <w:p w:rsidR="005F295D" w:rsidRPr="005F295D" w:rsidRDefault="008A173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The first logical question is</w:t>
      </w:r>
      <w:r w:rsidR="005F295D" w:rsidRPr="005F295D">
        <w:rPr>
          <w:rFonts w:ascii="Times New Roman" w:eastAsia="Times New Roman" w:hAnsi="Times New Roman" w:cs="Times New Roman"/>
          <w:color w:val="000000"/>
          <w:sz w:val="24"/>
          <w:szCs w:val="24"/>
          <w:lang w:val="en-US" w:eastAsia="ru-RU"/>
        </w:rPr>
        <w:t>: how can I expand the range of my products, can I change their modification?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Most customers want to purchase a basic product. But what if you take it apart and sell each such part separately? This will increase the average price of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example of a shoe company, we could start selling sole or heels separately to replace the old ones for customers who have already worn outsole, but the boot itself is still in good condition.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second question: </w:t>
      </w:r>
      <w:r w:rsidRPr="005F295D">
        <w:rPr>
          <w:rFonts w:ascii="Times New Roman" w:eastAsia="Times New Roman" w:hAnsi="Times New Roman" w:cs="Times New Roman"/>
          <w:color w:val="000000"/>
          <w:sz w:val="24"/>
          <w:szCs w:val="24"/>
          <w:lang w:val="en-US" w:eastAsia="ru-RU"/>
        </w:rPr>
        <w:t>what other goods or services can I sell? Products can be divided into three groups: good, better and the best. If your client has already bought a good product from you, over time you can lead him to the idea that he deserves his best option. And then the best.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sales option is called Upsell - the increase in customer value, the motivation to make the product more functional or to buy a more expensive model. Suppose a client comes to your furniture store to find a bedside table, and you bring him to buy a bedroom set.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can sell good leatherette shoes, coarse leather or fine crafted leather.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question: </w:t>
      </w:r>
      <w:r w:rsidRPr="005F295D">
        <w:rPr>
          <w:rFonts w:ascii="Times New Roman" w:eastAsia="Times New Roman" w:hAnsi="Times New Roman" w:cs="Times New Roman"/>
          <w:color w:val="000000"/>
          <w:sz w:val="24"/>
          <w:szCs w:val="24"/>
          <w:lang w:val="en-US" w:eastAsia="ru-RU"/>
        </w:rPr>
        <w:t>what if you sell accessories for it with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Additional sale (Cross sell) - a process in which you offer a customer a product or service that complements his previous purchase.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can sell shoe laces or shoe polish with a 20% discount if you purchase shoes. In this case, your customers will think: “I still need spare shoelaces and shoe polish. Why not buy them here at a discount?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finally, the </w:t>
      </w:r>
      <w:r w:rsidRPr="005F295D">
        <w:rPr>
          <w:rFonts w:ascii="Times New Roman" w:eastAsia="Times New Roman" w:hAnsi="Times New Roman" w:cs="Times New Roman"/>
          <w:i/>
          <w:iCs/>
          <w:color w:val="000000"/>
          <w:sz w:val="24"/>
          <w:szCs w:val="24"/>
          <w:lang w:val="en-US" w:eastAsia="ru-RU"/>
        </w:rPr>
        <w:t>fourth</w:t>
      </w:r>
      <w:r w:rsidR="008A173B">
        <w:rPr>
          <w:rFonts w:ascii="Times New Roman" w:eastAsia="Times New Roman" w:hAnsi="Times New Roman" w:cs="Times New Roman"/>
          <w:i/>
          <w:iCs/>
          <w:color w:val="000000"/>
          <w:sz w:val="24"/>
          <w:szCs w:val="24"/>
          <w:lang w:val="en-US" w:eastAsia="ru-RU"/>
        </w:rPr>
        <w:t xml:space="preserve"> question</w:t>
      </w:r>
      <w:r w:rsidRPr="005F295D">
        <w:rPr>
          <w:rFonts w:ascii="Times New Roman" w:eastAsia="Times New Roman" w:hAnsi="Times New Roman" w:cs="Times New Roman"/>
          <w:color w:val="000000"/>
          <w:sz w:val="24"/>
          <w:szCs w:val="24"/>
          <w:lang w:val="en-US" w:eastAsia="ru-RU"/>
        </w:rPr>
        <w:t>: why not use word of mouth for customer growth? How to make it work as efficiently as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here you can offer your customers a 5% discount if they bring a new client to you. This way you help your customers sell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 of all, because in this way the company allocates financial resources more economically: it does not spend them on advertising, trying to attract new buyers. In addition, less human resources are being spent, since it is not necessary to build relationships with customers already attracted and gain their trust. They have already made their choice in favor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list the main reasons why you need to increase repeat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8A173B">
        <w:rPr>
          <w:rFonts w:ascii="Times New Roman" w:eastAsia="Times New Roman" w:hAnsi="Times New Roman" w:cs="Times New Roman"/>
          <w:color w:val="000000"/>
          <w:sz w:val="24"/>
          <w:szCs w:val="24"/>
          <w:lang w:val="en-US" w:eastAsia="ru-RU"/>
        </w:rPr>
        <w:t>The buyer does not waste time and effort to find the product he needs on the market. He already knows about you and your item, previously made a purchase. Therefore, the product suits it in all respects. We can confidently say that he will make the next purchase from you;</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The</w:t>
      </w:r>
      <w:r w:rsidRPr="005F295D">
        <w:rPr>
          <w:rFonts w:ascii="Times New Roman" w:eastAsia="Times New Roman" w:hAnsi="Times New Roman" w:cs="Times New Roman"/>
          <w:color w:val="000000"/>
          <w:sz w:val="24"/>
          <w:szCs w:val="24"/>
          <w:lang w:val="en-US" w:eastAsia="ru-RU"/>
        </w:rPr>
        <w:t> client has already interacted with the company, and he has a positive impression. He liked the service, all the wishes were taken into account, the sales specialist was polite, the goods were delivered on time. Accordingly, you can expect that the client will not go to another provider, but will cont</w:t>
      </w:r>
      <w:r w:rsidR="008A173B">
        <w:rPr>
          <w:rFonts w:ascii="Times New Roman" w:eastAsia="Times New Roman" w:hAnsi="Times New Roman" w:cs="Times New Roman"/>
          <w:color w:val="000000"/>
          <w:sz w:val="24"/>
          <w:szCs w:val="24"/>
          <w:lang w:val="en-US" w:eastAsia="ru-RU"/>
        </w:rPr>
        <w:t>act you again</w:t>
      </w:r>
      <w:r w:rsidRPr="005F295D">
        <w:rPr>
          <w:rFonts w:ascii="Times New Roman" w:eastAsia="Times New Roman" w:hAnsi="Times New Roman" w:cs="Times New Roman"/>
          <w:color w:val="000000"/>
          <w:sz w:val="24"/>
          <w:szCs w:val="24"/>
          <w:lang w:val="en-US" w:eastAsia="ru-RU"/>
        </w:rPr>
        <w:t>, because the service arranged it;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If the person has arranged the way your company operates, if the product turned out to be high-quality and high service, you do not need to try to establish a re-sale. It is important that the client appreciates the primary service, and that all the conditions of the agreement with him were met. In this case, he will most likely continue to contact your company.</w:t>
      </w:r>
      <w:r w:rsidRPr="005F295D">
        <w:rPr>
          <w:rFonts w:ascii="Times New Roman" w:eastAsia="Times New Roman" w:hAnsi="Times New Roman" w:cs="Times New Roman"/>
          <w:color w:val="000000"/>
          <w:sz w:val="14"/>
          <w:szCs w:val="14"/>
          <w:lang w:val="en-US" w:eastAsia="ru-RU"/>
        </w:rPr>
        <w:t> </w:t>
      </w:r>
    </w:p>
    <w:p w:rsidR="008A173B" w:rsidRDefault="008A173B" w:rsidP="005F295D">
      <w:pPr>
        <w:spacing w:after="0" w:line="240" w:lineRule="auto"/>
        <w:ind w:firstLine="567"/>
        <w:jc w:val="both"/>
        <w:rPr>
          <w:rFonts w:ascii="Times New Roman" w:eastAsia="Times New Roman" w:hAnsi="Times New Roman" w:cs="Times New Roman"/>
          <w:i/>
          <w:iCs/>
          <w:color w:val="000000"/>
          <w:sz w:val="24"/>
          <w:szCs w:val="24"/>
          <w:lang w:val="kk-KZ" w:eastAsia="ru-RU"/>
        </w:rPr>
      </w:pPr>
      <w:r w:rsidRPr="008A173B">
        <w:rPr>
          <w:rFonts w:ascii="Times New Roman" w:eastAsia="Times New Roman" w:hAnsi="Times New Roman" w:cs="Times New Roman"/>
          <w:i/>
          <w:iCs/>
          <w:color w:val="000000"/>
          <w:sz w:val="24"/>
          <w:szCs w:val="24"/>
          <w:lang w:eastAsia="ru-RU"/>
        </w:rPr>
        <w:t>Tools to Increase Resale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 </w:t>
      </w:r>
    </w:p>
    <w:tbl>
      <w:tblPr>
        <w:tblW w:w="0" w:type="auto"/>
        <w:tblCellMar>
          <w:left w:w="0" w:type="dxa"/>
          <w:right w:w="0" w:type="dxa"/>
        </w:tblCellMar>
        <w:tblLook w:val="04A0" w:firstRow="1" w:lastRow="0" w:firstColumn="1" w:lastColumn="0" w:noHBand="0" w:noVBand="1"/>
      </w:tblPr>
      <w:tblGrid>
        <w:gridCol w:w="1822"/>
        <w:gridCol w:w="4240"/>
        <w:gridCol w:w="3509"/>
      </w:tblGrid>
      <w:tr w:rsidR="005F295D" w:rsidRPr="005F295D"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8A173B" w:rsidRDefault="008A173B" w:rsidP="005F295D">
            <w:pPr>
              <w:spacing w:after="0" w:line="240" w:lineRule="auto"/>
              <w:jc w:val="center"/>
              <w:rPr>
                <w:rFonts w:ascii="Times New Roman" w:eastAsia="Times New Roman" w:hAnsi="Times New Roman" w:cs="Times New Roman"/>
                <w:sz w:val="24"/>
                <w:szCs w:val="24"/>
                <w:lang w:val="kk-KZ" w:eastAsia="ru-RU"/>
              </w:rPr>
            </w:pPr>
            <w:r w:rsidRPr="005F295D">
              <w:rPr>
                <w:rFonts w:ascii="Times New Roman" w:eastAsia="Times New Roman" w:hAnsi="Times New Roman" w:cs="Times New Roman"/>
                <w:sz w:val="20"/>
                <w:szCs w:val="20"/>
                <w:lang w:eastAsia="ru-RU"/>
              </w:rPr>
              <w:t>W</w:t>
            </w:r>
            <w:r w:rsidR="005F295D" w:rsidRPr="005F295D">
              <w:rPr>
                <w:rFonts w:ascii="Times New Roman" w:eastAsia="Times New Roman" w:hAnsi="Times New Roman" w:cs="Times New Roman"/>
                <w:sz w:val="20"/>
                <w:szCs w:val="20"/>
                <w:lang w:eastAsia="ru-RU"/>
              </w:rPr>
              <w:t>hat</w:t>
            </w:r>
            <w:r>
              <w:rPr>
                <w:rFonts w:ascii="Times New Roman" w:eastAsia="Times New Roman" w:hAnsi="Times New Roman" w:cs="Times New Roman"/>
                <w:sz w:val="20"/>
                <w:szCs w:val="20"/>
                <w:lang w:val="kk-KZ" w:eastAsia="ru-RU"/>
              </w:rPr>
              <w:t xml:space="preserve"> </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8A173B" w:rsidRDefault="008A173B" w:rsidP="005F295D">
            <w:pPr>
              <w:spacing w:after="0" w:line="240" w:lineRule="auto"/>
              <w:jc w:val="center"/>
              <w:rPr>
                <w:rFonts w:ascii="Times New Roman" w:eastAsia="Times New Roman" w:hAnsi="Times New Roman" w:cs="Times New Roman"/>
                <w:sz w:val="24"/>
                <w:szCs w:val="24"/>
                <w:lang w:val="kk-KZ" w:eastAsia="ru-RU"/>
              </w:rPr>
            </w:pPr>
            <w:r w:rsidRPr="005F295D">
              <w:rPr>
                <w:rFonts w:ascii="Times New Roman" w:eastAsia="Times New Roman" w:hAnsi="Times New Roman" w:cs="Times New Roman"/>
                <w:sz w:val="20"/>
                <w:szCs w:val="20"/>
                <w:lang w:eastAsia="ru-RU"/>
              </w:rPr>
              <w:t>H</w:t>
            </w:r>
            <w:r w:rsidR="005F295D" w:rsidRPr="005F295D">
              <w:rPr>
                <w:rFonts w:ascii="Times New Roman" w:eastAsia="Times New Roman" w:hAnsi="Times New Roman" w:cs="Times New Roman"/>
                <w:sz w:val="20"/>
                <w:szCs w:val="20"/>
                <w:lang w:eastAsia="ru-RU"/>
              </w:rPr>
              <w:t>ow</w:t>
            </w:r>
            <w:r>
              <w:rPr>
                <w:rFonts w:ascii="Times New Roman" w:eastAsia="Times New Roman" w:hAnsi="Times New Roman" w:cs="Times New Roman"/>
                <w:sz w:val="20"/>
                <w:szCs w:val="20"/>
                <w:lang w:val="kk-KZ" w:eastAsia="ru-RU"/>
              </w:rPr>
              <w:t xml:space="preserve"> </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Example</w:t>
            </w:r>
          </w:p>
        </w:tc>
      </w:tr>
      <w:tr w:rsidR="005F295D" w:rsidRPr="00374996"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Subscription service</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can provide it on a monthly basis for different tariff plans, including the opportunity for the buyer to promote on social networks</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by paying an additional fee, the client will receive the right to replace the heel or to clean shoes three times a year</w:t>
            </w:r>
          </w:p>
        </w:tc>
      </w:tr>
      <w:tr w:rsidR="005F295D" w:rsidRPr="00374996"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Club membership</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 xml:space="preserve">It implies the availability of special conditions and offers of the club for the client. If you create very attractive offers and favorable conditions, </w:t>
            </w:r>
            <w:r w:rsidRPr="005F295D">
              <w:rPr>
                <w:rFonts w:ascii="Times New Roman" w:eastAsia="Times New Roman" w:hAnsi="Times New Roman" w:cs="Times New Roman"/>
                <w:sz w:val="20"/>
                <w:szCs w:val="20"/>
                <w:lang w:val="en-US" w:eastAsia="ru-RU"/>
              </w:rPr>
              <w:lastRenderedPageBreak/>
              <w:t>you can build strong long-term relationships with the audience. </w:t>
            </w:r>
            <w:r w:rsidRPr="005F295D">
              <w:rPr>
                <w:rFonts w:ascii="Times New Roman" w:eastAsia="Times New Roman" w:hAnsi="Times New Roman" w:cs="Times New Roman"/>
                <w:sz w:val="20"/>
                <w:szCs w:val="20"/>
                <w:lang w:eastAsia="ru-RU"/>
              </w:rPr>
              <w:t>Buyers will trust you completely</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 xml:space="preserve">For example, you can have a party once a year for members of your Club. Or sell them new shoe collections for the price </w:t>
            </w:r>
            <w:r w:rsidRPr="005F295D">
              <w:rPr>
                <w:rFonts w:ascii="Times New Roman" w:eastAsia="Times New Roman" w:hAnsi="Times New Roman" w:cs="Times New Roman"/>
                <w:sz w:val="20"/>
                <w:szCs w:val="20"/>
                <w:lang w:val="en-US" w:eastAsia="ru-RU"/>
              </w:rPr>
              <w:lastRenderedPageBreak/>
              <w:t>of old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r>
      <w:tr w:rsidR="005F295D" w:rsidRPr="00374996"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lastRenderedPageBreak/>
              <w:t>Savings programs</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following criteria are important here: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The psychological tendency of a person to complete what he started. And if we are talking about a funded program - complete the task.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By participating in the funded program, units of customers can go to competitors.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Gift vouchers are a great way to attract customers and achieve repeat sales. Gift vouchers are common in all business sectors. For example, in catering establishments issue certificates for a fixed amount, valid for a certain time.</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our case, you can issue a gift coupon for the purchase of shoes, which the client will be able to present to his friend so that the latter chooses the goods he needs.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r>
      <w:tr w:rsidR="005F295D" w:rsidRPr="00374996"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Affiliate product sales</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your assortment is limited and there is nothing more for the customer to offer, you can still keep it and lead to a re-purchase. To do this, you only need to sell affiliate products. Let's say a real estate agency offers a client repair services from partner companies, receiving commissions for this</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can sell socks or ties in the color of shoes in your stores, receiving a percentage of sales</w:t>
            </w:r>
          </w:p>
        </w:tc>
      </w:tr>
      <w:tr w:rsidR="005F295D" w:rsidRPr="00374996"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Content marketing</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This is the formation and dissemination of interesting, unique content to attract the target audience. Use content marketing in order to stimulate the buyer to certain actions necessary for you. Content is information that your potential client receives at a specific time in a specific place.</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w:t>
            </w:r>
            <w:r w:rsidR="008A173B">
              <w:rPr>
                <w:rFonts w:ascii="Times New Roman" w:eastAsia="Times New Roman" w:hAnsi="Times New Roman" w:cs="Times New Roman"/>
                <w:sz w:val="20"/>
                <w:szCs w:val="20"/>
                <w:lang w:val="en-US" w:eastAsia="ru-RU"/>
              </w:rPr>
              <w:t xml:space="preserve"> you can lead a page in social</w:t>
            </w:r>
            <w:r w:rsidR="008A173B">
              <w:rPr>
                <w:rFonts w:ascii="Times New Roman" w:eastAsia="Times New Roman" w:hAnsi="Times New Roman" w:cs="Times New Roman"/>
                <w:sz w:val="20"/>
                <w:szCs w:val="20"/>
                <w:lang w:val="kk-KZ" w:eastAsia="ru-RU"/>
              </w:rPr>
              <w:t xml:space="preserve"> </w:t>
            </w:r>
            <w:r w:rsidRPr="005F295D">
              <w:rPr>
                <w:rFonts w:ascii="Times New Roman" w:eastAsia="Times New Roman" w:hAnsi="Times New Roman" w:cs="Times New Roman"/>
                <w:sz w:val="20"/>
                <w:szCs w:val="20"/>
                <w:lang w:val="en-US" w:eastAsia="ru-RU"/>
              </w:rPr>
              <w:t>networks where you will publish information on how to clean shoes, how to store them better, how to distinguish quality leather from faux leather. All Internet users looking for relevant information will get to your page. Since this information interests them, they may well become customers of your company</w:t>
            </w:r>
          </w:p>
        </w:tc>
      </w:tr>
      <w:tr w:rsidR="005F295D" w:rsidRPr="00374996"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Holiday offers</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good way to easily and unobtrusively boost repeat sales. New Year, Christmas and other types of discounts prompt people to impulsive purchases</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can offer people discounts on shoes for the New Year, Birthday, etc.</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6.</w:t>
      </w:r>
      <w:r w:rsidR="005F295D" w:rsidRPr="005F295D">
        <w:rPr>
          <w:rFonts w:ascii="Times New Roman" w:eastAsia="Times New Roman" w:hAnsi="Times New Roman" w:cs="Times New Roman"/>
          <w:b/>
          <w:bCs/>
          <w:color w:val="000000"/>
          <w:sz w:val="24"/>
          <w:szCs w:val="24"/>
          <w:lang w:val="en-US" w:eastAsia="ru-RU"/>
        </w:rPr>
        <w:t>4. Work with staff and "Sleeping" clients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Human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Obviously, sales depend not only on the quality of services or interesting offers, but also on the work of the sales manager with clients. How to make the seller sell better?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offer a manager a reward for a certain amount of sales. The better the result, the greater the earnings.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may seem that the company is losing on this. But let's look at this process from the inside. Let's say manager 1 sold 20 pairs of shoes for 20,000 tenge. At the same time, his salary amounted to 100,000 tenge. In t</w:t>
      </w:r>
      <w:r w:rsidR="008A173B">
        <w:rPr>
          <w:rFonts w:ascii="Times New Roman" w:eastAsia="Times New Roman" w:hAnsi="Times New Roman" w:cs="Times New Roman"/>
          <w:color w:val="000000"/>
          <w:sz w:val="24"/>
          <w:szCs w:val="24"/>
          <w:lang w:val="en-US" w:eastAsia="ru-RU"/>
        </w:rPr>
        <w:t>otal, he sold goods for 400,000</w:t>
      </w:r>
      <w:r w:rsidRPr="005F295D">
        <w:rPr>
          <w:rFonts w:ascii="Times New Roman" w:eastAsia="Times New Roman" w:hAnsi="Times New Roman" w:cs="Times New Roman"/>
          <w:color w:val="000000"/>
          <w:sz w:val="24"/>
          <w:szCs w:val="24"/>
          <w:lang w:val="en-US" w:eastAsia="ru-RU"/>
        </w:rPr>
        <w:t>. This means that for each pair sold he is paid 5,000 tenge. The second manager sold 30 pairs of shoes, and his salary was increased by 20,000 tenge. In total, he earned 600,000 tenge, and received 120,000 tenge for this - it turns out that for each pair of shoes he already receives 4,000 tenge. What turns out to be more profitable for the business owner.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managers can be offered remuneration for good “mystery shopper” test results, the absence of missed calls, calling customers on a database formed by the CRM system, the absence of inaccuracies in filling out documentation, the absence of comments from managers, the absence of complaints from customers, and participation in activities aimed at to optimize the department. All this leads to improved service in the company, which means a potential increase in sales and increased customer loyalty.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Also, the sales manager can call customers after the purchase, showing them the attention of the company. In our case, he may ask if they liked the shoes, if they want to be informed of a new collection or discounts.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Sleeping Clients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the company has “sleeping consumers” - those who once used its services, but then stopped for some reason, you should find the reason and stimulate them to resume relations.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Practice shows that approximately 25-30% of “woken up” buyers again begin to use the services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start with the </w:t>
      </w:r>
      <w:r w:rsidR="008A173B">
        <w:rPr>
          <w:rFonts w:ascii="Times New Roman" w:eastAsia="Times New Roman" w:hAnsi="Times New Roman" w:cs="Times New Roman"/>
          <w:b/>
          <w:bCs/>
          <w:i/>
          <w:iCs/>
          <w:color w:val="000000"/>
          <w:sz w:val="24"/>
          <w:szCs w:val="24"/>
          <w:lang w:val="en-US" w:eastAsia="ru-RU"/>
        </w:rPr>
        <w:t>call</w:t>
      </w:r>
      <w:r w:rsidRPr="005F295D">
        <w:rPr>
          <w:rFonts w:ascii="Times New Roman" w:eastAsia="Times New Roman" w:hAnsi="Times New Roman" w:cs="Times New Roman"/>
          <w:color w:val="000000"/>
          <w:sz w:val="24"/>
          <w:szCs w:val="24"/>
          <w:lang w:val="en-US" w:eastAsia="ru-RU"/>
        </w:rPr>
        <w:t>: ask why the client refused to buy the product or use the service of your company, if he faced difficulties. Tell us how you can solve your problems. For example, send a specialist to fix the breakdowns or set up the product or replace the product. Another option is to make a discount or provide a long-term deferred payment.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also remind yourself through </w:t>
      </w:r>
      <w:r w:rsidR="008A173B">
        <w:rPr>
          <w:rFonts w:ascii="Times New Roman" w:eastAsia="Times New Roman" w:hAnsi="Times New Roman" w:cs="Times New Roman"/>
          <w:b/>
          <w:bCs/>
          <w:i/>
          <w:iCs/>
          <w:color w:val="000000"/>
          <w:sz w:val="24"/>
          <w:szCs w:val="24"/>
          <w:lang w:val="en-US" w:eastAsia="ru-RU"/>
        </w:rPr>
        <w:t>the mailing list</w:t>
      </w:r>
      <w:r w:rsidRPr="005F295D">
        <w:rPr>
          <w:rFonts w:ascii="Times New Roman" w:eastAsia="Times New Roman" w:hAnsi="Times New Roman" w:cs="Times New Roman"/>
          <w:color w:val="000000"/>
          <w:sz w:val="24"/>
          <w:szCs w:val="24"/>
          <w:lang w:val="en-US" w:eastAsia="ru-RU"/>
        </w:rPr>
        <w:t>. This method is very effective and, importantly, does not require special financial costs. Plus, you can immediately cover your entire customer base.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also send </w:t>
      </w:r>
      <w:r w:rsidR="008A173B">
        <w:rPr>
          <w:rFonts w:ascii="Times New Roman" w:eastAsia="Times New Roman" w:hAnsi="Times New Roman" w:cs="Times New Roman"/>
          <w:b/>
          <w:bCs/>
          <w:i/>
          <w:iCs/>
          <w:color w:val="000000"/>
          <w:sz w:val="24"/>
          <w:szCs w:val="24"/>
          <w:lang w:val="en-US" w:eastAsia="ru-RU"/>
        </w:rPr>
        <w:t>email.</w:t>
      </w:r>
      <w:r w:rsidRPr="005F295D">
        <w:rPr>
          <w:rFonts w:ascii="Times New Roman" w:eastAsia="Times New Roman" w:hAnsi="Times New Roman" w:cs="Times New Roman"/>
          <w:color w:val="000000"/>
          <w:sz w:val="24"/>
          <w:szCs w:val="24"/>
          <w:lang w:val="en-US" w:eastAsia="ru-RU"/>
        </w:rPr>
        <w:t> It is necessary that the information in the email is clearly thought out, reflecting only real offers or changes in the company. They should also be targeted at a specific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option is </w:t>
      </w:r>
      <w:r w:rsidR="008A173B">
        <w:rPr>
          <w:rFonts w:ascii="Times New Roman" w:eastAsia="Times New Roman" w:hAnsi="Times New Roman" w:cs="Times New Roman"/>
          <w:i/>
          <w:iCs/>
          <w:color w:val="000000"/>
          <w:sz w:val="24"/>
          <w:szCs w:val="24"/>
          <w:lang w:val="en-US" w:eastAsia="ru-RU"/>
        </w:rPr>
        <w:t>SMS mailing</w:t>
      </w:r>
      <w:r w:rsidRPr="005F295D">
        <w:rPr>
          <w:rFonts w:ascii="Times New Roman" w:eastAsia="Times New Roman" w:hAnsi="Times New Roman" w:cs="Times New Roman"/>
          <w:color w:val="000000"/>
          <w:sz w:val="24"/>
          <w:szCs w:val="24"/>
          <w:lang w:val="en-US" w:eastAsia="ru-RU"/>
        </w:rPr>
        <w:t>. Bulk SMS - this is work on the result. In this way, you remind yourself and make a potential buyer an attractive offer. The result depends on the content of the message. That is, in order to interest your target audience, you need to generate high-quality and unique content. For example, the following conditions should be included in the description of the shares: “From such and such a date for such and such a discount of −30%. More information on the site ... We are waiting for you at ... "," Weekend discounts from 40% to 70% in stores ... ",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“Asleep” customers can be offered </w:t>
      </w:r>
      <w:r w:rsidRPr="005F295D">
        <w:rPr>
          <w:rFonts w:ascii="Times New Roman" w:eastAsia="Times New Roman" w:hAnsi="Times New Roman" w:cs="Times New Roman"/>
          <w:i/>
          <w:iCs/>
          <w:color w:val="000000"/>
          <w:sz w:val="24"/>
          <w:szCs w:val="24"/>
          <w:lang w:val="en-US" w:eastAsia="ru-RU"/>
        </w:rPr>
        <w:t xml:space="preserve">additional </w:t>
      </w:r>
      <w:r w:rsidR="008A173B" w:rsidRPr="005F295D">
        <w:rPr>
          <w:rFonts w:ascii="Times New Roman" w:eastAsia="Times New Roman" w:hAnsi="Times New Roman" w:cs="Times New Roman"/>
          <w:i/>
          <w:iCs/>
          <w:color w:val="000000"/>
          <w:sz w:val="24"/>
          <w:szCs w:val="24"/>
          <w:lang w:val="en-US" w:eastAsia="ru-RU"/>
        </w:rPr>
        <w:t>incentives:</w:t>
      </w:r>
      <w:r w:rsidRPr="005F295D">
        <w:rPr>
          <w:rFonts w:ascii="Times New Roman" w:eastAsia="Times New Roman" w:hAnsi="Times New Roman" w:cs="Times New Roman"/>
          <w:color w:val="000000"/>
          <w:sz w:val="24"/>
          <w:szCs w:val="24"/>
          <w:lang w:val="en-US" w:eastAsia="ru-RU"/>
        </w:rPr>
        <w:t xml:space="preserve"> a unique offer, valid only for a certain time.</w:t>
      </w:r>
    </w:p>
    <w:p w:rsidR="00BD6352" w:rsidRPr="004D1D8B" w:rsidRDefault="005F295D" w:rsidP="005F295D">
      <w:pPr>
        <w:spacing w:after="0" w:line="240" w:lineRule="auto"/>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6.</w:t>
      </w:r>
      <w:r w:rsidR="005F295D" w:rsidRPr="005F295D">
        <w:rPr>
          <w:rFonts w:ascii="Times New Roman" w:eastAsia="Times New Roman" w:hAnsi="Times New Roman" w:cs="Times New Roman"/>
          <w:b/>
          <w:bCs/>
          <w:color w:val="000000"/>
          <w:sz w:val="24"/>
          <w:szCs w:val="24"/>
          <w:lang w:val="en-US" w:eastAsia="ru-RU"/>
        </w:rPr>
        <w:t>5 . Types, stages of sales techniques.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issue of sales is so significant for each business that after analyzing the ways to attract, retain and increase the number of customers, we will separately talk about the sales techniques that modern businessmen 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But before that it’s worth stopping at one important point - what exactly are you selling? If you have your own hairdresser, communicating with customers, you are not selling the hairdresser itself, but its services. Which ones exactly </w:t>
      </w:r>
      <w:r w:rsidR="008A173B" w:rsidRPr="005F295D">
        <w:rPr>
          <w:rFonts w:ascii="Times New Roman" w:eastAsia="Times New Roman" w:hAnsi="Times New Roman" w:cs="Times New Roman"/>
          <w:color w:val="000000"/>
          <w:sz w:val="24"/>
          <w:szCs w:val="24"/>
          <w:lang w:val="en-US" w:eastAsia="ru-RU"/>
        </w:rPr>
        <w:t>depend</w:t>
      </w:r>
      <w:r w:rsidRPr="005F295D">
        <w:rPr>
          <w:rFonts w:ascii="Times New Roman" w:eastAsia="Times New Roman" w:hAnsi="Times New Roman" w:cs="Times New Roman"/>
          <w:color w:val="000000"/>
          <w:sz w:val="24"/>
          <w:szCs w:val="24"/>
          <w:lang w:val="en-US" w:eastAsia="ru-RU"/>
        </w:rPr>
        <w:t xml:space="preserve"> on the client with whom you are currently </w:t>
      </w:r>
      <w:r w:rsidR="008A173B" w:rsidRPr="005F295D">
        <w:rPr>
          <w:rFonts w:ascii="Times New Roman" w:eastAsia="Times New Roman" w:hAnsi="Times New Roman" w:cs="Times New Roman"/>
          <w:color w:val="000000"/>
          <w:sz w:val="24"/>
          <w:szCs w:val="24"/>
          <w:lang w:val="en-US" w:eastAsia="ru-RU"/>
        </w:rPr>
        <w:t>talking?</w:t>
      </w:r>
      <w:r w:rsidRPr="005F295D">
        <w:rPr>
          <w:rFonts w:ascii="Times New Roman" w:eastAsia="Times New Roman" w:hAnsi="Times New Roman" w:cs="Times New Roman"/>
          <w:color w:val="000000"/>
          <w:sz w:val="24"/>
          <w:szCs w:val="24"/>
          <w:lang w:val="en-US" w:eastAsia="ru-RU"/>
        </w:rPr>
        <w:t xml:space="preserve"> If you are talking with a client who has not heard anything about you, it makes no sense to tell him what a wonderful hairdressing salon you have, what beautiful furniture it has, what wonderful craftsmen you found - etc. All this would make sense if </w:t>
      </w:r>
      <w:r w:rsidR="008A173B"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sold the hairdresser itself. But you are selling a service. Therefore, if you are communicating with the mother of the child, it is worthwhile to focus on the fact that you have the services of a baby </w:t>
      </w:r>
      <w:r w:rsidR="008A173B" w:rsidRPr="005F295D">
        <w:rPr>
          <w:rFonts w:ascii="Times New Roman" w:eastAsia="Times New Roman" w:hAnsi="Times New Roman" w:cs="Times New Roman"/>
          <w:color w:val="000000"/>
          <w:sz w:val="24"/>
          <w:szCs w:val="24"/>
          <w:lang w:val="en-US" w:eastAsia="ru-RU"/>
        </w:rPr>
        <w:t>haircut that</w:t>
      </w:r>
      <w:r w:rsidRPr="005F295D">
        <w:rPr>
          <w:rFonts w:ascii="Times New Roman" w:eastAsia="Times New Roman" w:hAnsi="Times New Roman" w:cs="Times New Roman"/>
          <w:color w:val="000000"/>
          <w:sz w:val="24"/>
          <w:szCs w:val="24"/>
          <w:lang w:val="en-US" w:eastAsia="ru-RU"/>
        </w:rPr>
        <w:t xml:space="preserve"> the haircut is fast, so that the child does not have time to get bored, that you can put him a cartoon so that he gets distracted by it, etc. If you communicate with a young girl and see that she has dyed hair, you can talk about the fact that you have dyeing and highlighting services, talk about balayazh hair dyeing techniques, etc. If you communicate with a man, you can tell him about the services of male haircuts,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known that business is built on mutual relations, which are based on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are different types of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active sales </w:t>
      </w:r>
      <w:r w:rsidRPr="005F295D">
        <w:rPr>
          <w:rFonts w:ascii="Times New Roman" w:eastAsia="Times New Roman" w:hAnsi="Times New Roman" w:cs="Times New Roman"/>
          <w:color w:val="000000"/>
          <w:sz w:val="24"/>
          <w:szCs w:val="24"/>
          <w:lang w:val="en-US" w:eastAsia="ru-RU"/>
        </w:rPr>
        <w:t>- you yourself are looking for customers and create a need;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Once Coca-Cola sales manager wanted to conclude an agreement with one of the largest American cinema chains. As a result, he heard a refusal - the network was about to sign an </w:t>
      </w:r>
      <w:r w:rsidRPr="005F295D">
        <w:rPr>
          <w:rFonts w:ascii="Times New Roman" w:eastAsia="Times New Roman" w:hAnsi="Times New Roman" w:cs="Times New Roman"/>
          <w:color w:val="000000"/>
          <w:sz w:val="24"/>
          <w:szCs w:val="24"/>
          <w:lang w:val="en-US" w:eastAsia="ru-RU"/>
        </w:rPr>
        <w:lastRenderedPageBreak/>
        <w:t>agreement with their main competitor, Pepsi. The manager simply asked his interlocutor “on the forehead”: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What did I not ask you about? What is important to you that I have overlooked?</w:t>
      </w:r>
    </w:p>
    <w:p w:rsidR="005F295D" w:rsidRPr="005F295D" w:rsidRDefault="008A173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w:t>
      </w:r>
      <w:r w:rsidR="005F295D" w:rsidRPr="005F295D">
        <w:rPr>
          <w:rFonts w:ascii="Times New Roman" w:eastAsia="Times New Roman" w:hAnsi="Times New Roman" w:cs="Times New Roman"/>
          <w:color w:val="000000"/>
          <w:sz w:val="24"/>
          <w:szCs w:val="24"/>
          <w:lang w:val="en-US" w:eastAsia="ru-RU"/>
        </w:rPr>
        <w:t xml:space="preserve"> competitors simply found out that we were going to reconstruct the halls of our cinemas and offered to help us financially, ” the network manager answered honestly;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w:t>
      </w:r>
      <w:r w:rsidR="008A173B" w:rsidRPr="005F295D">
        <w:rPr>
          <w:rFonts w:ascii="Times New Roman" w:eastAsia="Times New Roman" w:hAnsi="Times New Roman" w:cs="Times New Roman"/>
          <w:color w:val="000000"/>
          <w:sz w:val="24"/>
          <w:szCs w:val="24"/>
          <w:lang w:val="en-US" w:eastAsia="ru-RU"/>
        </w:rPr>
        <w:t>So</w:t>
      </w:r>
      <w:r w:rsidRPr="005F295D">
        <w:rPr>
          <w:rFonts w:ascii="Times New Roman" w:eastAsia="Times New Roman" w:hAnsi="Times New Roman" w:cs="Times New Roman"/>
          <w:color w:val="000000"/>
          <w:sz w:val="24"/>
          <w:szCs w:val="24"/>
          <w:lang w:val="en-US" w:eastAsia="ru-RU"/>
        </w:rPr>
        <w:t> we can do that too. And we will certainly do it if you choose 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w:t>
      </w:r>
      <w:r w:rsidR="008A173B" w:rsidRPr="005F295D">
        <w:rPr>
          <w:rFonts w:ascii="Times New Roman" w:eastAsia="Times New Roman" w:hAnsi="Times New Roman" w:cs="Times New Roman"/>
          <w:color w:val="000000"/>
          <w:sz w:val="24"/>
          <w:szCs w:val="24"/>
          <w:lang w:val="en-US" w:eastAsia="ru-RU"/>
        </w:rPr>
        <w:t>It</w:t>
      </w:r>
      <w:r w:rsidRPr="005F295D">
        <w:rPr>
          <w:rFonts w:ascii="Times New Roman" w:eastAsia="Times New Roman" w:hAnsi="Times New Roman" w:cs="Times New Roman"/>
          <w:color w:val="000000"/>
          <w:sz w:val="24"/>
          <w:szCs w:val="24"/>
          <w:lang w:val="en-US" w:eastAsia="ru-RU"/>
        </w:rPr>
        <w:t xml:space="preserve"> means your contract;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passive sales </w:t>
      </w:r>
      <w:r w:rsidRPr="005F295D">
        <w:rPr>
          <w:rFonts w:ascii="Times New Roman" w:eastAsia="Times New Roman" w:hAnsi="Times New Roman" w:cs="Times New Roman"/>
          <w:color w:val="000000"/>
          <w:sz w:val="24"/>
          <w:szCs w:val="24"/>
          <w:lang w:val="en-US" w:eastAsia="ru-RU"/>
        </w:rPr>
        <w:t>- customers have a need for your product, services and they find you; For example, you sell clothes for ballet, it is obvious that the customers who found you already want to buy your product and do not need to be strongly persuaded to do this - just do not push away with impolite conversation, too remote location of the store,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i/>
          <w:iCs/>
          <w:color w:val="000000"/>
          <w:sz w:val="24"/>
          <w:szCs w:val="24"/>
          <w:lang w:val="en-US" w:eastAsia="ru-RU"/>
        </w:rPr>
        <w:t>Loyal</w:t>
      </w:r>
      <w:r w:rsidRPr="005F295D">
        <w:rPr>
          <w:rFonts w:ascii="Times New Roman" w:eastAsia="Times New Roman" w:hAnsi="Times New Roman" w:cs="Times New Roman"/>
          <w:i/>
          <w:iCs/>
          <w:color w:val="000000"/>
          <w:sz w:val="24"/>
          <w:szCs w:val="24"/>
          <w:lang w:val="en-US" w:eastAsia="ru-RU"/>
        </w:rPr>
        <w:t xml:space="preserve"> sales </w:t>
      </w:r>
      <w:r w:rsidRPr="005F295D">
        <w:rPr>
          <w:rFonts w:ascii="Times New Roman" w:eastAsia="Times New Roman" w:hAnsi="Times New Roman" w:cs="Times New Roman"/>
          <w:color w:val="000000"/>
          <w:sz w:val="24"/>
          <w:szCs w:val="24"/>
          <w:lang w:val="en-US" w:eastAsia="ru-RU"/>
        </w:rPr>
        <w:t>- sales aimed at long-term cooperation; </w:t>
      </w:r>
      <w:r w:rsidR="008A173B" w:rsidRPr="005F295D">
        <w:rPr>
          <w:rFonts w:ascii="Times New Roman" w:eastAsia="Times New Roman" w:hAnsi="Times New Roman" w:cs="Times New Roman"/>
          <w:color w:val="000000"/>
          <w:sz w:val="24"/>
          <w:szCs w:val="24"/>
          <w:lang w:val="en-US" w:eastAsia="ru-RU"/>
        </w:rPr>
        <w:t>for</w:t>
      </w:r>
      <w:r w:rsidRPr="005F295D">
        <w:rPr>
          <w:rFonts w:ascii="Times New Roman" w:eastAsia="Times New Roman" w:hAnsi="Times New Roman" w:cs="Times New Roman"/>
          <w:color w:val="000000"/>
          <w:sz w:val="24"/>
          <w:szCs w:val="24"/>
          <w:lang w:val="en-US" w:eastAsia="ru-RU"/>
        </w:rPr>
        <w:t xml:space="preserve"> example, if a client does not reach the company (for example, after hours), he can be called back and give a bonus for the situation. On the one hand, you are not obligated to give anything, because it is normal that there is a non-working time. But on the other hand, the client made an appeal to your company, and this is important to you. You can also give discounts to companies subject to the conclusion of a contract for a period of one year. This will make them your regular customers.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i/>
          <w:iCs/>
          <w:color w:val="000000"/>
          <w:sz w:val="24"/>
          <w:szCs w:val="24"/>
          <w:lang w:val="en-US" w:eastAsia="ru-RU"/>
        </w:rPr>
        <w:t>Aggressive</w:t>
      </w:r>
      <w:r w:rsidRPr="005F295D">
        <w:rPr>
          <w:rFonts w:ascii="Times New Roman" w:eastAsia="Times New Roman" w:hAnsi="Times New Roman" w:cs="Times New Roman"/>
          <w:i/>
          <w:iCs/>
          <w:color w:val="000000"/>
          <w:sz w:val="24"/>
          <w:szCs w:val="24"/>
          <w:lang w:val="en-US" w:eastAsia="ru-RU"/>
        </w:rPr>
        <w:t xml:space="preserve"> sales </w:t>
      </w:r>
      <w:r w:rsidRPr="005F295D">
        <w:rPr>
          <w:rFonts w:ascii="Times New Roman" w:eastAsia="Times New Roman" w:hAnsi="Times New Roman" w:cs="Times New Roman"/>
          <w:color w:val="000000"/>
          <w:sz w:val="24"/>
          <w:szCs w:val="24"/>
          <w:lang w:val="en-US" w:eastAsia="ru-RU"/>
        </w:rPr>
        <w:t>- sales aimed at a one-time gain.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Manager (M.): Hello! My name is …. I represent a network of fitness </w:t>
      </w:r>
      <w:r w:rsidR="008A173B" w:rsidRPr="005F295D">
        <w:rPr>
          <w:rFonts w:ascii="Times New Roman" w:eastAsia="Times New Roman" w:hAnsi="Times New Roman" w:cs="Times New Roman"/>
          <w:color w:val="000000"/>
          <w:sz w:val="24"/>
          <w:szCs w:val="24"/>
          <w:lang w:val="en-US" w:eastAsia="ru-RU"/>
        </w:rPr>
        <w:t>centers.... </w:t>
      </w:r>
      <w:r w:rsidRPr="005F295D">
        <w:rPr>
          <w:rFonts w:ascii="Times New Roman" w:eastAsia="Times New Roman" w:hAnsi="Times New Roman" w:cs="Times New Roman"/>
          <w:color w:val="000000"/>
          <w:sz w:val="24"/>
          <w:szCs w:val="24"/>
          <w:lang w:val="en-US" w:eastAsia="ru-RU"/>
        </w:rPr>
        <w:t>Tell me, did you use our free course ... on the site?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Client (K.): Yes.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M .: It is very important for us to know your opinion about the course. You can answer a few questions of the </w:t>
      </w:r>
      <w:r w:rsidR="008A173B" w:rsidRPr="005F295D">
        <w:rPr>
          <w:rFonts w:ascii="Times New Roman" w:eastAsia="Times New Roman" w:hAnsi="Times New Roman" w:cs="Times New Roman"/>
          <w:color w:val="000000"/>
          <w:sz w:val="24"/>
          <w:szCs w:val="24"/>
          <w:lang w:val="en-US" w:eastAsia="ru-RU"/>
        </w:rPr>
        <w:t>test;</w:t>
      </w:r>
      <w:r w:rsidRPr="005F295D">
        <w:rPr>
          <w:rFonts w:ascii="Times New Roman" w:eastAsia="Times New Roman" w:hAnsi="Times New Roman" w:cs="Times New Roman"/>
          <w:color w:val="000000"/>
          <w:sz w:val="24"/>
          <w:szCs w:val="24"/>
          <w:lang w:val="en-US" w:eastAsia="ru-RU"/>
        </w:rPr>
        <w:t xml:space="preserve"> it will take no more than a minute?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Yes. Good.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You used our free video in order to: a) lose weight, b) get better, c) maintain your physical fitness?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To lose weight.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How often do you do exercises?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3 times a week.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During what period?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Within a month.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What are your results?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So far I have lost only 2 kilograms.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2 kilograms  is not enough, you can speed up the course of losing weight. Are you curious how?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Yes, tell 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The fact is that in the network of our fitness centers we are recruiting our trainer for the author’s course ... “We are losing weight tog</w:t>
      </w:r>
      <w:r w:rsidR="008A173B">
        <w:rPr>
          <w:rFonts w:ascii="Times New Roman" w:eastAsia="Times New Roman" w:hAnsi="Times New Roman" w:cs="Times New Roman"/>
          <w:color w:val="000000"/>
          <w:sz w:val="24"/>
          <w:szCs w:val="24"/>
          <w:lang w:val="en-US" w:eastAsia="ru-RU"/>
        </w:rPr>
        <w:t>ether Intensive.</w:t>
      </w:r>
      <w:r w:rsidRPr="005F295D">
        <w:rPr>
          <w:rFonts w:ascii="Times New Roman" w:eastAsia="Times New Roman" w:hAnsi="Times New Roman" w:cs="Times New Roman"/>
          <w:color w:val="000000"/>
          <w:sz w:val="24"/>
          <w:szCs w:val="24"/>
          <w:lang w:val="en-US" w:eastAsia="ru-RU"/>
        </w:rPr>
        <w:t xml:space="preserve">" After 3 months of training, the participants lost from 12 to 20 </w:t>
      </w:r>
      <w:r w:rsidR="008A173B" w:rsidRPr="005F295D">
        <w:rPr>
          <w:rFonts w:ascii="Times New Roman" w:eastAsia="Times New Roman" w:hAnsi="Times New Roman" w:cs="Times New Roman"/>
          <w:color w:val="000000"/>
          <w:sz w:val="24"/>
          <w:szCs w:val="24"/>
          <w:lang w:val="en-US" w:eastAsia="ru-RU"/>
        </w:rPr>
        <w:t>kilograms</w:t>
      </w:r>
      <w:r w:rsidRPr="005F295D">
        <w:rPr>
          <w:rFonts w:ascii="Times New Roman" w:eastAsia="Times New Roman" w:hAnsi="Times New Roman" w:cs="Times New Roman"/>
          <w:color w:val="000000"/>
          <w:sz w:val="24"/>
          <w:szCs w:val="24"/>
          <w:lang w:val="en-US" w:eastAsia="ru-RU"/>
        </w:rPr>
        <w:t xml:space="preserve"> and in the waist by 5-10 centimeters, and became simply beauties. The program is patented by our trainer - you are guaranteed to lose weight. This is the second stream -   after learning about the results, a lot of people came, and the number of places is limited - you need to have time to sign up before September 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But is it probably expensive?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We have a promotion in September - a 50% discount on everything. You just fall under the action. If you sign up in October, the course will cost you ..., and if now - just ... for 3 months. This is a very affordable price. Let me see how many places are left?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Where do you live?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It will be more convenient for you to visit the center on the street .... or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M ..: On .... There is another place in the group, let's record until we’ve taken. Your number ... Free first lesson on September 23 at 18.00. You need to have sportswear and shoes </w:t>
      </w:r>
      <w:r w:rsidRPr="005F295D">
        <w:rPr>
          <w:rFonts w:ascii="Times New Roman" w:eastAsia="Times New Roman" w:hAnsi="Times New Roman" w:cs="Times New Roman"/>
          <w:color w:val="000000"/>
          <w:sz w:val="24"/>
          <w:szCs w:val="24"/>
          <w:lang w:val="en-US" w:eastAsia="ru-RU"/>
        </w:rPr>
        <w:lastRenderedPageBreak/>
        <w:t>with you. The instructors are called ... Yes, and try not to be late, very important things are said at the beginning of the course.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Well, I will be on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Thank you for your time. You will definitely enjoy it. We are waiting for you on September 23 at 18.00. Bye.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Direct</w:t>
      </w:r>
      <w:r w:rsidRPr="005F295D">
        <w:rPr>
          <w:rFonts w:ascii="Times New Roman" w:eastAsia="Times New Roman" w:hAnsi="Times New Roman" w:cs="Times New Roman"/>
          <w:color w:val="000000"/>
          <w:sz w:val="24"/>
          <w:szCs w:val="24"/>
          <w:lang w:val="en-US" w:eastAsia="ru-RU"/>
        </w:rPr>
        <w:t xml:space="preserve"> sales - sales directly to the client without intermediaries. Direct sales can eliminate the cost of intermediary services. If you knit sweaters and sell them through your Instagram account, you make direct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Indirect</w:t>
      </w:r>
      <w:r w:rsidRPr="005F295D">
        <w:rPr>
          <w:rFonts w:ascii="Times New Roman" w:eastAsia="Times New Roman" w:hAnsi="Times New Roman" w:cs="Times New Roman"/>
          <w:color w:val="000000"/>
          <w:sz w:val="24"/>
          <w:szCs w:val="24"/>
          <w:lang w:val="en-US" w:eastAsia="ru-RU"/>
        </w:rPr>
        <w:t xml:space="preserve"> sales - sales to the client through intermediaries, without contact with the end customer, this includes telephone sales. If you knit sweaters, but donate them for sale to a clothing store, this store becomes your intermediary between end customers. On the one hand, you get less money for your sweater tied, but then you have no need to engage in the promotion of Instagram-account, deliver orders,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Cold</w:t>
      </w:r>
      <w:r w:rsidRPr="005F295D">
        <w:rPr>
          <w:rFonts w:ascii="Times New Roman" w:eastAsia="Times New Roman" w:hAnsi="Times New Roman" w:cs="Times New Roman"/>
          <w:color w:val="000000"/>
          <w:sz w:val="24"/>
          <w:szCs w:val="24"/>
          <w:lang w:val="en-US" w:eastAsia="ru-RU"/>
        </w:rPr>
        <w:t xml:space="preserve"> sales - sales to customers who did not show interest in the proposed product and do not wait for contact with the seller. The main difference between cold sales and working with warm customers is the difficulty in establishing contact with the customer. If you work as a seller in a store, then you are the owner, and the client is a guest. The client originally came, so there is interest. In cold calls, everything is different, you make a call without even knowing who is picking up the phone. At the other end can be both a secretary and a CEO. At the same time, they do not want to communicate with you, it is very difficult to attract the attention and interest of the client;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special role in cold calls is the sales script. The success of the whole thing depends on how correctly your speech module is composed. The next important step in preparing for cold calls is to thoroughly learn the product and competitors. Cold sales do not tolerate amateurs who stutter, stammer and answer questions uncertainly. A cold sales seller is required to have a high level of stress tolerance. During a working day, the seller making cold calls hears dozens of failures, often in rude form. To communicate with each new client as positively, you need to be able to tune in to every call, not pay attention to failures and not give in to emotions.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Funnel of cold calls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make cold calls, sooner or later you can easily predict your results. As in other sales, everything is subject to a sales funnel. From 100 calls: only 70 will be picked up; You can only establish contact with 40; only 20 you can present a product; 10 the product will be interesting, but there will be reasons why they will not be able to buy it today; 3 agree to buy; and 1 will transfer the money.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cold sales, a funnel is needed, first of all, to evaluate the effectiveness of sellers, those who are low-performing should not be allowed to work: such an employee will simply ruin the base, which is limited.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hot sales </w:t>
      </w:r>
      <w:r w:rsidRPr="005F295D">
        <w:rPr>
          <w:rFonts w:ascii="Times New Roman" w:eastAsia="Times New Roman" w:hAnsi="Times New Roman" w:cs="Times New Roman"/>
          <w:color w:val="000000"/>
          <w:sz w:val="24"/>
          <w:szCs w:val="24"/>
          <w:lang w:val="en-US" w:eastAsia="ru-RU"/>
        </w:rPr>
        <w:t>- these are sales to existing or new customers who are aware of the proposed product, are interested in cooperation and are ready to deal. This type of sales is passive, because the buyer independently shows interest in the product. This can be achieved by creating high-quality advertising and doing work to promote the product. Thanks to marketing, a contact appears between the potential customer and the product, as a result of which the buyer comes and wants to make a purchase. In this case, the manager needs to carry out only the final stage of the process: to clarify the details and complete the transaction.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sales through instant messengers </w:t>
      </w:r>
      <w:r w:rsidRPr="005F295D">
        <w:rPr>
          <w:rFonts w:ascii="Times New Roman" w:eastAsia="Times New Roman" w:hAnsi="Times New Roman" w:cs="Times New Roman"/>
          <w:color w:val="000000"/>
          <w:sz w:val="24"/>
          <w:szCs w:val="24"/>
          <w:lang w:val="en-US" w:eastAsia="ru-RU"/>
        </w:rPr>
        <w:t>. With the help of instant messengers, you can not only sell, but also provide advice, process claims, take orders and inform about promotions. Find out where your client lives. Some of these messengers, if not all, are definitely on your smartphone: WhatsApp, Telegram, Skype, Facebook Messenger, VK.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Prepare a service schedule. Traditional standards of service (communication style with customers, response time, application processing period, etc.), as well as appropriate metrics, must be adapted to the specifics of instant messengers: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889" w:type="dxa"/>
        <w:tblCellMar>
          <w:left w:w="0" w:type="dxa"/>
          <w:right w:w="0" w:type="dxa"/>
        </w:tblCellMar>
        <w:tblLook w:val="04A0" w:firstRow="1" w:lastRow="0" w:firstColumn="1" w:lastColumn="0" w:noHBand="0" w:noVBand="1"/>
      </w:tblPr>
      <w:tblGrid>
        <w:gridCol w:w="2518"/>
        <w:gridCol w:w="7371"/>
      </w:tblGrid>
      <w:tr w:rsidR="005F295D" w:rsidRPr="00374996"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Less important documents</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All confidential information is best sent by mail. In messengers, files can easily be lost in the stream, and they will have to be collected in parts to evaluate the complete picture.</w:t>
            </w:r>
          </w:p>
        </w:tc>
      </w:tr>
      <w:tr w:rsidR="005F295D" w:rsidRPr="00374996"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 not split messages one word at a time</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Clearly formulate the idea so as not to once again take the time of the interlocutor. Nobody likes to receive messages with the words: “Hello! There is an important </w:t>
            </w:r>
            <w:r w:rsidR="008A173B" w:rsidRPr="005F295D">
              <w:rPr>
                <w:rFonts w:ascii="Times New Roman" w:eastAsia="Times New Roman" w:hAnsi="Times New Roman" w:cs="Times New Roman"/>
                <w:sz w:val="20"/>
                <w:szCs w:val="20"/>
                <w:lang w:val="en-US" w:eastAsia="ru-RU"/>
              </w:rPr>
              <w:t>question”</w:t>
            </w:r>
            <w:r w:rsidRPr="005F295D">
              <w:rPr>
                <w:rFonts w:ascii="Times New Roman" w:eastAsia="Times New Roman" w:hAnsi="Times New Roman" w:cs="Times New Roman"/>
                <w:sz w:val="20"/>
                <w:szCs w:val="20"/>
                <w:lang w:val="en-US" w:eastAsia="ru-RU"/>
              </w:rPr>
              <w:t>, and then sit for several minutes waiting for the continuation, watching the annoying inscription“ prints ”. Thus, you form a negative perception and eat more time - the person has already been distracted by your dialogue and dropped his affairs, but in response received only a teaser instead of specificity.</w:t>
            </w:r>
          </w:p>
        </w:tc>
      </w:tr>
      <w:tr w:rsidR="005F295D" w:rsidRPr="00374996"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Observe timing - do not write sooner or later</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your day starts at 9 in the morning and ends at 18 - this does not mean anything. You should be guided by the client’s schedule, discuss a convenient time with him and always lay an additional 15-20 minutes so as not to wake him with a banal offer of new promotions or a rhetorical question. Of course, first of all, the time limits depend on the level of understanding with the client and the seriousness of the message you want to convey. For example, force majeure with potential financial losses needs to be voiced day and night - the messenger is ideal for this, unlike mail with a long response and an unexpected call.</w:t>
            </w:r>
          </w:p>
        </w:tc>
      </w:tr>
      <w:tr w:rsidR="005F295D" w:rsidRPr="00374996"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Be careful with emojis</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In your personal accounts on social networks and in communication with friends - please, but in business communication it is better to reduce </w:t>
            </w:r>
            <w:r w:rsidR="008A173B" w:rsidRPr="005F295D">
              <w:rPr>
                <w:rFonts w:ascii="Times New Roman" w:eastAsia="Times New Roman" w:hAnsi="Times New Roman" w:cs="Times New Roman"/>
                <w:sz w:val="20"/>
                <w:szCs w:val="20"/>
                <w:lang w:val="en-US" w:eastAsia="ru-RU"/>
              </w:rPr>
              <w:t>emoji’s</w:t>
            </w:r>
            <w:r w:rsidRPr="005F295D">
              <w:rPr>
                <w:rFonts w:ascii="Times New Roman" w:eastAsia="Times New Roman" w:hAnsi="Times New Roman" w:cs="Times New Roman"/>
                <w:sz w:val="20"/>
                <w:szCs w:val="20"/>
                <w:lang w:val="en-US" w:eastAsia="ru-RU"/>
              </w:rPr>
              <w:t xml:space="preserve"> to a minimum. Today, most of the interlocutors, even when it comes to customers, will calmly react to a smile, sticker or thematic emoji, but there are several important points: you must have mutual understanding; you </w:t>
            </w:r>
            <w:r w:rsidR="008A173B" w:rsidRPr="005F295D">
              <w:rPr>
                <w:rFonts w:ascii="Times New Roman" w:eastAsia="Times New Roman" w:hAnsi="Times New Roman" w:cs="Times New Roman"/>
                <w:sz w:val="20"/>
                <w:szCs w:val="20"/>
                <w:lang w:val="en-US" w:eastAsia="ru-RU"/>
              </w:rPr>
              <w:t>cannot</w:t>
            </w:r>
            <w:r w:rsidRPr="005F295D">
              <w:rPr>
                <w:rFonts w:ascii="Times New Roman" w:eastAsia="Times New Roman" w:hAnsi="Times New Roman" w:cs="Times New Roman"/>
                <w:sz w:val="20"/>
                <w:szCs w:val="20"/>
                <w:lang w:val="en-US" w:eastAsia="ru-RU"/>
              </w:rPr>
              <w:t xml:space="preserve"> use emojis with a double meaning; a message cannot consist only of emojis; do not describe important issues with emoji; it is better to refrain from emojis when discussing problems.</w:t>
            </w:r>
          </w:p>
        </w:tc>
      </w:tr>
      <w:tr w:rsidR="005F295D" w:rsidRPr="00374996"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Cut back in moderation</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“ATP”, “Pzhl”, “Chorus” - </w:t>
            </w:r>
            <w:r w:rsidR="008A173B" w:rsidRPr="005F295D">
              <w:rPr>
                <w:rFonts w:ascii="Times New Roman" w:eastAsia="Times New Roman" w:hAnsi="Times New Roman" w:cs="Times New Roman"/>
                <w:sz w:val="20"/>
                <w:szCs w:val="20"/>
                <w:lang w:val="en-US" w:eastAsia="ru-RU"/>
              </w:rPr>
              <w:t>leaves</w:t>
            </w:r>
            <w:r w:rsidRPr="005F295D">
              <w:rPr>
                <w:rFonts w:ascii="Times New Roman" w:eastAsia="Times New Roman" w:hAnsi="Times New Roman" w:cs="Times New Roman"/>
                <w:sz w:val="20"/>
                <w:szCs w:val="20"/>
                <w:lang w:val="en-US" w:eastAsia="ru-RU"/>
              </w:rPr>
              <w:t xml:space="preserve"> for informal communication with friends and colleagues, and write to clients detailed and understandable messages that do not need to be solved, like a rebus. There is a difference in the perception of the complete word, for example - “Please”, and some stub. It is better to spend an additional five to seven seconds so that your message to the client looks complete and does not require him time to decrypt. </w:t>
            </w:r>
          </w:p>
        </w:tc>
      </w:tr>
      <w:tr w:rsidR="005F295D" w:rsidRPr="00374996"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good meme should be time and place</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rarely, but aptly, then it is possible, subject to full understanding between the manager and the client. In most cases, it is better to refrain from this format, because you do not know his sense of humor and attitude to memes. At a minimum, you need to analyze the client’s pages on social networks to create his digital portrait, on the basis of which you will filter messages with memes and cobs. It is likely to get a negative comment when you focus only on yourself, inserting funny pictures at any opportunity.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Stage one </w:t>
      </w:r>
      <w:r w:rsidRPr="005F295D">
        <w:rPr>
          <w:rFonts w:ascii="Times New Roman" w:eastAsia="Times New Roman" w:hAnsi="Times New Roman" w:cs="Times New Roman"/>
          <w:color w:val="000000"/>
          <w:sz w:val="24"/>
          <w:szCs w:val="24"/>
          <w:lang w:val="en-US" w:eastAsia="ru-RU"/>
        </w:rPr>
        <w:t>- establishing contact (sometimes it is also called attention-grabbing). It is carried out through the direct appeal of the seller to the client. The goal is to create a positive atmosphere for communication. You can start a conversation with a neutral question or statement that does not even concern the subject and the sales process in general. But it is necessary to build the phrase so that the client agrees with it or answers the question positively.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Stage two </w:t>
      </w:r>
      <w:r w:rsidRPr="005F295D">
        <w:rPr>
          <w:rFonts w:ascii="Times New Roman" w:eastAsia="Times New Roman" w:hAnsi="Times New Roman" w:cs="Times New Roman"/>
          <w:color w:val="000000"/>
          <w:sz w:val="24"/>
          <w:szCs w:val="24"/>
          <w:lang w:val="en-US" w:eastAsia="ru-RU"/>
        </w:rPr>
        <w:t>- determination of need. At this stage, the seller is faced with the task of identifying current problems, needs and wishes of the client. General and suggestive questions are recommended. Here it is extremely important not only the ability to </w:t>
      </w:r>
      <w:hyperlink r:id="rId42" w:history="1">
        <w:r w:rsidRPr="005F295D">
          <w:rPr>
            <w:rFonts w:ascii="Times New Roman" w:eastAsia="Times New Roman" w:hAnsi="Times New Roman" w:cs="Times New Roman"/>
            <w:color w:val="000000"/>
            <w:sz w:val="24"/>
            <w:szCs w:val="24"/>
            <w:u w:val="single"/>
            <w:lang w:val="en-US" w:eastAsia="ru-RU"/>
          </w:rPr>
          <w:t>correctly ask questions</w:t>
        </w:r>
      </w:hyperlink>
      <w:r w:rsidRPr="005F295D">
        <w:rPr>
          <w:rFonts w:ascii="Times New Roman" w:eastAsia="Times New Roman" w:hAnsi="Times New Roman" w:cs="Times New Roman"/>
          <w:color w:val="000000"/>
          <w:sz w:val="24"/>
          <w:szCs w:val="24"/>
          <w:lang w:val="en-US" w:eastAsia="ru-RU"/>
        </w:rPr>
        <w:t> , but also </w:t>
      </w:r>
      <w:hyperlink r:id="rId43" w:history="1">
        <w:r w:rsidRPr="005F295D">
          <w:rPr>
            <w:rFonts w:ascii="Times New Roman" w:eastAsia="Times New Roman" w:hAnsi="Times New Roman" w:cs="Times New Roman"/>
            <w:color w:val="000000"/>
            <w:sz w:val="24"/>
            <w:szCs w:val="24"/>
            <w:u w:val="single"/>
            <w:lang w:val="en-US" w:eastAsia="ru-RU"/>
          </w:rPr>
          <w:t>to listen to the</w:t>
        </w:r>
      </w:hyperlink>
      <w:r w:rsidRPr="005F295D">
        <w:rPr>
          <w:rFonts w:ascii="Times New Roman" w:eastAsia="Times New Roman" w:hAnsi="Times New Roman" w:cs="Times New Roman"/>
          <w:color w:val="000000"/>
          <w:sz w:val="24"/>
          <w:szCs w:val="24"/>
          <w:lang w:val="en-US" w:eastAsia="ru-RU"/>
        </w:rPr>
        <w:t> person </w:t>
      </w:r>
      <w:hyperlink r:id="rId44" w:history="1">
        <w:r w:rsidRPr="005F295D">
          <w:rPr>
            <w:rFonts w:ascii="Times New Roman" w:eastAsia="Times New Roman" w:hAnsi="Times New Roman" w:cs="Times New Roman"/>
            <w:color w:val="000000"/>
            <w:sz w:val="24"/>
            <w:szCs w:val="24"/>
            <w:u w:val="single"/>
            <w:lang w:val="en-US" w:eastAsia="ru-RU"/>
          </w:rPr>
          <w:t>you are talking to correctly</w:t>
        </w:r>
      </w:hyperlink>
      <w:r w:rsidRPr="005F295D">
        <w:rPr>
          <w:rFonts w:ascii="Times New Roman" w:eastAsia="Times New Roman" w:hAnsi="Times New Roman" w:cs="Times New Roman"/>
          <w:color w:val="000000"/>
          <w:sz w:val="24"/>
          <w:szCs w:val="24"/>
          <w:lang w:val="en-US" w:eastAsia="ru-RU"/>
        </w:rPr>
        <w:t>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stage </w:t>
      </w:r>
      <w:r w:rsidRPr="005F295D">
        <w:rPr>
          <w:rFonts w:ascii="Times New Roman" w:eastAsia="Times New Roman" w:hAnsi="Times New Roman" w:cs="Times New Roman"/>
          <w:color w:val="000000"/>
          <w:sz w:val="24"/>
          <w:szCs w:val="24"/>
          <w:lang w:val="en-US" w:eastAsia="ru-RU"/>
        </w:rPr>
        <w:t>is the presentation of a product or service. The third stage is built on the satisfaction of customer requests through its product. It’s very effective to give examples from life, tell real stories, successful, unsuccessful, funny cases with clients who have dealt with a product relevant to the current situation.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fourth stage </w:t>
      </w:r>
      <w:r w:rsidRPr="005F295D">
        <w:rPr>
          <w:rFonts w:ascii="Times New Roman" w:eastAsia="Times New Roman" w:hAnsi="Times New Roman" w:cs="Times New Roman"/>
          <w:color w:val="000000"/>
          <w:sz w:val="24"/>
          <w:szCs w:val="24"/>
          <w:lang w:val="en-US" w:eastAsia="ru-RU"/>
        </w:rPr>
        <w:t>is </w:t>
      </w:r>
      <w:hyperlink r:id="rId45" w:history="1">
        <w:r w:rsidRPr="005F295D">
          <w:rPr>
            <w:rFonts w:ascii="Times New Roman" w:eastAsia="Times New Roman" w:hAnsi="Times New Roman" w:cs="Times New Roman"/>
            <w:color w:val="000000"/>
            <w:sz w:val="24"/>
            <w:szCs w:val="24"/>
            <w:u w:val="single"/>
            <w:lang w:val="en-US" w:eastAsia="ru-RU"/>
          </w:rPr>
          <w:t>work with objections</w:t>
        </w:r>
      </w:hyperlink>
      <w:r w:rsidRPr="005F295D">
        <w:rPr>
          <w:rFonts w:ascii="Times New Roman" w:eastAsia="Times New Roman" w:hAnsi="Times New Roman" w:cs="Times New Roman"/>
          <w:color w:val="000000"/>
          <w:sz w:val="24"/>
          <w:szCs w:val="24"/>
          <w:lang w:val="en-US" w:eastAsia="ru-RU"/>
        </w:rPr>
        <w:t> . It is considered one of the most difficult stages, and almost no sale goes without it. According to statistics, in the process of interaction with the seller, the buyer may have an average of five objections. All of them can be put forward at any time. Eliminating them, you need to try to maintain a positive atmosphere, but guide the client in the right direction. In most cases, experienced managers and sellers are armed with pre-prepared answers, because there may be a limited number of objections to the terms of the transaction or to the product.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Why does the client mind? He may have a bad mood. Perhaps he wants to bargain. Perhaps he is not happy with what you offer. Perhaps he wants to prove to you that selling the product is not so easy for him. Perhaps he wants to leave the last word for himself. Perhaps he is such a person who is used to asserting himself by objecting to his interlocutor. Perhaps he likes to argue. Perhaps the price does not suit him.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Always respond to objections, even if the answer does not seem convincing to you. </w:t>
      </w:r>
      <w:r w:rsidRPr="005F295D">
        <w:rPr>
          <w:rFonts w:ascii="Times New Roman" w:eastAsia="Times New Roman" w:hAnsi="Times New Roman" w:cs="Times New Roman"/>
          <w:color w:val="000000"/>
          <w:sz w:val="24"/>
          <w:szCs w:val="24"/>
          <w:lang w:eastAsia="ru-RU"/>
        </w:rPr>
        <w:t>You and the client have different mazes of objections.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tbl>
      <w:tblPr>
        <w:tblW w:w="0" w:type="auto"/>
        <w:tblCellMar>
          <w:left w:w="0" w:type="dxa"/>
          <w:right w:w="0" w:type="dxa"/>
        </w:tblCellMar>
        <w:tblLook w:val="04A0" w:firstRow="1" w:lastRow="0" w:firstColumn="1" w:lastColumn="0" w:noHBand="0" w:noVBand="1"/>
      </w:tblPr>
      <w:tblGrid>
        <w:gridCol w:w="2181"/>
        <w:gridCol w:w="7390"/>
      </w:tblGrid>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The method "Yes, but ..."</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Yes, but we have a quality product.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 heard negative reviews.”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Yes, but there are more positive reviews from satisfied customers.</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The method "That's why ..."</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“I'll think about it.”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That is why I want to meet with you, tell you everything so that you have something to think about.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 do not want to pay an advance payment”.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That is why we have a ton of other advantages that will compensate for this.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The “Ask a Question”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"Expensive."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What are you comparing to?</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Why did you decide so?</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What is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How much is inexpensive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These are clarifying questions. You can ask a question that will make the client think. We call it the "loading question." This is a question that contains a hidden statement.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You: If it were expensive with us, so many customers would not work with us for many years. </w:t>
            </w:r>
            <w:r w:rsidRPr="005F295D">
              <w:rPr>
                <w:rFonts w:ascii="Times New Roman" w:eastAsia="Times New Roman" w:hAnsi="Times New Roman" w:cs="Times New Roman"/>
                <w:sz w:val="20"/>
                <w:szCs w:val="20"/>
                <w:lang w:eastAsia="ru-RU"/>
              </w:rPr>
              <w:t>Why do you think they buy from us?</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The “Let's Compare”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"Expensive."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Let's compare.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And you begin to compare the points: How much batch do you take? With what frequency? What are the conditions for payment? What is the delay? What is the size of a commodity loan? What is the quality of the product? Who is the manufacturer? From which warehouse is it shipped? Whether there are available? Which parties? What assortment do you additionally take besides this product? Did they have a quality problem? How fast do they return in case of marriage? What warranty conditions do they give? What service do they offer additionally? Do they have a service post? How long has this company been on the market to guarantee the fulfillment of the obligations it takes upon itself?</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The fifth method "Substitution"</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change your objection to a statement that is beneficial to you. The substitution begins with the words: “Did I understand you correctly (a)?”, “As far as I understood (a) ...”, “That is, you mean that ...” - and then the opposition objection changes.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a customer says, “It’s expensive for you.” Change the objection to a statement favorable to you: “I understood (a) correctly, if you are convinced that our product is of better quality, are you ready to buy it?”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"You do not have it." You: “I understand correctly that if we plan a warehouse for you, are you ready to buy from us?”</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The method of "Division"</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good method is when you need to prove that a more expensive product is more profitable than a cheaper product. A typical example is a detergent. A well-known company that sells expensive detergents in small packages is trying to prove that these detergents are more effective than other detergents sold in larger packages for less money.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How to do this? Everything is very simple. Let's divide by the number of plates: “Using expensive detergent in a small package, you can wash 1,000 plates, and using inexpensive detergent in a larger package, you can wash only 300 plates. As you can see, despite the fact that our product is more expensive and less packaging, it launders 1,000 plates, which is 3 times more. Therefore, even if the price of another product is less by 30%, and the volume of its packaging is 2 times more, it still will not block a three-fold increase in the number of dishes that can be washed. ”</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7. The method of </w:t>
            </w:r>
            <w:r w:rsidRPr="005F295D">
              <w:rPr>
                <w:rFonts w:ascii="Times New Roman" w:eastAsia="Times New Roman" w:hAnsi="Times New Roman" w:cs="Times New Roman"/>
                <w:sz w:val="20"/>
                <w:szCs w:val="20"/>
                <w:lang w:val="en-US" w:eastAsia="ru-RU"/>
              </w:rPr>
              <w:lastRenderedPageBreak/>
              <w:t>"reduction to the absurd"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 xml:space="preserve">You take the client’s objection and come across it with a stronger statement. For </w:t>
            </w:r>
            <w:r w:rsidRPr="005F295D">
              <w:rPr>
                <w:rFonts w:ascii="Times New Roman" w:eastAsia="Times New Roman" w:hAnsi="Times New Roman" w:cs="Times New Roman"/>
                <w:sz w:val="20"/>
                <w:szCs w:val="20"/>
                <w:lang w:val="en-US" w:eastAsia="ru-RU"/>
              </w:rPr>
              <w:lastRenderedPageBreak/>
              <w:t>instance: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If it were expensive with us, then so many customers would not work with us for many years.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8. The method of "Link to the past"</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for this method to work, look for past actions in the client’s experience that are similar to what you suggest. Then it will be easier for him to agree to your proposal.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"We have a supplier."</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You: You once chose this supplier because he offered favorable conditions. </w:t>
            </w:r>
            <w:r w:rsidRPr="005F295D">
              <w:rPr>
                <w:rFonts w:ascii="Times New Roman" w:eastAsia="Times New Roman" w:hAnsi="Times New Roman" w:cs="Times New Roman"/>
                <w:sz w:val="20"/>
                <w:szCs w:val="20"/>
                <w:lang w:eastAsia="ru-RU"/>
              </w:rPr>
              <w:t>Maybe it's time to consider our conditions?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9. The “Link to the Future”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If the client is still not buying anything from you, you can say: “What would you choose if you decided to buy? What would you buy? ”,“ Perhaps you would take this, because that's it. </w:t>
            </w:r>
            <w:r w:rsidRPr="005F295D">
              <w:rPr>
                <w:rFonts w:ascii="Times New Roman" w:eastAsia="Times New Roman" w:hAnsi="Times New Roman" w:cs="Times New Roman"/>
                <w:sz w:val="20"/>
                <w:szCs w:val="20"/>
                <w:lang w:eastAsia="ru-RU"/>
              </w:rPr>
              <w:t>Because you need this. ”</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10. The method of "Reference to the rules"</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reference to the norms begins with the words: “It is perfectly normal for a company of your level ...” Thus, I affirm that there is a certain standard of behavior.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"We have a supplier."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It is perfectly normal for a company of your level to have several suppliers.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 The "Overstated"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overstated bar is a story about a more complex case.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"You are far away."</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You: We drove even further. </w:t>
            </w:r>
            <w:r w:rsidRPr="005F295D">
              <w:rPr>
                <w:rFonts w:ascii="Times New Roman" w:eastAsia="Times New Roman" w:hAnsi="Times New Roman" w:cs="Times New Roman"/>
                <w:sz w:val="20"/>
                <w:szCs w:val="20"/>
                <w:lang w:eastAsia="ru-RU"/>
              </w:rPr>
              <w:t>Outside the area.</w:t>
            </w:r>
          </w:p>
        </w:tc>
      </w:tr>
      <w:tr w:rsidR="005F295D" w:rsidRPr="00374996"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12. The method "And what could convince you, despite ..."</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And what could convince you of the need for a purchase, despite the fact that we have a little more expensive?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fifth stage </w:t>
      </w:r>
      <w:r w:rsidRPr="005F295D">
        <w:rPr>
          <w:rFonts w:ascii="Times New Roman" w:eastAsia="Times New Roman" w:hAnsi="Times New Roman" w:cs="Times New Roman"/>
          <w:color w:val="000000"/>
          <w:sz w:val="24"/>
          <w:szCs w:val="24"/>
          <w:lang w:val="en-US" w:eastAsia="ru-RU"/>
        </w:rPr>
        <w:t>is the completion of the transaction. The buyer must be encouraged to conclude a transaction with the help of leading questions or suggestions to test the product, make a test order. If you do not motivate the client, there is a risk that he will either lose interest or think that they want to deceive him.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Technique SPIN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SPIN sales </w:t>
      </w:r>
      <w:r w:rsidRPr="005F295D">
        <w:rPr>
          <w:rFonts w:ascii="Times New Roman" w:eastAsia="Times New Roman" w:hAnsi="Times New Roman" w:cs="Times New Roman"/>
          <w:color w:val="000000"/>
          <w:sz w:val="24"/>
          <w:szCs w:val="24"/>
          <w:lang w:val="en-US" w:eastAsia="ru-RU"/>
        </w:rPr>
        <w:t>is a universal sales technique that allows you to identify and strengthen customer needs, influence their selection criteria, cope with doubts and objections of customers at the final stages of the transaction. The SPIN method is based on an understanding of how people behave in the buying process and use </w:t>
      </w:r>
      <w:r w:rsidRPr="005F295D">
        <w:rPr>
          <w:rFonts w:ascii="Times New Roman" w:eastAsia="Times New Roman" w:hAnsi="Times New Roman" w:cs="Times New Roman"/>
          <w:i/>
          <w:iCs/>
          <w:color w:val="000000"/>
          <w:sz w:val="24"/>
          <w:szCs w:val="24"/>
          <w:lang w:val="en-US" w:eastAsia="ru-RU"/>
        </w:rPr>
        <w:t>situational, problematic, extracting and directing questions . </w:t>
      </w:r>
      <w:r w:rsidRPr="005F295D">
        <w:rPr>
          <w:rFonts w:ascii="Times New Roman" w:eastAsia="Times New Roman" w:hAnsi="Times New Roman" w:cs="Times New Roman"/>
          <w:color w:val="000000"/>
          <w:sz w:val="24"/>
          <w:szCs w:val="24"/>
          <w:lang w:val="en-US" w:eastAsia="ru-RU"/>
        </w:rPr>
        <w:t>The first letters of each type of question were the abbreviation SPIN or SPIN (Situation, Problem, Implication, Need-Payoff Questions). What are these questions, how to formulate and ask them?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Situational issues </w:t>
      </w:r>
      <w:r w:rsidRPr="005F295D">
        <w:rPr>
          <w:rFonts w:ascii="Times New Roman" w:eastAsia="Times New Roman" w:hAnsi="Times New Roman" w:cs="Times New Roman"/>
          <w:color w:val="000000"/>
          <w:sz w:val="24"/>
          <w:szCs w:val="24"/>
          <w:lang w:val="en-US" w:eastAsia="ru-RU"/>
        </w:rPr>
        <w:t>- questions about the current situation, about what is now. So, if you are selling equipment, then you should ask what the customer is using now, does the factory have its own repair service, what is the load of the line, and how long has the equipment been updated. The answers to these questions should lead your conversation to the problems that you want to clarify and develop.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 list the problems that your offer to a potential buyer can solve. Then think about what information you need before asking, “How comfortable are you ...?” or "Are there any difficulties with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Problematic issues </w:t>
      </w:r>
      <w:r w:rsidRPr="005F295D">
        <w:rPr>
          <w:rFonts w:ascii="Times New Roman" w:eastAsia="Times New Roman" w:hAnsi="Times New Roman" w:cs="Times New Roman"/>
          <w:color w:val="000000"/>
          <w:sz w:val="24"/>
          <w:szCs w:val="24"/>
          <w:lang w:val="en-US" w:eastAsia="ru-RU"/>
        </w:rPr>
        <w:t>- questions about problems, difficulties and customer dissatisfaction. Understanding what problems you can solve and asking about them, you will find out the hidden needs of customers. These needs are the basis of successful sales, because you can strengthen them so that the need for a solution becomes clear and desirable for the client. Keep in mind that the customer does not need your product or service. He has his own tasks that need to be addressed. And the most important will be the tasks associated with solving existing problems.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help a person see problems, ask about difficulties and dissatisfaction. If a person believes that everything is fine with him, if he does not see any reason to change the existing equipment, supplier, his methods of work, he does not need you with his proposal.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Extractive questions </w:t>
      </w:r>
      <w:r w:rsidRPr="005F295D">
        <w:rPr>
          <w:rFonts w:ascii="Times New Roman" w:eastAsia="Times New Roman" w:hAnsi="Times New Roman" w:cs="Times New Roman"/>
          <w:color w:val="000000"/>
          <w:sz w:val="24"/>
          <w:szCs w:val="24"/>
          <w:lang w:val="en-US" w:eastAsia="ru-RU"/>
        </w:rPr>
        <w:t>are questions about the consequences or impact of a problem that has </w:t>
      </w:r>
      <w:r w:rsidRPr="005F295D">
        <w:rPr>
          <w:rFonts w:ascii="Times New Roman" w:eastAsia="Times New Roman" w:hAnsi="Times New Roman" w:cs="Times New Roman"/>
          <w:i/>
          <w:iCs/>
          <w:color w:val="000000"/>
          <w:sz w:val="24"/>
          <w:szCs w:val="24"/>
          <w:lang w:val="en-US" w:eastAsia="ru-RU"/>
        </w:rPr>
        <w:t>become apparent </w:t>
      </w:r>
      <w:r w:rsidRPr="005F295D">
        <w:rPr>
          <w:rFonts w:ascii="Times New Roman" w:eastAsia="Times New Roman" w:hAnsi="Times New Roman" w:cs="Times New Roman"/>
          <w:color w:val="000000"/>
          <w:sz w:val="24"/>
          <w:szCs w:val="24"/>
          <w:lang w:val="en-US" w:eastAsia="ru-RU"/>
        </w:rPr>
        <w:t xml:space="preserve">. Extractive questions should reinforce the dissatisfaction identified </w:t>
      </w:r>
      <w:r w:rsidRPr="005F295D">
        <w:rPr>
          <w:rFonts w:ascii="Times New Roman" w:eastAsia="Times New Roman" w:hAnsi="Times New Roman" w:cs="Times New Roman"/>
          <w:color w:val="000000"/>
          <w:sz w:val="24"/>
          <w:szCs w:val="24"/>
          <w:lang w:val="en-US" w:eastAsia="ru-RU"/>
        </w:rPr>
        <w:lastRenderedPageBreak/>
        <w:t>through problematic issues. They must show the buyer that "there is a problem and more than he thought." How to do it? When asking about the consequences of problems, about their relationships with other problems, about their impact on the client’s business performance.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Does the current supplier not always meet deadlines? How often does this happen? What does this lead to? How does this affect your sales? Does this affect your plans? How exactly? To ask such questions, you need to understand what problems, difficulties, and dissatisfaction you are asking about can lead to. How do they affect the profit, costs, revenue of the client. These questions will not come to your mind automatically. It is necessary to plan them in advance, based on knowledge of your own proposal and understanding of the client’s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Guiding questions </w:t>
      </w:r>
      <w:r w:rsidRPr="005F295D">
        <w:rPr>
          <w:rFonts w:ascii="Times New Roman" w:eastAsia="Times New Roman" w:hAnsi="Times New Roman" w:cs="Times New Roman"/>
          <w:color w:val="000000"/>
          <w:sz w:val="24"/>
          <w:szCs w:val="24"/>
          <w:lang w:val="en-US" w:eastAsia="ru-RU"/>
        </w:rPr>
        <w:t>are questions about the importance or usefulness of solving a problem. If the extracting questions are aimed at strengthening the problems, then the guidelines are aimed at identifying the benefits of solving them. How useful would it be for you ...? Is this an important task? How does this help? Will it help you if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Responding to guiding questions, customers convince themselves of the value and need for problem solving. It remains only to make your proposal. After all, your product or service eliminates the difficulties and inconveniences! Therefore, guiding questions help prevent objections. Why argue if the client says: “Yes, it is important for me to do this,” and you: “I think we can help you with this.”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6.</w:t>
      </w:r>
      <w:r w:rsidR="005F295D" w:rsidRPr="005F295D">
        <w:rPr>
          <w:rFonts w:ascii="Times New Roman" w:eastAsia="Times New Roman" w:hAnsi="Times New Roman" w:cs="Times New Roman"/>
          <w:b/>
          <w:bCs/>
          <w:color w:val="000000"/>
          <w:sz w:val="24"/>
          <w:szCs w:val="24"/>
          <w:lang w:val="en-US" w:eastAsia="ru-RU"/>
        </w:rPr>
        <w:t>6. Strategy and negotiation techniques</w:t>
      </w:r>
    </w:p>
    <w:p w:rsidR="005F295D" w:rsidRPr="0094397C"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 Basics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Negotiations </w:t>
      </w:r>
      <w:r w:rsidRPr="005F295D">
        <w:rPr>
          <w:rFonts w:ascii="Times New Roman" w:eastAsia="Times New Roman" w:hAnsi="Times New Roman" w:cs="Times New Roman"/>
          <w:color w:val="000000"/>
          <w:sz w:val="24"/>
          <w:szCs w:val="24"/>
          <w:lang w:val="en-US" w:eastAsia="ru-RU"/>
        </w:rPr>
        <w:t>are an integral, daily part of a person’s life. Every day we enter into negotiations with colleagues, teachers, sellers, buyers, friends, family members, etc.</w:t>
      </w:r>
    </w:p>
    <w:p w:rsidR="005F295D" w:rsidRPr="005F295D" w:rsidRDefault="008A173B"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Negotiations,</w:t>
      </w:r>
      <w:r w:rsidR="005F295D" w:rsidRPr="005F295D">
        <w:rPr>
          <w:rFonts w:ascii="Times New Roman" w:eastAsia="Times New Roman" w:hAnsi="Times New Roman" w:cs="Times New Roman"/>
          <w:color w:val="000000"/>
          <w:sz w:val="24"/>
          <w:szCs w:val="24"/>
          <w:lang w:val="en-US" w:eastAsia="ru-RU"/>
        </w:rPr>
        <w:t> both domestic and business, are a meeting with the goal of reaching an agreement. The parties (participants) to the negotiations are oriented toward an agreement, have their own goals, motives, needs, and the ability to make mutual concessions. </w:t>
      </w:r>
    </w:p>
    <w:p w:rsidR="005F295D" w:rsidRPr="005F295D" w:rsidRDefault="005F295D" w:rsidP="005F295D">
      <w:pPr>
        <w:shd w:val="clear" w:color="auto" w:fill="FFFFFF"/>
        <w:spacing w:after="0" w:line="240" w:lineRule="auto"/>
        <w:ind w:firstLine="567"/>
        <w:jc w:val="both"/>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 the simplest version, the negotiation algorithm is as follows:</w:t>
      </w:r>
    </w:p>
    <w:p w:rsidR="005F295D" w:rsidRPr="005F295D" w:rsidRDefault="005F295D" w:rsidP="00D103CE">
      <w:pPr>
        <w:numPr>
          <w:ilvl w:val="0"/>
          <w:numId w:val="31"/>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Setting goals for each of which the parties to the negotiations strive.</w:t>
      </w:r>
    </w:p>
    <w:p w:rsidR="005F295D" w:rsidRPr="005F295D" w:rsidRDefault="005F295D" w:rsidP="00D103CE">
      <w:pPr>
        <w:numPr>
          <w:ilvl w:val="0"/>
          <w:numId w:val="31"/>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Evaluation of the opponent, his expectations, he is from you, what you can offer him.</w:t>
      </w:r>
    </w:p>
    <w:p w:rsidR="005F295D" w:rsidRPr="005F295D" w:rsidRDefault="005F295D" w:rsidP="00D103CE">
      <w:pPr>
        <w:numPr>
          <w:ilvl w:val="0"/>
          <w:numId w:val="31"/>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Assessment of one’s own capabilities, the reality of the upper and lower boundaries of requirements and concessions.</w:t>
      </w:r>
    </w:p>
    <w:p w:rsidR="005F295D" w:rsidRPr="005F295D" w:rsidRDefault="005F295D" w:rsidP="00D103CE">
      <w:pPr>
        <w:numPr>
          <w:ilvl w:val="0"/>
          <w:numId w:val="31"/>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Negotiating, getting a result.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Hostile opponents try to get profit here and now, perceive business as a war, and the opponent as an enemy, and the negotiations themselves - as settling accounts with the enemy. In this case, sellers of the used car interior hide flaws in cars, focus on instant income. After acquiring such a car, no one will recommend this salon to friends, but on the contrary, he will discourage purchases from it. As a result, in the short term, the salon will receive revenue, in the long term - a loss.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Suppose you are offered delivery of products to a store at a low price. But on the second delivery, the quality of the products declined sharply. To your objection, the supplier replies: “What did you want for that kind of </w:t>
      </w:r>
      <w:r w:rsidR="008A173B" w:rsidRPr="005F295D">
        <w:rPr>
          <w:rFonts w:ascii="Times New Roman" w:eastAsia="Times New Roman" w:hAnsi="Times New Roman" w:cs="Times New Roman"/>
          <w:color w:val="000000"/>
          <w:sz w:val="24"/>
          <w:szCs w:val="24"/>
          <w:lang w:val="en-US" w:eastAsia="ru-RU"/>
        </w:rPr>
        <w:t>money?</w:t>
      </w:r>
      <w:r w:rsidRPr="005F295D">
        <w:rPr>
          <w:rFonts w:ascii="Times New Roman" w:eastAsia="Times New Roman" w:hAnsi="Times New Roman" w:cs="Times New Roman"/>
          <w:color w:val="000000"/>
          <w:sz w:val="24"/>
          <w:szCs w:val="24"/>
          <w:lang w:val="en-US" w:eastAsia="ru-RU"/>
        </w:rPr>
        <w:t>!” As a result, you waste time searching for new suppliers. The joy of low prices results in a misunderstanding, understatements, or even just a hoax. Unlike destructive negotiations, constructive ones are focused on the long term; the interests of both parties and the search for the best solution. But the finale of even such negotiations is not always a balance. If the negotiator reaches the goal , this is his gain, but the result of the negotiations is determined by the sum of the finals for each side.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Win-lose: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Victory</w:t>
      </w:r>
      <w:r w:rsidRPr="005F295D">
        <w:rPr>
          <w:rFonts w:ascii="Times New Roman" w:eastAsia="Times New Roman" w:hAnsi="Times New Roman" w:cs="Times New Roman"/>
          <w:color w:val="000000"/>
          <w:sz w:val="24"/>
          <w:szCs w:val="24"/>
          <w:lang w:val="en-US" w:eastAsia="ru-RU"/>
        </w:rPr>
        <w:t xml:space="preserve"> can be too costly and lead to a deterioration in relationships in other matters;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w:t>
      </w:r>
      <w:r w:rsidR="008A173B">
        <w:rPr>
          <w:rFonts w:ascii="Calibri" w:eastAsia="Times New Roman" w:hAnsi="Calibri" w:cs="Calibri"/>
          <w:color w:val="000000"/>
          <w:sz w:val="24"/>
          <w:szCs w:val="24"/>
          <w:lang w:val="en-US" w:eastAsia="ru-RU"/>
        </w:rPr>
        <w:t xml:space="preserve"> </w:t>
      </w:r>
      <w:r w:rsidR="008A173B" w:rsidRPr="005F295D">
        <w:rPr>
          <w:rFonts w:ascii="Times New Roman" w:eastAsia="Times New Roman" w:hAnsi="Times New Roman" w:cs="Times New Roman"/>
          <w:color w:val="000000"/>
          <w:sz w:val="24"/>
          <w:szCs w:val="24"/>
          <w:lang w:val="en-US" w:eastAsia="ru-RU"/>
        </w:rPr>
        <w:t>Victory</w:t>
      </w:r>
      <w:r w:rsidRPr="005F295D">
        <w:rPr>
          <w:rFonts w:ascii="Times New Roman" w:eastAsia="Times New Roman" w:hAnsi="Times New Roman" w:cs="Times New Roman"/>
          <w:color w:val="000000"/>
          <w:sz w:val="24"/>
          <w:szCs w:val="24"/>
          <w:lang w:val="en-US" w:eastAsia="ru-RU"/>
        </w:rPr>
        <w:t xml:space="preserve"> may result in a break in relations with the losing side.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Lose-Lose:</w:t>
      </w:r>
    </w:p>
    <w:p w:rsidR="005F295D" w:rsidRPr="005F295D" w:rsidRDefault="005F295D" w:rsidP="005F295D">
      <w:pPr>
        <w:shd w:val="clear" w:color="auto" w:fill="FFFFFF"/>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 dead end, the rejection of compromises on both sides.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Win-Win: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 opponents go towards each other, when stepping in one, they receive another;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The</w:t>
      </w:r>
      <w:r w:rsidRPr="005F295D">
        <w:rPr>
          <w:rFonts w:ascii="Times New Roman" w:eastAsia="Times New Roman" w:hAnsi="Times New Roman" w:cs="Times New Roman"/>
          <w:color w:val="000000"/>
          <w:sz w:val="24"/>
          <w:szCs w:val="24"/>
          <w:lang w:val="en-US" w:eastAsia="ru-RU"/>
        </w:rPr>
        <w:t> opponents' mortar and their sizes can be unequal.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94397C">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Negotiation Strategies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I will win - you will </w:t>
      </w:r>
      <w:r w:rsidR="008A173B" w:rsidRPr="005F295D">
        <w:rPr>
          <w:rFonts w:ascii="Times New Roman" w:eastAsia="Times New Roman" w:hAnsi="Times New Roman" w:cs="Times New Roman"/>
          <w:i/>
          <w:iCs/>
          <w:color w:val="000000"/>
          <w:sz w:val="24"/>
          <w:szCs w:val="24"/>
          <w:lang w:val="en-US" w:eastAsia="ru-RU"/>
        </w:rPr>
        <w:t>lose. </w:t>
      </w:r>
      <w:r w:rsidRPr="005F295D">
        <w:rPr>
          <w:rFonts w:ascii="Times New Roman" w:eastAsia="Times New Roman" w:hAnsi="Times New Roman" w:cs="Times New Roman"/>
          <w:color w:val="000000"/>
          <w:sz w:val="24"/>
          <w:szCs w:val="24"/>
          <w:lang w:val="en-US" w:eastAsia="ru-RU"/>
        </w:rPr>
        <w:t>The strategy “W in - </w:t>
      </w:r>
      <w:r w:rsidR="008A173B" w:rsidRPr="005F295D">
        <w:rPr>
          <w:rFonts w:ascii="Times New Roman" w:eastAsia="Times New Roman" w:hAnsi="Times New Roman" w:cs="Times New Roman"/>
          <w:color w:val="000000"/>
          <w:sz w:val="24"/>
          <w:szCs w:val="24"/>
          <w:lang w:val="en-US" w:eastAsia="ru-RU"/>
        </w:rPr>
        <w:t>Lose”</w:t>
      </w:r>
      <w:r w:rsidRPr="005F295D">
        <w:rPr>
          <w:rFonts w:ascii="Times New Roman" w:eastAsia="Times New Roman" w:hAnsi="Times New Roman" w:cs="Times New Roman"/>
          <w:color w:val="000000"/>
          <w:sz w:val="24"/>
          <w:szCs w:val="24"/>
          <w:lang w:val="en-US" w:eastAsia="ru-RU"/>
        </w:rPr>
        <w:t xml:space="preserve"> (“Victory-defeat”) takes rivalry as a basis. It is aimed at achieving victory by the opponent who chooses it through any effort, and the second opponent is perceived by the first as the enemy and often even the enemy. This strategy is applied mainly in cases where the relationship is not important, but the result. A participant acting according to such a strategy is able to use all possible methods to achieve his goals, including deceit, methods of error, manipulation, etc. If you do not go into such extremes, then we can say that the strategy presented is very effective in sales, when the seller needs to increase his check at any cost by selling an expensive product or several products at once. A rivalry strategy is often effective only for short-term goals. And it can lead to a deterioration or severance of relations.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I will lose - you will </w:t>
      </w:r>
      <w:r w:rsidR="008A173B" w:rsidRPr="005F295D">
        <w:rPr>
          <w:rFonts w:ascii="Times New Roman" w:eastAsia="Times New Roman" w:hAnsi="Times New Roman" w:cs="Times New Roman"/>
          <w:i/>
          <w:iCs/>
          <w:color w:val="000000"/>
          <w:sz w:val="24"/>
          <w:szCs w:val="24"/>
          <w:lang w:val="en-US" w:eastAsia="ru-RU"/>
        </w:rPr>
        <w:t>lose. </w:t>
      </w:r>
      <w:r w:rsidRPr="005F295D">
        <w:rPr>
          <w:rFonts w:ascii="Times New Roman" w:eastAsia="Times New Roman" w:hAnsi="Times New Roman" w:cs="Times New Roman"/>
          <w:color w:val="000000"/>
          <w:sz w:val="24"/>
          <w:szCs w:val="24"/>
          <w:lang w:val="en-US" w:eastAsia="ru-RU"/>
        </w:rPr>
        <w:t xml:space="preserve">The </w:t>
      </w:r>
      <w:r w:rsidR="008A173B" w:rsidRPr="005F295D">
        <w:rPr>
          <w:rFonts w:ascii="Times New Roman" w:eastAsia="Times New Roman" w:hAnsi="Times New Roman" w:cs="Times New Roman"/>
          <w:color w:val="000000"/>
          <w:sz w:val="24"/>
          <w:szCs w:val="24"/>
          <w:lang w:val="en-US" w:eastAsia="ru-RU"/>
        </w:rPr>
        <w:t>“Lose</w:t>
      </w:r>
      <w:r w:rsidRPr="005F295D">
        <w:rPr>
          <w:rFonts w:ascii="Times New Roman" w:eastAsia="Times New Roman" w:hAnsi="Times New Roman" w:cs="Times New Roman"/>
          <w:color w:val="000000"/>
          <w:sz w:val="24"/>
          <w:szCs w:val="24"/>
          <w:lang w:val="en-US" w:eastAsia="ru-RU"/>
        </w:rPr>
        <w:t> - Lose ” strategy takes as a basis evasion. In the vast majority of cases, the strategy presented is used in negotiations by parties with weak positions. But there are also situations in which one of the parties resorts to deliberately provoking mutual loss in the negotiations (as a rule, these are situations when one of the opponents intends to achieve their own goals through mutual loss). In addition, there is a third option for applying the evasion strategy - when the rivals, regardless of what the outcome of the negotiations are, do not want to give in to each other, in other words, they act on the principle of "neither to themselves nor to people." This strategy is a dead end, negotiators create problems for each other and are not tuned for the future. If your side is focused on resolving the impasse, then invite opponents to participate in a third, independent party as an expert. If your opponent is interested in negotiations, he will agree. Otherwise, the conclusion is obvious.</w:t>
      </w: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I will lose - you will </w:t>
      </w:r>
      <w:r w:rsidR="008A173B" w:rsidRPr="005F295D">
        <w:rPr>
          <w:rFonts w:ascii="Times New Roman" w:eastAsia="Times New Roman" w:hAnsi="Times New Roman" w:cs="Times New Roman"/>
          <w:i/>
          <w:iCs/>
          <w:color w:val="000000"/>
          <w:sz w:val="24"/>
          <w:szCs w:val="24"/>
          <w:lang w:val="en-US" w:eastAsia="ru-RU"/>
        </w:rPr>
        <w:t>win. </w:t>
      </w:r>
      <w:r w:rsidR="008A173B">
        <w:rPr>
          <w:rFonts w:ascii="Times New Roman" w:eastAsia="Times New Roman" w:hAnsi="Times New Roman" w:cs="Times New Roman"/>
          <w:color w:val="000000"/>
          <w:sz w:val="24"/>
          <w:szCs w:val="24"/>
          <w:lang w:val="en-US" w:eastAsia="ru-RU"/>
        </w:rPr>
        <w:t>The strategy "L</w:t>
      </w:r>
      <w:r w:rsidRPr="005F295D">
        <w:rPr>
          <w:rFonts w:ascii="Times New Roman" w:eastAsia="Times New Roman" w:hAnsi="Times New Roman" w:cs="Times New Roman"/>
          <w:color w:val="000000"/>
          <w:sz w:val="24"/>
          <w:szCs w:val="24"/>
          <w:lang w:val="en-US" w:eastAsia="ru-RU"/>
        </w:rPr>
        <w:t>ose - </w:t>
      </w:r>
      <w:r w:rsidR="008A173B" w:rsidRPr="005F295D">
        <w:rPr>
          <w:rFonts w:ascii="Times New Roman" w:eastAsia="Times New Roman" w:hAnsi="Times New Roman" w:cs="Times New Roman"/>
          <w:color w:val="000000"/>
          <w:sz w:val="24"/>
          <w:szCs w:val="24"/>
          <w:lang w:val="en-US" w:eastAsia="ru-RU"/>
        </w:rPr>
        <w:t>Win»</w:t>
      </w:r>
      <w:r w:rsidRPr="005F295D">
        <w:rPr>
          <w:rFonts w:ascii="Times New Roman" w:eastAsia="Times New Roman" w:hAnsi="Times New Roman" w:cs="Times New Roman"/>
          <w:color w:val="000000"/>
          <w:sz w:val="24"/>
          <w:szCs w:val="24"/>
          <w:lang w:val="en-US" w:eastAsia="ru-RU"/>
        </w:rPr>
        <w:t xml:space="preserve"> ("Defeat-victory") takes as a basis adaptation. In the negotiation process, the opportunistic strategy leads to the conscious defeat of the participant who chose it and the victory of his opponent. This strategy is most effective in situations where relations between opponents are of particular value, and the result in a specific situation can be relegated to the background. Other options: too large concessions, possibly third-party influence, pressure. The negotiation strategy is not developed, the upper and lower boundaries of concessions and requirements are not defined. Syndrome of the “victim”, disclaimer of responsibility for the outcome of the activity.</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I will win - you will </w:t>
      </w:r>
      <w:r w:rsidR="008A173B" w:rsidRPr="005F295D">
        <w:rPr>
          <w:rFonts w:ascii="Times New Roman" w:eastAsia="Times New Roman" w:hAnsi="Times New Roman" w:cs="Times New Roman"/>
          <w:i/>
          <w:iCs/>
          <w:color w:val="000000"/>
          <w:sz w:val="24"/>
          <w:szCs w:val="24"/>
          <w:lang w:val="en-US" w:eastAsia="ru-RU"/>
        </w:rPr>
        <w:t>win. </w:t>
      </w:r>
      <w:r w:rsidRPr="005F295D">
        <w:rPr>
          <w:rFonts w:ascii="Times New Roman" w:eastAsia="Times New Roman" w:hAnsi="Times New Roman" w:cs="Times New Roman"/>
          <w:color w:val="000000"/>
          <w:sz w:val="24"/>
          <w:szCs w:val="24"/>
          <w:lang w:val="en-US" w:eastAsia="ru-RU"/>
        </w:rPr>
        <w:t>The “W in - </w:t>
      </w:r>
      <w:r w:rsidR="008A173B" w:rsidRPr="005F295D">
        <w:rPr>
          <w:rFonts w:ascii="Times New Roman" w:eastAsia="Times New Roman" w:hAnsi="Times New Roman" w:cs="Times New Roman"/>
          <w:color w:val="000000"/>
          <w:sz w:val="24"/>
          <w:szCs w:val="24"/>
          <w:lang w:val="en-US" w:eastAsia="ru-RU"/>
        </w:rPr>
        <w:t>Win”</w:t>
      </w:r>
      <w:r w:rsidRPr="005F295D">
        <w:rPr>
          <w:rFonts w:ascii="Times New Roman" w:eastAsia="Times New Roman" w:hAnsi="Times New Roman" w:cs="Times New Roman"/>
          <w:color w:val="000000"/>
          <w:sz w:val="24"/>
          <w:szCs w:val="24"/>
          <w:lang w:val="en-US" w:eastAsia="ru-RU"/>
        </w:rPr>
        <w:t> strategy (“Victory-Victory”) takes cooperation as a basis. It is aimed at ensuring that all negotiators at their end win. The main premise here is that the opponents understand, respect and take into account each other's interests. It is worth noting that this particular strategy is considered the most effective in any negotiations, and every effort should be made to find common ground with the opponent. Naturally, no one promises 50% to 50%, but to maintain the conditions on which both parties remain in profit is the main task. Such a compromise is the key to a successful business and mutual understanding. </w:t>
      </w:r>
    </w:p>
    <w:p w:rsidR="005F295D" w:rsidRPr="005F295D" w:rsidRDefault="005F295D" w:rsidP="00354C9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Negotiation Technique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Jim Camp </w:t>
      </w:r>
      <w:r w:rsidRPr="005F295D">
        <w:rPr>
          <w:rFonts w:ascii="Times New Roman" w:eastAsia="Times New Roman" w:hAnsi="Times New Roman" w:cs="Times New Roman"/>
          <w:color w:val="000000"/>
          <w:sz w:val="24"/>
          <w:szCs w:val="24"/>
          <w:lang w:val="en-US" w:eastAsia="ru-RU"/>
        </w:rPr>
        <w:t>, negotiation master, in his book Say No First, described the preparation method for negotiations and the rules of conduct during business conversations. This is a visual aid for beginning negotiators.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Preparation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Decide on the mission. At the stage of preparation for negotiations, it is important to deal with your mission. Mission is the goal and philosophy of negotiations. The goal answers the question “what do I want to achieve”, philosophy - “how do I want to achieve this”. A clear mission will save you from doubt, unnecessary emotions and help you make the right decisions. Even if the decision at first glance turned out to be unsuccessful, but corresponds to your mission , it is correct. The mission may be adequate and inadequate. Adequate mission is directed at the enemy’s world, inadequate - at your own. Inadequate mission: “I want to earn 10 </w:t>
      </w:r>
      <w:r w:rsidRPr="005F295D">
        <w:rPr>
          <w:rFonts w:ascii="Times New Roman" w:eastAsia="Times New Roman" w:hAnsi="Times New Roman" w:cs="Times New Roman"/>
          <w:color w:val="000000"/>
          <w:sz w:val="24"/>
          <w:szCs w:val="24"/>
          <w:lang w:val="en-US" w:eastAsia="ru-RU"/>
        </w:rPr>
        <w:lastRenderedPageBreak/>
        <w:t>million tenge per month.” Adequate mission: “I want to understand the problem with you.” With an adequate mission, you are more likely to succeed. If something goes wrong, you can tell yourself the mission and stick to the plan further.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Budgeting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 not start negotiations without a prescribed budget. You must know exactly how many and what resources are at your disposal. The overall negotiation budget is a tool for measuring the cost of negotiations. It consists of money, energy and time. Time: if your budget is a week, stop negotiating in a week. Give yourself an installation - do not go beyond. The adversary likes to stretch someone else's budget, not pick up the phone and not get in touch. This is done so that you say: “Let's finish soon! I have no more time. ” Money: if you are scheduled to negotiate in a cafe or restaurant - look in your wallet. Nobody will pay for you. Depending on the level of the institution, you can spend 500 tenge, or you can pay half the salary. Suppose you were invited to have lunch at a cafe, and instead of eating pasta in the dining room, you spend 7,000 tenge for lunch. Now imagine it lasts a week. This is already 35,000 tenge, except for the weekend.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Energy: if you feel tired during the negotiations - take a break. You can make up for this part of the budget with rest. Tired, you will not be able to achieve the desired result. Avoid business conversations at parties where everyone drinks alcohol - it takes a lot of energy and does not solve the problem. You can’t lose energy, avoid unnecessary meetings and empty conversations. Get ready for negotiations in such a way as to avoid loss of energy and time. Examine the enemy in advance.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Agenda approval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agenda is a negotiation plan. It includes: current problems (this is a negotiation starter, they are of primary concern); personal experience (these are problems that you encountered in the past, they do not give you peace of mind); desires (this is what you want to get from these negotiations). Before negotiations, it is better to write down in a notebook questions that concern you most.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6629"/>
        <w:gridCol w:w="2942"/>
      </w:tblGrid>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Problem</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Who decides</w:t>
            </w:r>
          </w:p>
        </w:tc>
      </w:tr>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Delayed salary</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Director</w:t>
            </w:r>
          </w:p>
        </w:tc>
      </w:tr>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Customers complain that they cannot pay by card.</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IT specialist</w:t>
            </w:r>
          </w:p>
        </w:tc>
      </w:tr>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Facebook group is not effective, poor quality content</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 specialist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party should have such a list. Understanding the problem will come faster if you and your opponent talk about the same things. If you have 1 hour at your disposal, use it only for the most important questions. Number them and prioritize. Let number 1 you have the most serious. A well-formed negotiation plan will help you keep your budget. Try to write it according to your mission. Think about each item on the agenda, highlight the most important issues as priority.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Who makes the decisions?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Before you start thinking about negotiations, find out with whom you will lead them and who makes the decision. It must be one person. If there are several of them, you will talk with everyone, and this will stretch your budget. Avoid intermediary secretaries. Of course, they always want the best, but you need the one who decides. The decision is made by a specific person. With the help of questions you need to find out who has the last word.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Negotiations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Free your mind. </w:t>
      </w:r>
      <w:r w:rsidRPr="005F295D">
        <w:rPr>
          <w:rFonts w:ascii="Times New Roman" w:eastAsia="Times New Roman" w:hAnsi="Times New Roman" w:cs="Times New Roman"/>
          <w:color w:val="000000"/>
          <w:sz w:val="24"/>
          <w:szCs w:val="24"/>
          <w:lang w:val="en-US" w:eastAsia="ru-RU"/>
        </w:rPr>
        <w:t>During the negotiations, thoughts of such a plan may appear in your head: “What if ...?”, “In my opinion, he had in mind ...”, “What does his nod mean?”. These are conjectures, conjectures, assumptions and running ahead. They give out wishful thinking, get rid of them. If you suddenly decide that the enemy you something hints - ask again. Unanswered questions harm the mind and prevent you from seeing the problem. Do not think for the enemy, rely only on the facts.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Get rid of need. </w:t>
      </w:r>
      <w:r w:rsidRPr="005F295D">
        <w:rPr>
          <w:rFonts w:ascii="Times New Roman" w:eastAsia="Times New Roman" w:hAnsi="Times New Roman" w:cs="Times New Roman"/>
          <w:color w:val="000000"/>
          <w:sz w:val="24"/>
          <w:szCs w:val="24"/>
          <w:lang w:val="en-US" w:eastAsia="ru-RU"/>
        </w:rPr>
        <w:t>Negotiations begin for various reasons, one of them is need. Feeling the need is normal. Every day we enter into negotiations on need, especially when the issue is about money. These negotiations will not end in our favor: we will say yes, because money is urgently needed. The main principle of the negotiator is “I do not need this deal.” You can want, you need - no. Remember, this deal is not the only one, there will be others. Schedule several negotiations a day, in case of failure on some, you immediately start others. Gradually you will get rid of need.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Ask questions. </w:t>
      </w:r>
      <w:r w:rsidRPr="005F295D">
        <w:rPr>
          <w:rFonts w:ascii="Times New Roman" w:eastAsia="Times New Roman" w:hAnsi="Times New Roman" w:cs="Times New Roman"/>
          <w:color w:val="000000"/>
          <w:sz w:val="24"/>
          <w:szCs w:val="24"/>
          <w:lang w:val="en-US" w:eastAsia="ru-RU"/>
        </w:rPr>
        <w:t>There are two types of questions: open and closed. Open questions suggest a detailed answer and begin with the words: “how”, “when”, “why”, “why”, “which”, etc. Closed questions suggest monosyllabic answers: “yes”, “no”, “may to be". Use open-ended questions in the negotiations, they will help you understand what the enemy wants. Closed questions will not give any information, and the enemy will close, feeling like in an interrogation.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Explain the pain. </w:t>
      </w:r>
      <w:r w:rsidRPr="005F295D">
        <w:rPr>
          <w:rFonts w:ascii="Times New Roman" w:eastAsia="Times New Roman" w:hAnsi="Times New Roman" w:cs="Times New Roman"/>
          <w:color w:val="000000"/>
          <w:sz w:val="24"/>
          <w:szCs w:val="24"/>
          <w:lang w:val="en-US" w:eastAsia="ru-RU"/>
        </w:rPr>
        <w:t>Pain is a problem, current or future. The purpose of any negotiations is to get rid of it. Everyone has their own pain, if something worries you, it is not necessary that it excites your opponent. Pain must be seen and described. Your task is to find the real pain of the enemy. Let us know about the search results - let it confirm whether you understood correctly. Help him see the problem.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6. Completion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right to the word “no” has both sides. You need to use it so that the subject of discussion appears. “Yes” ends the negotiations. “Maybe” means nothing. To continue the negotiations, “no” is the most important thing, and there is no need to be afraid to offend the enemy - you didn’t start them for this. If you feel that “yes” can change your life for the worse , drop everything and say no. If you feel that you cannot describe the pain , too. Do not settle for anything on emotions, when emotions subside - you will regret it. And on the other hand: if the enemy has become stubborn , this is normal. He also does not want to make the wrong decision. Let him think.</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354C91" w:rsidP="00354C91">
      <w:pPr>
        <w:spacing w:after="0" w:line="240" w:lineRule="auto"/>
        <w:ind w:left="35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6.</w:t>
      </w:r>
      <w:r w:rsidR="005F295D" w:rsidRPr="005F295D">
        <w:rPr>
          <w:rFonts w:ascii="Times New Roman" w:eastAsia="Times New Roman" w:hAnsi="Times New Roman" w:cs="Times New Roman"/>
          <w:b/>
          <w:bCs/>
          <w:color w:val="000000"/>
          <w:sz w:val="24"/>
          <w:szCs w:val="24"/>
          <w:lang w:val="en-US" w:eastAsia="ru-RU"/>
        </w:rPr>
        <w:t>7. Channels arrived</w:t>
      </w:r>
    </w:p>
    <w:p w:rsidR="005F295D" w:rsidRPr="005F295D" w:rsidRDefault="005F295D" w:rsidP="005F295D">
      <w:pPr>
        <w:spacing w:after="0" w:line="240" w:lineRule="auto"/>
        <w:ind w:left="35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customers make up the heart of your business model, revenue channels are its arteries. You have to ask yourself, what value is each consumer segment truly prepared to pay? The correct answer to this question will allow your company to generate one or more channels of income from each segment of customers. Each income channel can have different pricing mechanisms, such as fixed list prices, bargaining, </w:t>
      </w:r>
      <w:r w:rsidR="00904437" w:rsidRPr="005F295D">
        <w:rPr>
          <w:rFonts w:ascii="Times New Roman" w:eastAsia="Times New Roman" w:hAnsi="Times New Roman" w:cs="Times New Roman"/>
          <w:color w:val="000000"/>
          <w:sz w:val="24"/>
          <w:szCs w:val="24"/>
          <w:lang w:val="en-US" w:eastAsia="ru-RU"/>
        </w:rPr>
        <w:t>and auctions</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can be 4 types of revenue channels in a business model:</w:t>
      </w:r>
    </w:p>
    <w:p w:rsidR="005F295D" w:rsidRPr="005F295D" w:rsidRDefault="005F295D" w:rsidP="00D103CE">
      <w:pPr>
        <w:numPr>
          <w:ilvl w:val="0"/>
          <w:numId w:val="32"/>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Income from one-time transactions.</w:t>
      </w:r>
    </w:p>
    <w:p w:rsidR="005F295D" w:rsidRPr="005F295D" w:rsidRDefault="005F295D" w:rsidP="00D103CE">
      <w:pPr>
        <w:numPr>
          <w:ilvl w:val="0"/>
          <w:numId w:val="32"/>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Regular income from recurring payments.</w:t>
      </w:r>
    </w:p>
    <w:p w:rsidR="005F295D" w:rsidRPr="005F295D" w:rsidRDefault="005F295D" w:rsidP="00D103CE">
      <w:pPr>
        <w:numPr>
          <w:ilvl w:val="0"/>
          <w:numId w:val="32"/>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Regular revenue from service charges.</w:t>
      </w:r>
    </w:p>
    <w:p w:rsidR="005F295D" w:rsidRPr="005F295D" w:rsidRDefault="005F295D" w:rsidP="00D103CE">
      <w:pPr>
        <w:numPr>
          <w:ilvl w:val="0"/>
          <w:numId w:val="32"/>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One-time or regular income in the form of% of sales of a product or services to partners.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Creating an income channel entirely depends on the nature of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sell assets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includes any products and goods. Did you buy a book? You can do whatever you want with it: resell, give, throw away. She is yours with a purchased right to own.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a usage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deliver the service and charge a customer for its use. The more the customer uses your service, the more payment may turn out. Examples: in a hotel a client pays for the number of nights, in a water park they pay for the number of hours spent in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a subscription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This income stream differs from the previous one in that the fee is taken for the duration of access to the service. For example, a gym provides a monthly subscription. This applies to the </w:t>
      </w:r>
      <w:r w:rsidRPr="005F295D">
        <w:rPr>
          <w:rFonts w:ascii="Times New Roman" w:eastAsia="Times New Roman" w:hAnsi="Times New Roman" w:cs="Times New Roman"/>
          <w:color w:val="000000"/>
          <w:sz w:val="24"/>
          <w:szCs w:val="24"/>
          <w:lang w:val="en-US" w:eastAsia="ru-RU"/>
        </w:rPr>
        <w:lastRenderedPageBreak/>
        <w:t>online sphere, for example, in the game World of Warcraft there is a subscription fee for participation.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rent, rent or lease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With this flow, you transfer the rights to the client to use your asset for the period specified in the contract for a fee. This is beneficial to both parties: the lessor receives income from his assets, and the lessee is able to use them at his discretion, without paying the full cost. Example: leasing of equipment for construction.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a license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the copyright holder of intellectual property, then without producing a product or providing services, you can receive income from your property. In this case, you are selling the transfer of rights to use protected intellectual property. For example, the writer George Martin has full rights to his books, and receives income from the adaptation of his saga.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Brokerage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revenue channel is derived from intermediary services performed on behalf of two or more parties. Credit card providers, for example, generate revenue by taking a percentage of the value of each sale made between credit card sellers and customers. Brokers and real estate agents earn a commission every time they successfully match the buyer and seller.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revenue channel is the result of advertising fees for a specific product, service or brand. Traditionally, the media industry and event organizers have relied heavily on advertising revenue. In recent years, other sectors, including software and services, have begun to rely more on advertising revenue.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thing is to build pricing methods for each flow, to determine whether prices will change depending on market conditions or will remain constant.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Questions to be answered in order to receive new income channels: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do clients pay me now?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are they really willing to pay for?”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How is the payment made? Would they prefer to change the payment method?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part of the total profit does each income stream bring me?</w:t>
      </w:r>
      <w:r w:rsidRPr="005F295D">
        <w:rPr>
          <w:rFonts w:ascii="Times New Roman" w:eastAsia="Times New Roman" w:hAnsi="Times New Roman" w:cs="Times New Roman"/>
          <w:color w:val="000000"/>
          <w:sz w:val="14"/>
          <w:szCs w:val="14"/>
          <w:lang w:val="en-US" w:eastAsia="ru-RU"/>
        </w:rPr>
        <w:t>      </w:t>
      </w:r>
    </w:p>
    <w:p w:rsidR="005F295D" w:rsidRPr="00FF2938" w:rsidRDefault="005F295D" w:rsidP="005F295D">
      <w:pPr>
        <w:spacing w:after="0" w:line="240" w:lineRule="auto"/>
        <w:rPr>
          <w:rFonts w:ascii="Times New Roman" w:eastAsia="Times New Roman" w:hAnsi="Times New Roman" w:cs="Times New Roman"/>
          <w:color w:val="000000"/>
          <w:sz w:val="27"/>
          <w:szCs w:val="27"/>
          <w:lang w:val="en-US" w:eastAsia="ru-RU"/>
        </w:rPr>
      </w:pPr>
      <w:r w:rsidRPr="00FF2938">
        <w:rPr>
          <w:rFonts w:ascii="Times New Roman" w:eastAsia="Times New Roman" w:hAnsi="Times New Roman" w:cs="Times New Roman"/>
          <w:b/>
          <w:bCs/>
          <w:color w:val="000000"/>
          <w:sz w:val="24"/>
          <w:szCs w:val="24"/>
          <w:lang w:val="en-US" w:eastAsia="ru-RU"/>
        </w:rPr>
        <w:t> </w:t>
      </w:r>
    </w:p>
    <w:p w:rsidR="005F295D" w:rsidRPr="00FF2938" w:rsidRDefault="005F295D" w:rsidP="005F295D">
      <w:pPr>
        <w:spacing w:after="0" w:line="240" w:lineRule="auto"/>
        <w:rPr>
          <w:rFonts w:ascii="Times New Roman" w:eastAsia="Times New Roman" w:hAnsi="Times New Roman" w:cs="Times New Roman"/>
          <w:color w:val="000000"/>
          <w:sz w:val="24"/>
          <w:szCs w:val="24"/>
          <w:lang w:val="en-US" w:eastAsia="ru-RU"/>
        </w:rPr>
      </w:pPr>
      <w:r w:rsidRPr="00FF2938">
        <w:rPr>
          <w:rFonts w:ascii="Times New Roman" w:eastAsia="Times New Roman" w:hAnsi="Times New Roman" w:cs="Times New Roman"/>
          <w:b/>
          <w:bCs/>
          <w:color w:val="000000"/>
          <w:sz w:val="28"/>
          <w:szCs w:val="28"/>
          <w:lang w:val="en-US" w:eastAsia="ru-RU"/>
        </w:rPr>
        <w:t> </w:t>
      </w:r>
    </w:p>
    <w:p w:rsidR="005F295D" w:rsidRPr="00FF2938" w:rsidRDefault="00986A06" w:rsidP="005F295D">
      <w:pPr>
        <w:spacing w:after="0" w:line="240" w:lineRule="auto"/>
        <w:rPr>
          <w:rFonts w:ascii="Times New Roman" w:eastAsia="Times New Roman" w:hAnsi="Times New Roman" w:cs="Times New Roman"/>
          <w:color w:val="000000"/>
          <w:sz w:val="27"/>
          <w:szCs w:val="27"/>
          <w:lang w:val="en-US" w:eastAsia="ru-RU"/>
        </w:rPr>
      </w:pPr>
      <w:r w:rsidRPr="00FF2938">
        <w:rPr>
          <w:rFonts w:ascii="Times New Roman" w:eastAsia="Times New Roman" w:hAnsi="Times New Roman" w:cs="Times New Roman"/>
          <w:b/>
          <w:bCs/>
          <w:color w:val="000000"/>
          <w:sz w:val="24"/>
          <w:szCs w:val="24"/>
          <w:lang w:val="en-US" w:eastAsia="ru-RU"/>
        </w:rPr>
        <w:t>Topic</w:t>
      </w:r>
      <w:r w:rsidR="005F295D" w:rsidRPr="00FF2938">
        <w:rPr>
          <w:rFonts w:ascii="Times New Roman" w:eastAsia="Times New Roman" w:hAnsi="Times New Roman" w:cs="Times New Roman"/>
          <w:b/>
          <w:bCs/>
          <w:color w:val="000000"/>
          <w:sz w:val="24"/>
          <w:szCs w:val="24"/>
          <w:lang w:val="en-US" w:eastAsia="ru-RU"/>
        </w:rPr>
        <w:t> </w:t>
      </w:r>
      <w:r w:rsidR="00FF2938" w:rsidRPr="00FF2938">
        <w:rPr>
          <w:rFonts w:ascii="Times New Roman" w:eastAsia="Times New Roman" w:hAnsi="Times New Roman" w:cs="Times New Roman"/>
          <w:b/>
          <w:bCs/>
          <w:color w:val="000000"/>
          <w:sz w:val="24"/>
          <w:szCs w:val="24"/>
          <w:lang w:val="en-US" w:eastAsia="ru-RU"/>
        </w:rPr>
        <w:t>7. KEY STARTUP RESOURCES</w:t>
      </w:r>
    </w:p>
    <w:p w:rsidR="005F295D" w:rsidRPr="00AF226A"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7.1. </w:t>
      </w:r>
      <w:r w:rsidR="005F295D" w:rsidRPr="00AF226A">
        <w:rPr>
          <w:rFonts w:ascii="Times New Roman" w:eastAsia="Times New Roman" w:hAnsi="Times New Roman" w:cs="Times New Roman"/>
          <w:color w:val="000000"/>
          <w:sz w:val="24"/>
          <w:szCs w:val="24"/>
          <w:lang w:val="en-US" w:eastAsia="ru-RU"/>
        </w:rPr>
        <w:t>Necessary resources for startup activities</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7.2. </w:t>
      </w:r>
      <w:r w:rsidR="005F295D" w:rsidRPr="00FF2938">
        <w:rPr>
          <w:rFonts w:ascii="Times New Roman" w:eastAsia="Times New Roman" w:hAnsi="Times New Roman" w:cs="Times New Roman"/>
          <w:color w:val="000000"/>
          <w:sz w:val="24"/>
          <w:szCs w:val="24"/>
          <w:lang w:val="en-US" w:eastAsia="ru-RU"/>
        </w:rPr>
        <w:t>Industry Resource Features</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7.3. </w:t>
      </w:r>
      <w:r w:rsidR="005F295D" w:rsidRPr="00FF2938">
        <w:rPr>
          <w:rFonts w:ascii="Times New Roman" w:eastAsia="Times New Roman" w:hAnsi="Times New Roman" w:cs="Times New Roman"/>
          <w:color w:val="000000"/>
          <w:sz w:val="24"/>
          <w:szCs w:val="24"/>
          <w:lang w:val="en-US" w:eastAsia="ru-RU"/>
        </w:rPr>
        <w:t>HR management</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7.4. </w:t>
      </w:r>
      <w:r w:rsidR="005F295D" w:rsidRPr="00FF2938">
        <w:rPr>
          <w:rFonts w:ascii="Times New Roman" w:eastAsia="Times New Roman" w:hAnsi="Times New Roman" w:cs="Times New Roman"/>
          <w:color w:val="000000"/>
          <w:sz w:val="24"/>
          <w:szCs w:val="24"/>
          <w:lang w:val="en-US" w:eastAsia="ru-RU"/>
        </w:rPr>
        <w:t>Human resources management</w:t>
      </w:r>
    </w:p>
    <w:p w:rsidR="005F295D" w:rsidRPr="005F295D"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7.5. </w:t>
      </w:r>
      <w:r w:rsidR="005F295D" w:rsidRPr="005F295D">
        <w:rPr>
          <w:rFonts w:ascii="Times New Roman" w:eastAsia="Times New Roman" w:hAnsi="Times New Roman" w:cs="Times New Roman"/>
          <w:color w:val="000000"/>
          <w:sz w:val="24"/>
          <w:szCs w:val="24"/>
          <w:lang w:val="en-US" w:eastAsia="ru-RU"/>
        </w:rPr>
        <w:t xml:space="preserve">Defining a </w:t>
      </w:r>
      <w:r>
        <w:rPr>
          <w:rFonts w:ascii="Times New Roman" w:eastAsia="Times New Roman" w:hAnsi="Times New Roman" w:cs="Times New Roman"/>
          <w:color w:val="000000"/>
          <w:sz w:val="24"/>
          <w:szCs w:val="24"/>
          <w:lang w:val="en-US" w:eastAsia="ru-RU"/>
        </w:rPr>
        <w:t>p</w:t>
      </w:r>
      <w:r w:rsidR="005F295D" w:rsidRPr="005F295D">
        <w:rPr>
          <w:rFonts w:ascii="Times New Roman" w:eastAsia="Times New Roman" w:hAnsi="Times New Roman" w:cs="Times New Roman"/>
          <w:color w:val="000000"/>
          <w:sz w:val="24"/>
          <w:szCs w:val="24"/>
          <w:lang w:val="en-US" w:eastAsia="ru-RU"/>
        </w:rPr>
        <w:t xml:space="preserve">riority </w:t>
      </w:r>
      <w:r>
        <w:rPr>
          <w:rFonts w:ascii="Times New Roman" w:eastAsia="Times New Roman" w:hAnsi="Times New Roman" w:cs="Times New Roman"/>
          <w:color w:val="000000"/>
          <w:sz w:val="24"/>
          <w:szCs w:val="24"/>
          <w:lang w:val="en-US" w:eastAsia="ru-RU"/>
        </w:rPr>
        <w:t>t</w:t>
      </w:r>
      <w:r w:rsidR="005F295D" w:rsidRPr="005F295D">
        <w:rPr>
          <w:rFonts w:ascii="Times New Roman" w:eastAsia="Times New Roman" w:hAnsi="Times New Roman" w:cs="Times New Roman"/>
          <w:color w:val="000000"/>
          <w:sz w:val="24"/>
          <w:szCs w:val="24"/>
          <w:lang w:val="en-US" w:eastAsia="ru-RU"/>
        </w:rPr>
        <w:t xml:space="preserve">o </w:t>
      </w:r>
      <w:r>
        <w:rPr>
          <w:rFonts w:ascii="Times New Roman" w:eastAsia="Times New Roman" w:hAnsi="Times New Roman" w:cs="Times New Roman"/>
          <w:color w:val="000000"/>
          <w:sz w:val="24"/>
          <w:szCs w:val="24"/>
          <w:lang w:val="en-US" w:eastAsia="ru-RU"/>
        </w:rPr>
        <w:t>d</w:t>
      </w:r>
      <w:r w:rsidR="005F295D" w:rsidRPr="005F295D">
        <w:rPr>
          <w:rFonts w:ascii="Times New Roman" w:eastAsia="Times New Roman" w:hAnsi="Times New Roman" w:cs="Times New Roman"/>
          <w:color w:val="000000"/>
          <w:sz w:val="24"/>
          <w:szCs w:val="24"/>
          <w:lang w:val="en-US" w:eastAsia="ru-RU"/>
        </w:rPr>
        <w:t xml:space="preserve">o </w:t>
      </w:r>
      <w:r>
        <w:rPr>
          <w:rFonts w:ascii="Times New Roman" w:eastAsia="Times New Roman" w:hAnsi="Times New Roman" w:cs="Times New Roman"/>
          <w:color w:val="000000"/>
          <w:sz w:val="24"/>
          <w:szCs w:val="24"/>
          <w:lang w:val="en-US" w:eastAsia="ru-RU"/>
        </w:rPr>
        <w:t>l</w:t>
      </w:r>
      <w:r w:rsidR="005F295D" w:rsidRPr="005F295D">
        <w:rPr>
          <w:rFonts w:ascii="Times New Roman" w:eastAsia="Times New Roman" w:hAnsi="Times New Roman" w:cs="Times New Roman"/>
          <w:color w:val="000000"/>
          <w:sz w:val="24"/>
          <w:szCs w:val="24"/>
          <w:lang w:val="en-US" w:eastAsia="ru-RU"/>
        </w:rPr>
        <w:t>ist</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7.6. </w:t>
      </w:r>
      <w:r w:rsidR="005F295D" w:rsidRPr="00FF2938">
        <w:rPr>
          <w:rFonts w:ascii="Times New Roman" w:eastAsia="Times New Roman" w:hAnsi="Times New Roman" w:cs="Times New Roman"/>
          <w:color w:val="000000"/>
          <w:sz w:val="24"/>
          <w:szCs w:val="24"/>
          <w:lang w:val="en-US" w:eastAsia="ru-RU"/>
        </w:rPr>
        <w:t>Outsourcing</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7.7. </w:t>
      </w:r>
      <w:r w:rsidR="005F295D" w:rsidRPr="00FF2938">
        <w:rPr>
          <w:rFonts w:ascii="Times New Roman" w:eastAsia="Times New Roman" w:hAnsi="Times New Roman" w:cs="Times New Roman"/>
          <w:color w:val="000000"/>
          <w:sz w:val="24"/>
          <w:szCs w:val="24"/>
          <w:lang w:val="en-US" w:eastAsia="ru-RU"/>
        </w:rPr>
        <w:t>Partnership and its types</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7.8. </w:t>
      </w:r>
      <w:r w:rsidR="005F295D" w:rsidRPr="00FF2938">
        <w:rPr>
          <w:rFonts w:ascii="Times New Roman" w:eastAsia="Times New Roman" w:hAnsi="Times New Roman" w:cs="Times New Roman"/>
          <w:color w:val="000000"/>
          <w:sz w:val="24"/>
          <w:szCs w:val="24"/>
          <w:lang w:val="en-US" w:eastAsia="ru-RU"/>
        </w:rPr>
        <w:t>Building partnerships</w:t>
      </w:r>
    </w:p>
    <w:p w:rsidR="005F295D" w:rsidRPr="00FF2938" w:rsidRDefault="005F295D" w:rsidP="005F295D">
      <w:pPr>
        <w:spacing w:after="0" w:line="240" w:lineRule="auto"/>
        <w:rPr>
          <w:rFonts w:ascii="Times New Roman" w:eastAsia="Times New Roman" w:hAnsi="Times New Roman" w:cs="Times New Roman"/>
          <w:color w:val="000000"/>
          <w:sz w:val="27"/>
          <w:szCs w:val="27"/>
          <w:lang w:val="en-US" w:eastAsia="ru-RU"/>
        </w:rPr>
      </w:pPr>
      <w:r w:rsidRPr="00FF2938">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FF2938" w:rsidP="00FF2938">
      <w:pPr>
        <w:spacing w:after="0" w:line="240" w:lineRule="auto"/>
        <w:ind w:left="36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1. Necessary resources for startup activities</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r w:rsidRPr="005F295D">
        <w:rPr>
          <w:rFonts w:ascii="Times New Roman" w:eastAsia="Times New Roman" w:hAnsi="Times New Roman" w:cs="Times New Roman"/>
          <w:i/>
          <w:iCs/>
          <w:color w:val="000000"/>
          <w:sz w:val="24"/>
          <w:szCs w:val="24"/>
          <w:lang w:val="en-US" w:eastAsia="ru-RU"/>
        </w:rPr>
        <w:t>Limited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today's lesson, we will discuss the resources necessary for your business. When we talk about key resources, we come to the question: “What are the most important assets that you need for your business model to work?” Which assets are the most important?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For every startup, the most exciting question is money, or finance. How to start a company? Is it worth taking a loan for a business to purchase material resources? Need a production line. Need equipment. Need a car. Need machines. What about intellectual property? Is it necessary to determine a position in the market, are there customers in it? What </w:t>
      </w:r>
      <w:r w:rsidRPr="005F295D">
        <w:rPr>
          <w:rFonts w:ascii="Times New Roman" w:eastAsia="Times New Roman" w:hAnsi="Times New Roman" w:cs="Times New Roman"/>
          <w:color w:val="000000"/>
          <w:sz w:val="24"/>
          <w:szCs w:val="24"/>
          <w:lang w:val="en-US" w:eastAsia="ru-RU"/>
        </w:rPr>
        <w:lastRenderedPageBreak/>
        <w:t>key human resources are needed to make this all happen? Do we need scientists? Programmers? Engineers? Accountant? Maybe there is a place in the country where they are all concentrated? When you think about resources, all these questions are natural.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Why are resources needed? They perform several important functions. With their help, you can: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xml:space="preserve">create and deliver value propositions to the consumer. To sell something, you must </w:t>
      </w:r>
      <w:r w:rsidR="00AF226A" w:rsidRPr="005F295D">
        <w:rPr>
          <w:rFonts w:ascii="Times New Roman" w:eastAsia="Times New Roman" w:hAnsi="Times New Roman" w:cs="Times New Roman"/>
          <w:color w:val="000000"/>
          <w:sz w:val="24"/>
          <w:szCs w:val="24"/>
          <w:lang w:val="en-US" w:eastAsia="ru-RU"/>
        </w:rPr>
        <w:t>produce</w:t>
      </w:r>
      <w:r w:rsidRPr="005F295D">
        <w:rPr>
          <w:rFonts w:ascii="Times New Roman" w:eastAsia="Times New Roman" w:hAnsi="Times New Roman" w:cs="Times New Roman"/>
          <w:color w:val="000000"/>
          <w:sz w:val="24"/>
          <w:szCs w:val="24"/>
          <w:lang w:val="en-US" w:eastAsia="ru-RU"/>
        </w:rPr>
        <w:t xml:space="preserve"> it or purchase from another manufacturer, then add some “secret” ingredient and make your offer unique. You can sew fashionable caps yourself, or you can open a cap store where you will present caps and baseball caps of all the most famous brands. In this case, your value is that now the buyer does not need to go to 10 different sites of caps manufacturers to choose the one he likes best and compare prices. He can do all this in one (your) store, and even try on different models. In either case, you will need different resources — </w:t>
      </w:r>
      <w:r w:rsidR="00AF226A" w:rsidRPr="005F295D">
        <w:rPr>
          <w:rFonts w:ascii="Times New Roman" w:eastAsia="Times New Roman" w:hAnsi="Times New Roman" w:cs="Times New Roman"/>
          <w:color w:val="000000"/>
          <w:sz w:val="24"/>
          <w:szCs w:val="24"/>
          <w:lang w:val="en-US" w:eastAsia="ru-RU"/>
        </w:rPr>
        <w:t>sewing</w:t>
      </w:r>
      <w:r w:rsidRPr="005F295D">
        <w:rPr>
          <w:rFonts w:ascii="Times New Roman" w:eastAsia="Times New Roman" w:hAnsi="Times New Roman" w:cs="Times New Roman"/>
          <w:color w:val="000000"/>
          <w:sz w:val="24"/>
          <w:szCs w:val="24"/>
          <w:lang w:val="en-US" w:eastAsia="ru-RU"/>
        </w:rPr>
        <w:t xml:space="preserve"> workshop, sales department, store, etc. Or a warehouse, a procurement depa</w:t>
      </w:r>
      <w:r w:rsidR="00AF226A">
        <w:rPr>
          <w:rFonts w:ascii="Times New Roman" w:eastAsia="Times New Roman" w:hAnsi="Times New Roman" w:cs="Times New Roman"/>
          <w:color w:val="000000"/>
          <w:sz w:val="24"/>
          <w:szCs w:val="24"/>
          <w:lang w:val="en-US" w:eastAsia="ru-RU"/>
        </w:rPr>
        <w:t>rtment , trained personnel, etc</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enter the market. And so you sewed your cool caps. But you need to enter the market. To do this, you will need to buy or rent a store, or make a cool website for an online store, hire an advertising manager, organize promotions, promote your product throug</w:t>
      </w:r>
      <w:r w:rsidR="00AF226A">
        <w:rPr>
          <w:rFonts w:ascii="Times New Roman" w:eastAsia="Times New Roman" w:hAnsi="Times New Roman" w:cs="Times New Roman"/>
          <w:color w:val="000000"/>
          <w:sz w:val="24"/>
          <w:szCs w:val="24"/>
          <w:lang w:val="en-US" w:eastAsia="ru-RU"/>
        </w:rPr>
        <w:t>h social networks. For all this</w:t>
      </w:r>
      <w:r w:rsidRPr="005F295D">
        <w:rPr>
          <w:rFonts w:ascii="Times New Roman" w:eastAsia="Times New Roman" w:hAnsi="Times New Roman" w:cs="Times New Roman"/>
          <w:color w:val="000000"/>
          <w:sz w:val="24"/>
          <w:szCs w:val="24"/>
          <w:lang w:val="en-US" w:eastAsia="ru-RU"/>
        </w:rPr>
        <w:t>, various resources are also needed;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liaise with consumer segments. You made caps, made a website for an online store, but if you stop there, everyone who knows about your store and wants to buy a cap will do it. Your business will get up. In order to constantly grow and improve - to produce new models, new colors of fabrics, new tailoring technologies, new batches of the product, etc., you need to constantly interact with customers - tell about yourself, advertise yourself, con</w:t>
      </w:r>
      <w:r w:rsidR="0094397C">
        <w:rPr>
          <w:rFonts w:ascii="Times New Roman" w:eastAsia="Times New Roman" w:hAnsi="Times New Roman" w:cs="Times New Roman"/>
          <w:color w:val="000000"/>
          <w:sz w:val="24"/>
          <w:szCs w:val="24"/>
          <w:lang w:val="en-US" w:eastAsia="ru-RU"/>
        </w:rPr>
        <w:t>duct promotions, sponsor events</w:t>
      </w:r>
      <w:r w:rsidRPr="005F295D">
        <w:rPr>
          <w:rFonts w:ascii="Times New Roman" w:eastAsia="Times New Roman" w:hAnsi="Times New Roman" w:cs="Times New Roman"/>
          <w:color w:val="000000"/>
          <w:sz w:val="24"/>
          <w:szCs w:val="24"/>
          <w:lang w:val="en-US" w:eastAsia="ru-RU"/>
        </w:rPr>
        <w:t>, etc. And it takes resources;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make a profit. All stages of a business from creating an idea, producing a product, selling, advertising, etc., are ultimately aimed at one thing: profit. Therefore, the resources that you possess work specifically for this ultimate goal of your activity.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Key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And so, all the resources that you need can be divided into four groups: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material;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financial;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human;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intellectual and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temporary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look at each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Material resources are the </w:t>
      </w:r>
      <w:r w:rsidRPr="005F295D">
        <w:rPr>
          <w:rFonts w:ascii="Times New Roman" w:eastAsia="Times New Roman" w:hAnsi="Times New Roman" w:cs="Times New Roman"/>
          <w:color w:val="000000"/>
          <w:sz w:val="24"/>
          <w:szCs w:val="24"/>
          <w:lang w:val="en-US" w:eastAsia="ru-RU"/>
        </w:rPr>
        <w:t>most obvious.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Where is your company located? In Almaty or Nur-Sultan? In Karaganda or Shymkent? In a village or city?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she need an office? Where is it better to place it? What should be in your office?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Where do you get supplies? Raw material? For example, you sew clothes. Who will you buy fabric and threads from?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Where will you carry out the main work? You can locate the plant near the city (</w:t>
      </w:r>
      <w:r w:rsidR="00AF226A" w:rsidRPr="005F295D">
        <w:rPr>
          <w:rFonts w:ascii="Times New Roman" w:eastAsia="Times New Roman" w:hAnsi="Times New Roman" w:cs="Times New Roman"/>
          <w:color w:val="000000"/>
          <w:sz w:val="24"/>
          <w:szCs w:val="24"/>
          <w:lang w:val="en-US" w:eastAsia="ru-RU"/>
        </w:rPr>
        <w:t>customers)</w:t>
      </w:r>
      <w:r w:rsidRPr="005F295D">
        <w:rPr>
          <w:rFonts w:ascii="Times New Roman" w:eastAsia="Times New Roman" w:hAnsi="Times New Roman" w:cs="Times New Roman"/>
          <w:color w:val="000000"/>
          <w:sz w:val="24"/>
          <w:szCs w:val="24"/>
          <w:lang w:val="en-US" w:eastAsia="ru-RU"/>
        </w:rPr>
        <w:t xml:space="preserve"> or vice versa closer to the raw material base - you need to think about its position regarding resources, partners and consumers.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 you need a warehouse? Where will it be located?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If you sell tangible goods through a physical channel, you may need shops, a delivery service.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considering all the material resources of your business, you need to ask yourself: what will happen to your business in a year or two? How will he grow up? Can you expand the base of your material resources for this?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resources </w:t>
      </w:r>
      <w:r w:rsidRPr="005F295D">
        <w:rPr>
          <w:rFonts w:ascii="Times New Roman" w:eastAsia="Times New Roman" w:hAnsi="Times New Roman" w:cs="Times New Roman"/>
          <w:color w:val="000000"/>
          <w:sz w:val="24"/>
          <w:szCs w:val="24"/>
          <w:lang w:val="en-US" w:eastAsia="ru-RU"/>
        </w:rPr>
        <w:t>are money accumulated by business owners, or taken on credit from a bank or other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mechanism for attracting finance, we will analyze in a separate lesson. There you will learn how to attract resources for business development from public or private 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Intellectual resources </w:t>
      </w:r>
      <w:r w:rsidRPr="005F295D">
        <w:rPr>
          <w:rFonts w:ascii="Times New Roman" w:eastAsia="Times New Roman" w:hAnsi="Times New Roman" w:cs="Times New Roman"/>
          <w:color w:val="000000"/>
          <w:sz w:val="24"/>
          <w:szCs w:val="24"/>
          <w:lang w:val="en-US" w:eastAsia="ru-RU"/>
        </w:rPr>
        <w:t>are knowledge, skills, level of education of your employees, new technologies, licenses, copyrights, software, knowledge about the market, competitors,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Also, intellectual resources include: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AF226A" w:rsidRPr="005F295D">
        <w:rPr>
          <w:rFonts w:ascii="Times New Roman" w:eastAsia="Times New Roman" w:hAnsi="Times New Roman" w:cs="Times New Roman"/>
          <w:color w:val="000000"/>
          <w:sz w:val="24"/>
          <w:szCs w:val="24"/>
          <w:lang w:val="en-US" w:eastAsia="ru-RU"/>
        </w:rPr>
        <w:t>Trademarks</w:t>
      </w:r>
      <w:r w:rsidRPr="005F295D">
        <w:rPr>
          <w:rFonts w:ascii="Times New Roman" w:eastAsia="Times New Roman" w:hAnsi="Times New Roman" w:cs="Times New Roman"/>
          <w:color w:val="000000"/>
          <w:sz w:val="24"/>
          <w:szCs w:val="24"/>
          <w:lang w:val="en-US" w:eastAsia="ru-RU"/>
        </w:rPr>
        <w:t xml:space="preserve"> - that is, product designations - verbal or graphic. These are product brands, logos, slogans;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AF226A" w:rsidRPr="005F295D">
        <w:rPr>
          <w:rFonts w:ascii="Times New Roman" w:eastAsia="Times New Roman" w:hAnsi="Times New Roman" w:cs="Times New Roman"/>
          <w:color w:val="000000"/>
          <w:sz w:val="24"/>
          <w:szCs w:val="24"/>
          <w:lang w:val="en-US" w:eastAsia="ru-RU"/>
        </w:rPr>
        <w:t>Copyrights</w:t>
      </w:r>
      <w:r w:rsidRPr="005F295D">
        <w:rPr>
          <w:rFonts w:ascii="Times New Roman" w:eastAsia="Times New Roman" w:hAnsi="Times New Roman" w:cs="Times New Roman"/>
          <w:color w:val="000000"/>
          <w:sz w:val="24"/>
          <w:szCs w:val="24"/>
          <w:lang w:val="en-US" w:eastAsia="ru-RU"/>
        </w:rPr>
        <w:t xml:space="preserve"> - everything that you created as a result of your creative activity - programs, films, music, websites,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AF226A" w:rsidRPr="005F295D">
        <w:rPr>
          <w:rFonts w:ascii="Times New Roman" w:eastAsia="Times New Roman" w:hAnsi="Times New Roman" w:cs="Times New Roman"/>
          <w:color w:val="000000"/>
          <w:sz w:val="24"/>
          <w:szCs w:val="24"/>
          <w:lang w:val="en-US" w:eastAsia="ru-RU"/>
        </w:rPr>
        <w:t>Trade</w:t>
      </w:r>
      <w:r w:rsidRPr="005F295D">
        <w:rPr>
          <w:rFonts w:ascii="Times New Roman" w:eastAsia="Times New Roman" w:hAnsi="Times New Roman" w:cs="Times New Roman"/>
          <w:color w:val="000000"/>
          <w:sz w:val="24"/>
          <w:szCs w:val="24"/>
          <w:lang w:val="en-US" w:eastAsia="ru-RU"/>
        </w:rPr>
        <w:t xml:space="preserve"> secrets - secrets of production, value proposition, unique technologies, contacts, ingredients; formulas,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AF226A" w:rsidRPr="005F295D">
        <w:rPr>
          <w:rFonts w:ascii="Times New Roman" w:eastAsia="Times New Roman" w:hAnsi="Times New Roman" w:cs="Times New Roman"/>
          <w:color w:val="000000"/>
          <w:sz w:val="24"/>
          <w:szCs w:val="24"/>
          <w:lang w:val="en-US" w:eastAsia="ru-RU"/>
        </w:rPr>
        <w:t>Contracts</w:t>
      </w:r>
      <w:r w:rsidRPr="005F295D">
        <w:rPr>
          <w:rFonts w:ascii="Times New Roman" w:eastAsia="Times New Roman" w:hAnsi="Times New Roman" w:cs="Times New Roman"/>
          <w:color w:val="000000"/>
          <w:sz w:val="24"/>
          <w:szCs w:val="24"/>
          <w:lang w:val="en-US" w:eastAsia="ru-RU"/>
        </w:rPr>
        <w:t xml:space="preserve"> - that is, all business information about you and your partners, prices, conditions,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AF226A" w:rsidRPr="005F295D">
        <w:rPr>
          <w:rFonts w:ascii="Times New Roman" w:eastAsia="Times New Roman" w:hAnsi="Times New Roman" w:cs="Times New Roman"/>
          <w:color w:val="000000"/>
          <w:sz w:val="24"/>
          <w:szCs w:val="24"/>
          <w:lang w:val="en-US" w:eastAsia="ru-RU"/>
        </w:rPr>
        <w:t>Patents</w:t>
      </w:r>
      <w:r w:rsidRPr="005F295D">
        <w:rPr>
          <w:rFonts w:ascii="Times New Roman" w:eastAsia="Times New Roman" w:hAnsi="Times New Roman" w:cs="Times New Roman"/>
          <w:color w:val="000000"/>
          <w:sz w:val="24"/>
          <w:szCs w:val="24"/>
          <w:lang w:val="en-US" w:eastAsia="ru-RU"/>
        </w:rPr>
        <w:t xml:space="preserve"> - that is, your inventions and new technologies.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type of resources is </w:t>
      </w:r>
      <w:r w:rsidR="00AF226A" w:rsidRPr="005F295D">
        <w:rPr>
          <w:rFonts w:ascii="Times New Roman" w:eastAsia="Times New Roman" w:hAnsi="Times New Roman" w:cs="Times New Roman"/>
          <w:i/>
          <w:iCs/>
          <w:color w:val="000000"/>
          <w:sz w:val="24"/>
          <w:szCs w:val="24"/>
          <w:lang w:val="en-US" w:eastAsia="ru-RU"/>
        </w:rPr>
        <w:t>human,</w:t>
      </w:r>
      <w:r w:rsidRPr="005F295D">
        <w:rPr>
          <w:rFonts w:ascii="Times New Roman" w:eastAsia="Times New Roman" w:hAnsi="Times New Roman" w:cs="Times New Roman"/>
          <w:color w:val="000000"/>
          <w:sz w:val="24"/>
          <w:szCs w:val="24"/>
          <w:lang w:val="en-US" w:eastAsia="ru-RU"/>
        </w:rPr>
        <w:t xml:space="preserve"> but we will talk about this in a separate lesson on personnel management.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Temporary resources or reserves of a business are very limited. This type of resource is unique: it cannot be accumulated. You </w:t>
      </w:r>
      <w:r w:rsidR="00AF226A" w:rsidRPr="005F295D">
        <w:rPr>
          <w:rFonts w:ascii="Times New Roman" w:eastAsia="Times New Roman" w:hAnsi="Times New Roman" w:cs="Times New Roman"/>
          <w:i/>
          <w:iCs/>
          <w:color w:val="000000"/>
          <w:sz w:val="24"/>
          <w:szCs w:val="24"/>
          <w:lang w:val="en-US" w:eastAsia="ru-RU"/>
        </w:rPr>
        <w:t>cannot</w:t>
      </w:r>
      <w:r w:rsidRPr="005F295D">
        <w:rPr>
          <w:rFonts w:ascii="Times New Roman" w:eastAsia="Times New Roman" w:hAnsi="Times New Roman" w:cs="Times New Roman"/>
          <w:i/>
          <w:iCs/>
          <w:color w:val="000000"/>
          <w:sz w:val="24"/>
          <w:szCs w:val="24"/>
          <w:lang w:val="en-US" w:eastAsia="ru-RU"/>
        </w:rPr>
        <w:t xml:space="preserve"> partially spend or stretch the period of its 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Although it is difficult to speak specifically about the latter type of resources, nevertheless, time is a key resource of any business. Remember the famous saying "Time is money"? The more time we spend on each specific stage of our actions in business, the more it costs us. Which is better: to hire a good specialist who will make a project for 100,000 tenge in two weeks so that it will no longer need to be redone, or to hire a mediocre worker for 50,000 tenge who will do the same job for two months? The cheaper, the more profitable - it seems so at first glance. But let's say you hired an SMM specialist who should be involved in promoting your products on social networks. Having paid 100,000 tenge to a professional, you will begin to receive orders in a week, sales and revenue will begin. In the second case, you will save on employee fees, but sales will begin only after two months, and you will lose your potential profit that you could get. That is why all decisions about the need for certain resources should be checked in terms of time. And for this, it’s worth constantly asking yourself questions: “How long did it take to sell a certain number of products?”, “Was it profitable in terms of time and associated costs (office rent, salaries for employees, etc.)?”, </w:t>
      </w:r>
      <w:r w:rsidR="00AF226A" w:rsidRPr="005F295D">
        <w:rPr>
          <w:rFonts w:ascii="Times New Roman" w:eastAsia="Times New Roman" w:hAnsi="Times New Roman" w:cs="Times New Roman"/>
          <w:color w:val="000000"/>
          <w:sz w:val="24"/>
          <w:szCs w:val="24"/>
          <w:lang w:val="en-US" w:eastAsia="ru-RU"/>
        </w:rPr>
        <w:t>“How</w:t>
      </w:r>
      <w:r w:rsidRPr="005F295D">
        <w:rPr>
          <w:rFonts w:ascii="Times New Roman" w:eastAsia="Times New Roman" w:hAnsi="Times New Roman" w:cs="Times New Roman"/>
          <w:color w:val="000000"/>
          <w:sz w:val="24"/>
          <w:szCs w:val="24"/>
          <w:lang w:val="en-US" w:eastAsia="ru-RU"/>
        </w:rPr>
        <w:t xml:space="preserve"> much profit did you manage to get and for how long? ”,“ How much did the advertisement cost during this time? ”</w:t>
      </w:r>
      <w:r w:rsidR="00AF226A" w:rsidRPr="005F295D">
        <w:rPr>
          <w:rFonts w:ascii="Times New Roman" w:eastAsia="Times New Roman" w:hAnsi="Times New Roman" w:cs="Times New Roman"/>
          <w:color w:val="000000"/>
          <w:sz w:val="24"/>
          <w:szCs w:val="24"/>
          <w:lang w:val="en-US" w:eastAsia="ru-RU"/>
        </w:rPr>
        <w:t>, “Was</w:t>
      </w:r>
      <w:r w:rsidRPr="005F295D">
        <w:rPr>
          <w:rFonts w:ascii="Times New Roman" w:eastAsia="Times New Roman" w:hAnsi="Times New Roman" w:cs="Times New Roman"/>
          <w:color w:val="000000"/>
          <w:sz w:val="24"/>
          <w:szCs w:val="24"/>
          <w:lang w:val="en-US" w:eastAsia="ru-RU"/>
        </w:rPr>
        <w:t xml:space="preserve"> it profitable when comparing costs and returns</w:t>
      </w:r>
      <w:r w:rsidR="00AF226A" w:rsidRPr="005F295D">
        <w:rPr>
          <w:rFonts w:ascii="Times New Roman" w:eastAsia="Times New Roman" w:hAnsi="Times New Roman" w:cs="Times New Roman"/>
          <w:color w:val="000000"/>
          <w:sz w:val="24"/>
          <w:szCs w:val="24"/>
          <w:lang w:val="en-US" w:eastAsia="ru-RU"/>
        </w:rPr>
        <w:t>?”, “What</w:t>
      </w:r>
      <w:r w:rsidRPr="005F295D">
        <w:rPr>
          <w:rFonts w:ascii="Times New Roman" w:eastAsia="Times New Roman" w:hAnsi="Times New Roman" w:cs="Times New Roman"/>
          <w:color w:val="000000"/>
          <w:sz w:val="24"/>
          <w:szCs w:val="24"/>
          <w:lang w:val="en-US" w:eastAsia="ru-RU"/>
        </w:rPr>
        <w:t xml:space="preserve"> actions did you manage to take in a month</w:t>
      </w:r>
      <w:r w:rsidR="00AF226A"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Information resources: </w:t>
      </w:r>
      <w:r w:rsidRPr="005F295D">
        <w:rPr>
          <w:rFonts w:ascii="Times New Roman" w:eastAsia="Times New Roman" w:hAnsi="Times New Roman" w:cs="Times New Roman"/>
          <w:color w:val="000000"/>
          <w:sz w:val="24"/>
          <w:szCs w:val="24"/>
          <w:lang w:val="en-US" w:eastAsia="ru-RU"/>
        </w:rPr>
        <w:t>What knowledge do you need to have? In what areas? Marketing, manufacturing, advertising, finance, accounting? How can you get them? Courses, online platforms, textbooks, the Internet, reference books, University? What data do you need? About consumers, market, competitors, latest developments, new technologies? How can you get them? Do it yourself or hire specialists? Conduct an analysis, interview? Using networking (dating and contacts)? Use online resources? Database? Statistics? Do you need software? Which one? CRM system (customer relationship management system)? Licenses? Accounting systems? Supply and order management systems, etc.? Do you need lists of potential customers, suppliers, partners? Where can you get them? Directories? Internet resources (sites like HeadHunter, Satu.kz, OLX)? Networking? Do you need a logo, website, social networks, corporate identity, catalogs of your products or services? Who, on what terms and for how much can you develop them? Do you need an advertisement? Which and where? Which advertising option will be the most profitable for you?</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resources: </w:t>
      </w:r>
      <w:r w:rsidRPr="005F295D">
        <w:rPr>
          <w:rFonts w:ascii="Times New Roman" w:eastAsia="Times New Roman" w:hAnsi="Times New Roman" w:cs="Times New Roman"/>
          <w:color w:val="000000"/>
          <w:sz w:val="24"/>
          <w:szCs w:val="24"/>
          <w:lang w:val="en-US" w:eastAsia="ru-RU"/>
        </w:rPr>
        <w:t xml:space="preserve">Do you have personal savings? Will there be enough for a start? How much money do you need for a minimal start? Can you do business alone or do you need partners? On what terms? Investors (will give you money subject to interest on profits), equity holders (will you invest in your own funds and will divide all profits according to these shares)? How else can you attract finance? Credit? Crowdfunding? And so on. Should you take a </w:t>
      </w:r>
      <w:r w:rsidRPr="005F295D">
        <w:rPr>
          <w:rFonts w:ascii="Times New Roman" w:eastAsia="Times New Roman" w:hAnsi="Times New Roman" w:cs="Times New Roman"/>
          <w:color w:val="000000"/>
          <w:sz w:val="24"/>
          <w:szCs w:val="24"/>
          <w:lang w:val="en-US" w:eastAsia="ru-RU"/>
        </w:rPr>
        <w:lastRenderedPageBreak/>
        <w:t>loan? Where? On what terms? Are there any public or private funding programs that you could participate in? In what? On what terms? Do you have the opportunity to receive financial resources from related activities? To rent something? Make a deposit? Hold workshops? Open a franchise? Provide consulting services? </w:t>
      </w:r>
      <w:r w:rsidR="00AF226A" w:rsidRPr="00AF226A">
        <w:rPr>
          <w:rFonts w:ascii="Times New Roman" w:eastAsia="Times New Roman" w:hAnsi="Times New Roman" w:cs="Times New Roman"/>
          <w:color w:val="000000"/>
          <w:sz w:val="24"/>
          <w:szCs w:val="24"/>
          <w:lang w:val="en-US" w:eastAsia="ru-RU"/>
        </w:rPr>
        <w:t>Sell advertising space?</w:t>
      </w:r>
    </w:p>
    <w:p w:rsidR="005F295D" w:rsidRPr="005F295D" w:rsidRDefault="00AF226A"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 xml:space="preserve">Material resources: </w:t>
      </w:r>
      <w:r w:rsidR="005F295D" w:rsidRPr="005F295D">
        <w:rPr>
          <w:rFonts w:ascii="Times New Roman" w:eastAsia="Times New Roman" w:hAnsi="Times New Roman" w:cs="Times New Roman"/>
          <w:color w:val="000000"/>
          <w:sz w:val="24"/>
          <w:szCs w:val="24"/>
          <w:lang w:val="en-US" w:eastAsia="ru-RU"/>
        </w:rPr>
        <w:t>What equipment d</w:t>
      </w:r>
      <w:r>
        <w:rPr>
          <w:rFonts w:ascii="Times New Roman" w:eastAsia="Times New Roman" w:hAnsi="Times New Roman" w:cs="Times New Roman"/>
          <w:color w:val="000000"/>
          <w:sz w:val="24"/>
          <w:szCs w:val="24"/>
          <w:lang w:val="en-US" w:eastAsia="ru-RU"/>
        </w:rPr>
        <w:t xml:space="preserve">o you need? Production? Shopping? Office? Other? New or used? What quality? Whose production? </w:t>
      </w:r>
      <w:r w:rsidR="005F295D" w:rsidRPr="005F295D">
        <w:rPr>
          <w:rFonts w:ascii="Times New Roman" w:eastAsia="Times New Roman" w:hAnsi="Times New Roman" w:cs="Times New Roman"/>
          <w:color w:val="000000"/>
          <w:sz w:val="24"/>
          <w:szCs w:val="24"/>
          <w:lang w:val="en-US" w:eastAsia="ru-RU"/>
        </w:rPr>
        <w:t>New develo</w:t>
      </w:r>
      <w:r>
        <w:rPr>
          <w:rFonts w:ascii="Times New Roman" w:eastAsia="Times New Roman" w:hAnsi="Times New Roman" w:cs="Times New Roman"/>
          <w:color w:val="000000"/>
          <w:sz w:val="24"/>
          <w:szCs w:val="24"/>
          <w:lang w:val="en-US" w:eastAsia="ru-RU"/>
        </w:rPr>
        <w:t xml:space="preserve">pments or models of past years? </w:t>
      </w:r>
      <w:r w:rsidR="005F295D" w:rsidRPr="005F295D">
        <w:rPr>
          <w:rFonts w:ascii="Times New Roman" w:eastAsia="Times New Roman" w:hAnsi="Times New Roman" w:cs="Times New Roman"/>
          <w:color w:val="000000"/>
          <w:sz w:val="24"/>
          <w:szCs w:val="24"/>
          <w:lang w:val="en-US" w:eastAsia="ru-RU"/>
        </w:rPr>
        <w:t>Where c</w:t>
      </w:r>
      <w:r>
        <w:rPr>
          <w:rFonts w:ascii="Times New Roman" w:eastAsia="Times New Roman" w:hAnsi="Times New Roman" w:cs="Times New Roman"/>
          <w:color w:val="000000"/>
          <w:sz w:val="24"/>
          <w:szCs w:val="24"/>
          <w:lang w:val="en-US" w:eastAsia="ru-RU"/>
        </w:rPr>
        <w:t xml:space="preserve">an you get it and for how much? Do you need raw materials? Which one? </w:t>
      </w:r>
      <w:r w:rsidR="005F295D" w:rsidRPr="005F295D">
        <w:rPr>
          <w:rFonts w:ascii="Times New Roman" w:eastAsia="Times New Roman" w:hAnsi="Times New Roman" w:cs="Times New Roman"/>
          <w:color w:val="000000"/>
          <w:sz w:val="24"/>
          <w:szCs w:val="24"/>
          <w:lang w:val="en-US" w:eastAsia="ru-RU"/>
        </w:rPr>
        <w:t>Where c</w:t>
      </w:r>
      <w:r>
        <w:rPr>
          <w:rFonts w:ascii="Times New Roman" w:eastAsia="Times New Roman" w:hAnsi="Times New Roman" w:cs="Times New Roman"/>
          <w:color w:val="000000"/>
          <w:sz w:val="24"/>
          <w:szCs w:val="24"/>
          <w:lang w:val="en-US" w:eastAsia="ru-RU"/>
        </w:rPr>
        <w:t xml:space="preserve">an you get it and for how much? </w:t>
      </w:r>
      <w:r w:rsidR="005F295D" w:rsidRPr="005F295D">
        <w:rPr>
          <w:rFonts w:ascii="Times New Roman" w:eastAsia="Times New Roman" w:hAnsi="Times New Roman" w:cs="Times New Roman"/>
          <w:color w:val="000000"/>
          <w:sz w:val="24"/>
          <w:szCs w:val="24"/>
          <w:lang w:val="en-US" w:eastAsia="ru-RU"/>
        </w:rPr>
        <w:t>Do y</w:t>
      </w:r>
      <w:r>
        <w:rPr>
          <w:rFonts w:ascii="Times New Roman" w:eastAsia="Times New Roman" w:hAnsi="Times New Roman" w:cs="Times New Roman"/>
          <w:color w:val="000000"/>
          <w:sz w:val="24"/>
          <w:szCs w:val="24"/>
          <w:lang w:val="en-US" w:eastAsia="ru-RU"/>
        </w:rPr>
        <w:t xml:space="preserve">ou need supplies? What kind? </w:t>
      </w:r>
      <w:r w:rsidR="005F295D" w:rsidRPr="005F295D">
        <w:rPr>
          <w:rFonts w:ascii="Times New Roman" w:eastAsia="Times New Roman" w:hAnsi="Times New Roman" w:cs="Times New Roman"/>
          <w:color w:val="000000"/>
          <w:sz w:val="24"/>
          <w:szCs w:val="24"/>
          <w:lang w:val="en-US" w:eastAsia="ru-RU"/>
        </w:rPr>
        <w:t>Where can you get them and for how much? Is there something you already own?</w:t>
      </w:r>
      <w:r>
        <w:rPr>
          <w:rFonts w:ascii="Times New Roman" w:eastAsia="Times New Roman" w:hAnsi="Times New Roman" w:cs="Times New Roman"/>
          <w:color w:val="000000"/>
          <w:sz w:val="24"/>
          <w:szCs w:val="24"/>
          <w:lang w:val="en-US" w:eastAsia="ru-RU"/>
        </w:rPr>
        <w:t xml:space="preserve"> Something you can already use? </w:t>
      </w:r>
      <w:r w:rsidR="005F295D" w:rsidRPr="005F295D">
        <w:rPr>
          <w:rFonts w:ascii="Times New Roman" w:eastAsia="Times New Roman" w:hAnsi="Times New Roman" w:cs="Times New Roman"/>
          <w:color w:val="000000"/>
          <w:sz w:val="24"/>
          <w:szCs w:val="24"/>
          <w:lang w:val="en-US" w:eastAsia="ru-RU"/>
        </w:rPr>
        <w:t>Is it more profitab</w:t>
      </w:r>
      <w:r>
        <w:rPr>
          <w:rFonts w:ascii="Times New Roman" w:eastAsia="Times New Roman" w:hAnsi="Times New Roman" w:cs="Times New Roman"/>
          <w:color w:val="000000"/>
          <w:sz w:val="24"/>
          <w:szCs w:val="24"/>
          <w:lang w:val="en-US" w:eastAsia="ru-RU"/>
        </w:rPr>
        <w:t xml:space="preserve">le to buy equipment or rent it? </w:t>
      </w:r>
      <w:r w:rsidR="005F295D" w:rsidRPr="005F295D">
        <w:rPr>
          <w:rFonts w:ascii="Times New Roman" w:eastAsia="Times New Roman" w:hAnsi="Times New Roman" w:cs="Times New Roman"/>
          <w:color w:val="000000"/>
          <w:sz w:val="24"/>
          <w:szCs w:val="24"/>
          <w:lang w:val="en-US" w:eastAsia="ru-RU"/>
        </w:rPr>
        <w:t xml:space="preserve">Is it possible to </w:t>
      </w:r>
      <w:r>
        <w:rPr>
          <w:rFonts w:ascii="Times New Roman" w:eastAsia="Times New Roman" w:hAnsi="Times New Roman" w:cs="Times New Roman"/>
          <w:color w:val="000000"/>
          <w:sz w:val="24"/>
          <w:szCs w:val="24"/>
          <w:lang w:val="en-US" w:eastAsia="ru-RU"/>
        </w:rPr>
        <w:t xml:space="preserve">use barter (goods or services)? </w:t>
      </w:r>
      <w:r w:rsidR="005F295D" w:rsidRPr="005F295D">
        <w:rPr>
          <w:rFonts w:ascii="Times New Roman" w:eastAsia="Times New Roman" w:hAnsi="Times New Roman" w:cs="Times New Roman"/>
          <w:color w:val="000000"/>
          <w:sz w:val="24"/>
          <w:szCs w:val="24"/>
          <w:lang w:val="en-US" w:eastAsia="ru-RU"/>
        </w:rPr>
        <w:t xml:space="preserve">On what terms and </w:t>
      </w:r>
      <w:r>
        <w:rPr>
          <w:rFonts w:ascii="Times New Roman" w:eastAsia="Times New Roman" w:hAnsi="Times New Roman" w:cs="Times New Roman"/>
          <w:color w:val="000000"/>
          <w:sz w:val="24"/>
          <w:szCs w:val="24"/>
          <w:lang w:val="en-US" w:eastAsia="ru-RU"/>
        </w:rPr>
        <w:t xml:space="preserve">with whom? </w:t>
      </w:r>
      <w:r w:rsidR="005F295D" w:rsidRPr="005F295D">
        <w:rPr>
          <w:rFonts w:ascii="Times New Roman" w:eastAsia="Times New Roman" w:hAnsi="Times New Roman" w:cs="Times New Roman"/>
          <w:color w:val="000000"/>
          <w:sz w:val="24"/>
          <w:szCs w:val="24"/>
          <w:lang w:val="en-US" w:eastAsia="ru-RU"/>
        </w:rPr>
        <w:t xml:space="preserve">Do you need </w:t>
      </w:r>
      <w:r>
        <w:rPr>
          <w:rFonts w:ascii="Times New Roman" w:eastAsia="Times New Roman" w:hAnsi="Times New Roman" w:cs="Times New Roman"/>
          <w:color w:val="000000"/>
          <w:sz w:val="24"/>
          <w:szCs w:val="24"/>
          <w:lang w:val="en-US" w:eastAsia="ru-RU"/>
        </w:rPr>
        <w:t xml:space="preserve">branded clothing for employees? Signboards? Promotional Products? </w:t>
      </w:r>
      <w:r w:rsidR="005F295D" w:rsidRPr="005F295D">
        <w:rPr>
          <w:rFonts w:ascii="Times New Roman" w:eastAsia="Times New Roman" w:hAnsi="Times New Roman" w:cs="Times New Roman"/>
          <w:color w:val="000000"/>
          <w:sz w:val="24"/>
          <w:szCs w:val="24"/>
          <w:lang w:val="en-US" w:eastAsia="ru-RU"/>
        </w:rPr>
        <w:t>What, where and how much can they be purchased?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time permits, you can ask students to analyze their answers in terms of time and money. They can write all the resources on separate sheets by category. Or use markers in different colors. In the end, they must decide which of these resources 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Important and urgent: that is, a business in your specialty cannot do without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Important, but not urgent: that is, it would be nice that they were in the business according to your specialty, but at the first stage you can do without them and acquire them when the company begins to make a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3. Not important, but urgent: such resources </w:t>
      </w:r>
      <w:r w:rsidR="00AF226A" w:rsidRPr="005F295D">
        <w:rPr>
          <w:rFonts w:ascii="Times New Roman" w:eastAsia="Times New Roman" w:hAnsi="Times New Roman" w:cs="Times New Roman"/>
          <w:color w:val="000000"/>
          <w:sz w:val="24"/>
          <w:szCs w:val="24"/>
          <w:lang w:val="en-US" w:eastAsia="ru-RU"/>
        </w:rPr>
        <w:t>cannot</w:t>
      </w:r>
      <w:r w:rsidRPr="005F295D">
        <w:rPr>
          <w:rFonts w:ascii="Times New Roman" w:eastAsia="Times New Roman" w:hAnsi="Times New Roman" w:cs="Times New Roman"/>
          <w:color w:val="000000"/>
          <w:sz w:val="24"/>
          <w:szCs w:val="24"/>
          <w:lang w:val="en-US" w:eastAsia="ru-RU"/>
        </w:rPr>
        <w:t xml:space="preserve"> be had at all, and to rent them from time to time. For example, a company will need to fill out accounting and tax reporting once a year. Since her turnover at first will be small, a business in your specialty does not need an accountant on an ongoing basis. However, at the time of reporting, this issue becomes urgent. This means that you can use the personnel resource "accountant" once a year with a one-time payment for its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Not important and not urgent. For example, it would be great if all employees of the company had the same working uniform. This issue is important for the restaurant business: this is how customers can distinguish a waiter from the total mass of people in a cafe. But the same question is not at all important for the design agency: of course, it is nice to see all employees in clothes with the company logo, but if employees are dressed in their own clothes, the business will not be affected. You can simply refuse such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FF2938" w:rsidP="00FF2938">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2. Features of industry resources</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r w:rsidRPr="005F295D">
        <w:rPr>
          <w:rFonts w:ascii="Times New Roman" w:eastAsia="Times New Roman" w:hAnsi="Times New Roman" w:cs="Times New Roman"/>
          <w:i/>
          <w:iCs/>
          <w:color w:val="000000"/>
          <w:sz w:val="24"/>
          <w:szCs w:val="24"/>
          <w:lang w:val="en-US" w:eastAsia="ru-RU"/>
        </w:rPr>
        <w:t>Industry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we talked about what resources are for business, what they are and what are the features of each of them. We will continue to talk about resources, but look at them no longer in the context of your project, in the context of the specialty that you are currently studying.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each specific business niche, its own industry resources are needed. They will be different for a programmer, dentist or teacher. But, nevertheless, we can create a single classification for all of them. Let's try to do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general, </w:t>
      </w:r>
      <w:r w:rsidRPr="005F295D">
        <w:rPr>
          <w:rFonts w:ascii="Times New Roman" w:eastAsia="Times New Roman" w:hAnsi="Times New Roman" w:cs="Times New Roman"/>
          <w:b/>
          <w:bCs/>
          <w:i/>
          <w:iCs/>
          <w:color w:val="000000"/>
          <w:sz w:val="24"/>
          <w:szCs w:val="24"/>
          <w:lang w:val="en-US" w:eastAsia="ru-RU"/>
        </w:rPr>
        <w:t>resources </w:t>
      </w:r>
      <w:r w:rsidRPr="005F295D">
        <w:rPr>
          <w:rFonts w:ascii="Times New Roman" w:eastAsia="Times New Roman" w:hAnsi="Times New Roman" w:cs="Times New Roman"/>
          <w:color w:val="000000"/>
          <w:sz w:val="24"/>
          <w:szCs w:val="24"/>
          <w:lang w:val="en-US" w:eastAsia="ru-RU"/>
        </w:rPr>
        <w:t>are a list of objects (tangible or intangible) that we use in the course of business processes to obtain some kind of final result.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For convenience, in the last lesson we divided them into four categories: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information (documents, files, data, software,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financial (cash, funds in current accounts, investments, loans,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material (raw materials, materials, equipment, etc.); and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personnel (staff).</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When compiling a list of resources, you need to specify as many options as possible. Each such option is a hypothesis for business in your specialty. The more hypotheses, the more likely that the business will be successful. After all, if one hypothesis does not justify itself, it will be </w:t>
      </w:r>
      <w:r w:rsidRPr="005F295D">
        <w:rPr>
          <w:rFonts w:ascii="Times New Roman" w:eastAsia="Times New Roman" w:hAnsi="Times New Roman" w:cs="Times New Roman"/>
          <w:color w:val="000000"/>
          <w:sz w:val="24"/>
          <w:szCs w:val="24"/>
          <w:lang w:val="en-US" w:eastAsia="ru-RU"/>
        </w:rPr>
        <w:lastRenderedPageBreak/>
        <w:t>possible to move on to the next. If there is only one hypothesis, if it fails, the businessman will feel deadlocked and development will stop.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FF2938" w:rsidP="00FF2938">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3. HR -personnel management</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Staff recruitment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another key type of resource is people, the staff that is available in your company. They can be divided into two large groups: qualified personnel and mentors - experienced mentors who monitor the development of your project and help you with their advice. If you just need to learn something, a teacher will suit you. But if you want to acquire certain skills or achieve any goal, you will need a coach. If you want to become smarter and better versed in your profession, you need to find someone who cares about you and your product - the mentor. As a rule, when working with you, mentors get something from you - not necessarily money, it may be experience or new knowledge about the market. If you want your company to succeed, you can contact the experts. Teachers, trainers and mentors are working on your personal progress. An expert can look at your business from the side to see the flaws that you do not pay attention to or simply do not know about them, since you do not have the relevant experience. Founders of startups often fail because they believe that their ideas are facts, not assumptions about what they are. An experienced expert will help you understand if your vision is factual or illusory. Therefore, some companies establish a supervisory board, accumulating the knowledge of various experts, and this step becomes a significant action on the path to customer development.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Back to the qualified staff. What is the difference between a good idea that has never been translated into reality and a million-dollar firm? If you have excellent professional workers in a poorly developed market, this is a much more advantageous option than unskilled workers in a well-developed market. Even if you work in a poorly developed market, but you have an excellent team of specialists, you will succeed. They should see further than you, their skills should be better than yours, just then you can be considered a professional leader.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mathematics, there is a sequence of numbers called the Fibonacci series: 1, 1, 2, 3, 5, 8, 13, etc. Each next number here is the sum of the previous two. Fibonacci used this series to describe rabbit breeding, but it can also be used to describe startup workers.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+ 1 = 2: product and resources. We already mentioned the story of Steve Jobs and Steve Wozniak when we talked about building a startup team. This also includes the teams of Bill Gates and Paul Allen, George Martin and John Lenon, Iliyas Isatayev and Miras Ibraimov (the founders of the A2 supermarket chain, fitness and crossfit centers Crossfit Astana, Crossfit Alatau, Invictus and Shoreditch and Lepim and Varim restaurants. ) In these stories, two types are clearly traced: the author of the product, which is engaged in its creation and is an expert in a certain field; and one who deals with sales, meetings, networking.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Examples of such ligaments can be a musician and producer, a car designer and their seller, a teacher and school owner, a doctor and the head of the clinic. One makes an excellent product, the other provides it with a market, sales and all resources, so that the first does what he likes and does not get distracted by trifles.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+ 2 = 3: product, resources and processes. A team of two people is minimal. It is capable of launching and first sales, but is unlikely to be able to work daily and stably. Until a person appears in the team who engages in operational activities, who organizes and arranges everything. This combination is called MVT (minimum vailable team) - the minimum viable project team. The third member of the team takes on content, design, email marketing, advertising campaign management, support, logistics, delivery.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2 + 3 = 5: management, production, sales, logistics, finance. The next stable combination is 5 people. Prior to this, the producer was engaged in the development of a startup, and in the search for new customers, and sales. Now he transfers only to management, giving sales and finances to new employees. At this point, the company has a growing need for </w:t>
      </w:r>
      <w:r w:rsidRPr="005F295D">
        <w:rPr>
          <w:rFonts w:ascii="Times New Roman" w:eastAsia="Times New Roman" w:hAnsi="Times New Roman" w:cs="Times New Roman"/>
          <w:color w:val="000000"/>
          <w:sz w:val="24"/>
          <w:szCs w:val="24"/>
          <w:lang w:val="en-US" w:eastAsia="ru-RU"/>
        </w:rPr>
        <w:lastRenderedPageBreak/>
        <w:t>accounting, analytics, accounting, payments, cost control - an economist / financier / analyst is in this role.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Total, the team takes the form: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manager: team selection, finance, investor search, tracking of key business indicators, business development;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salesman: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marketer: marketing; depending on the business, this and the previous role can be played by one person, or two different people;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expert: product development and testing;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administrator: finance, their control and accounting, accounting;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manager: content, user support, logistics, delivery.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the team has 2 people, the company has the first sales. If 3 people, the number of sales increases to 100: this is enough to draw conclusions about the market and the product and increase the staff of the company. With 5 employees, a hierarchy appears and the company begins to grow. With 8-13 employees, the second level of the hierarchy appears, but the company is still “like a family” - everyone communicates with everyone. With 21-34 employees, departments are formed, and direct communications of all with all cease.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FF2938" w:rsidP="00FF2938">
      <w:pPr>
        <w:spacing w:after="0" w:line="240" w:lineRule="auto"/>
        <w:ind w:left="36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4. Human Resource Management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Human Resources Management (HR from Human Resources) </w:t>
      </w:r>
      <w:r w:rsidRPr="005F295D">
        <w:rPr>
          <w:rFonts w:ascii="Times New Roman" w:eastAsia="Times New Roman" w:hAnsi="Times New Roman" w:cs="Times New Roman"/>
          <w:color w:val="000000"/>
          <w:sz w:val="24"/>
          <w:szCs w:val="24"/>
          <w:lang w:val="en-US" w:eastAsia="ru-RU"/>
        </w:rPr>
        <w:t>is an approach to personnel management, in which employees are considered as the property of the company in the competition, as human potential that needs to be motivated and developed in order to achieve the strategic goals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HR management consists of several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Planning: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Planning and forecasting the need for personnel, the composition of the necessary professions , and the level of qualification of personnel;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 ormirovanie criteria and the selection requirements;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 Azra Botko training plans for staff;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formation of regulatory documents for personnel management (staffing, Regulations on organizational units, Job descriptions, job descriptions);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Planning payroll personnel.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2) Goal setting. Depending on the goals of the organization as a whole, the goals of personnel management are </w:t>
      </w:r>
      <w:r w:rsidR="00AF226A" w:rsidRPr="005F295D">
        <w:rPr>
          <w:rFonts w:ascii="Times New Roman" w:eastAsia="Times New Roman" w:hAnsi="Times New Roman" w:cs="Times New Roman"/>
          <w:i/>
          <w:iCs/>
          <w:color w:val="000000"/>
          <w:sz w:val="24"/>
          <w:szCs w:val="24"/>
          <w:lang w:val="en-US" w:eastAsia="ru-RU"/>
        </w:rPr>
        <w:t>formed: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increasing the competitiveness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an increase in the company's market share;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reduction of internal and external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elimination or reduction of weaknesses and bottlenecks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Creation of a socio-psychological climate conducive to increasing labor productivity.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Programming. </w:t>
      </w:r>
      <w:r w:rsidRPr="005F295D">
        <w:rPr>
          <w:rFonts w:ascii="Times New Roman" w:eastAsia="Times New Roman" w:hAnsi="Times New Roman" w:cs="Times New Roman"/>
          <w:color w:val="000000"/>
          <w:sz w:val="24"/>
          <w:szCs w:val="24"/>
          <w:lang w:val="en-US" w:eastAsia="ru-RU"/>
        </w:rPr>
        <w:t>These are methodological materials that are used in the work for the selection, training and development of personnel. Separately, these functions include personnel accounting programs, with the help of which information about each employee (dossier) and data about each workplace are generated.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Control. The control system should be based solely on indicators that determine the executive discipline of employees, their initiative, certain business qualities that affect the quality of work. For HR management to be effective, managers should have feedback from employees. The bottom line is that management needs to regularly receive reliable and objective information about all the circumstances of the business, especially if there are work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difficulty of the task is that sometimes subordinates themselves want to hide negative information in order to avoid criticism of the leadership, even if the causes of the corresponding problems have nothing to do with the scope of the employee and the powers of the </w:t>
      </w:r>
      <w:r w:rsidRPr="005F295D">
        <w:rPr>
          <w:rFonts w:ascii="Times New Roman" w:eastAsia="Times New Roman" w:hAnsi="Times New Roman" w:cs="Times New Roman"/>
          <w:color w:val="000000"/>
          <w:sz w:val="24"/>
          <w:szCs w:val="24"/>
          <w:lang w:val="en-US" w:eastAsia="ru-RU"/>
        </w:rPr>
        <w:lastRenderedPageBreak/>
        <w:t>employee. This position should be avoided, because depriving oneself of an important part of the information as a result leads to inadequate solutions, and hence to new, more serious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the main rule of the leader in relation to each of the subordinates should be the rule of equal treatment of all subordinates and an objective assessment of employees. Especially careful should be with talented and highly professional employees who are valuable personnel, but do not always want to adapt to the current rules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employees must be motivated in a completely different way than other employees, but in such a way that the other subordinates do not have the impression that the management has “favorites” or one of the colleagues has too “privileged” status.</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Employee motivation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Really significant business results are possible only thanks to a strong close-knit team. Without people complementing each other’s competencies, a company cannot be successful. Elon Musk built his first rocket with the efforts of 500 people who worked for 6 years before the first successful launch. The speed and dynamics of the development of the company depend on how correctly the leader knows how to build teams, even out of 3 people. The question arises: "How to build a complementary, strong and cohesive team?"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factor in an employee’s excellent work is the ability to “dock” people with positions suitable for them. Each person has a zone of known and unknown. The famous zone is an area of ​​tasks that are understandable and expected for a person. He had experience in solving them. This is what he has already encountered. This is not about the complexity of the tasks, but about whether the person knows how to solve them. For example, the zone known to the accountant is the accounting of production costs, settlements with suppliers and customers. For the courier , delivery from point A to point B. The unknown zone is the area in which uncertainty begins. This is all new that a person has not encountered: tasks, responsibilities, projects, roles. A person has no experience in the unknown, he does not know how to solve problems from this area. For example, for a designer, tax reporting is a zone of the unknown. For a programmer - finding a place for a new office. For the seller who sold the product with an average check of 50 thousand tenge - to contract for a million.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Often, the bosses try to impose as many tasks as possible from the unknown zone on all employees and make them like it. Motivate, energize. But not all employees need an internal drive and a creative approach to work. Like not everyone - the routine of repetitive tasks. Now you feel it on yourself. Imagine that you expect to take off in the cabin. You are observing through an illuminator an airline employee who checks the airplane’s turbine and notes the operability of components and assemblies in the checklist. But what if this person, like you, loved the zone of the unknown, loved to take risks, experiment and try new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Does he ensure the growth and development of the company with his work? Not. But provides security? Yes. Does this mean that he is bad if he is not ready to go to uncertainty? Of course not! Or would you entrust yourself with a surgeon who boldly takes up a business in which he does not have knowledge and experience? Also no! Such roles require people who adore the famous zone and will never undertake what they are not experts 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Valuable are those who love stability and those who love change. Problems begin when the first is given tasks that they have not previously solved, and the second is planted for operational activities. For example, when the courier is tasked with selling to the client during the fitting, and the seller is forced to fill out reports. Each role in the company is a percentage of known and unknown tasks. For example, a customer service manager should be prepared for the unknown more than an accountant or financier.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second mistake is to completely distrust people, just leave yourself a zone of the unknown, and give employees only routine affairs. There are many such entrepreneurs. They say: “I am the brain, and the others are hands” and then they themselves wonder why these “hands” do not take the initiative and are bored from the same and repetitive tasks.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task of the leader is to put each employee in his place. Give him the tasks that he is able to solve with maximum efficiency. Give him that zone of the unknown, which is suitable for </w:t>
      </w:r>
      <w:r w:rsidRPr="005F295D">
        <w:rPr>
          <w:rFonts w:ascii="Times New Roman" w:eastAsia="Times New Roman" w:hAnsi="Times New Roman" w:cs="Times New Roman"/>
          <w:color w:val="000000"/>
          <w:sz w:val="24"/>
          <w:szCs w:val="24"/>
          <w:lang w:val="en-US" w:eastAsia="ru-RU"/>
        </w:rPr>
        <w:lastRenderedPageBreak/>
        <w:t>him. And do not proceed from your own idea of ​​"how to." There are no bad people. There are those who are not suitable for this particular task. If a person is not in his place , he inefficiently copes with tasks, and ultimately leaves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Step one is to determine the effective share of the unknown for each position in the company. An accountant in a company that outsource accounting services should be more prepared for the unknown than an accountant in a construction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compare the inclinations and desires of a person with the requirements of the position in which he is. Is it in its place? If the discrepancy - the difference between the task and the abilities of a person - is more than 10%, then perhaps he is not doing his job and something needs to be done. What can be done? Reduce expectations from the post. For example, to admit that a salesperson should not be too creative - and so sells well. Put a person in the appropriate position. Dismiss (from hopelessness).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you are not completely sure of your assessment of an </w:t>
      </w:r>
      <w:r w:rsidR="00AF226A" w:rsidRPr="005F295D">
        <w:rPr>
          <w:rFonts w:ascii="Times New Roman" w:eastAsia="Times New Roman" w:hAnsi="Times New Roman" w:cs="Times New Roman"/>
          <w:color w:val="000000"/>
          <w:sz w:val="24"/>
          <w:szCs w:val="24"/>
          <w:lang w:val="en-US" w:eastAsia="ru-RU"/>
        </w:rPr>
        <w:t>employee,</w:t>
      </w:r>
      <w:r w:rsidRPr="005F295D">
        <w:rPr>
          <w:rFonts w:ascii="Times New Roman" w:eastAsia="Times New Roman" w:hAnsi="Times New Roman" w:cs="Times New Roman"/>
          <w:color w:val="000000"/>
          <w:sz w:val="24"/>
          <w:szCs w:val="24"/>
          <w:lang w:val="en-US" w:eastAsia="ru-RU"/>
        </w:rPr>
        <w:t> use the “Open honest conversation” technique. Just sit down and talk to him. Find out what he would like to do, what he likes best, where he feels more comfortable. As a rule, people open up and tell the whole truth about working in a company. If you feel that they have come to listen, and not to convince.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to ask at the interview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About the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does a person want in the future? What does he want to do? What are his goals? Ultimately, you must understand how seriously a person is ready to consider his future life beyond what is now. And watch the level of intent of his words. Does he really care or is he talking about it pretense?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About successes and failures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Ask what successes and failures he had in his professional career. The reasons for the failures that he will name are his blind spot. For example, a person says that he successfully managed a retail network, but over time he became bored with doing the same thing. He probably has a need for the unknown. He needs constant changes, new tasks and challenges. And if a person says that he did not cope with a new task for him, because he was prevented by external circumstances? This suggests that he is not able to "hold" a high level of the unknown. He wants a job where it is clear and understandable what to do from what he already knows how to do. He needs stability and security.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About interests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Ask the applicant what he would like to do, and listen carefully to the answer. If he wants to do what he already does well and in what he would like to develop further, then he is inclined to the known. But if, on the contrary, a person expresses a desire to try himself in new projects, in new activities or even wants to change his profession, this indicates his willingness to face the unknown.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Dialogue analysis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Pay attention to what percentage of the entire dialogue a person was open to new: did he formulate questions on the go, did he improvise, did he come to new thoughts or did “everything went according to his plan”? If the conversation did not give birth to anything new in a person, most likely this indicates his inclination towards the known. If from the first minute the conversation went unpredictably, into a new direction and constantly wandered from one topic to another, then it is likely that a person is comfortable in the unknown zone. Entrepreneurs create a culture within the company that makes people happy or unhappy. Each person in the company must be in its own relevant place and solve its unique problem. This is what will make the project team motivated and successful.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FF2938" w:rsidP="00FF2938">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5. Defining a list of priority cases</w:t>
      </w:r>
    </w:p>
    <w:p w:rsidR="005F295D" w:rsidRPr="005F295D" w:rsidRDefault="005F295D" w:rsidP="00715CC4">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At this stage, you are already familiar with business models, layout, sales strategy and key business resources. But the question still remains: “Yes, business is interesting, promising, I </w:t>
      </w:r>
      <w:r w:rsidRPr="005F295D">
        <w:rPr>
          <w:rFonts w:ascii="Times New Roman" w:eastAsia="Times New Roman" w:hAnsi="Times New Roman" w:cs="Times New Roman"/>
          <w:color w:val="000000"/>
          <w:sz w:val="24"/>
          <w:szCs w:val="24"/>
          <w:lang w:val="en-US" w:eastAsia="ru-RU"/>
        </w:rPr>
        <w:lastRenderedPageBreak/>
        <w:t xml:space="preserve">understand how to come up with an idea, how I will start making money, what resources I have ... But still: what exactly do I need to do to become a businessman? </w:t>
      </w:r>
      <w:r w:rsidR="00AF226A"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Here you will find simple to-do lists that you need to do. Making simple lists is an elementary way to monitor current operating activities. People often make different lists when they don’t trust their own memory too much - for example, shopping lists or lists of necessary things. With their help, you can organize your thoughts in such a way as to maximize your thinking capabilities.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list of such cases is as </w:t>
      </w:r>
      <w:r w:rsidR="00AF226A" w:rsidRPr="005F295D">
        <w:rPr>
          <w:rFonts w:ascii="Times New Roman" w:eastAsia="Times New Roman" w:hAnsi="Times New Roman" w:cs="Times New Roman"/>
          <w:color w:val="000000"/>
          <w:sz w:val="24"/>
          <w:szCs w:val="24"/>
          <w:lang w:val="en-US" w:eastAsia="ru-RU"/>
        </w:rPr>
        <w:t>follows: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p>
    <w:tbl>
      <w:tblPr>
        <w:tblW w:w="9781" w:type="dxa"/>
        <w:tblCellMar>
          <w:left w:w="0" w:type="dxa"/>
          <w:right w:w="0" w:type="dxa"/>
        </w:tblCellMar>
        <w:tblLook w:val="04A0" w:firstRow="1" w:lastRow="0" w:firstColumn="1" w:lastColumn="0" w:noHBand="0" w:noVBand="1"/>
      </w:tblPr>
      <w:tblGrid>
        <w:gridCol w:w="1418"/>
        <w:gridCol w:w="1417"/>
        <w:gridCol w:w="1276"/>
        <w:gridCol w:w="1418"/>
        <w:gridCol w:w="1275"/>
        <w:gridCol w:w="993"/>
        <w:gridCol w:w="992"/>
        <w:gridCol w:w="992"/>
      </w:tblGrid>
      <w:tr w:rsidR="005F295D" w:rsidRPr="005F295D" w:rsidTr="00715CC4">
        <w:trPr>
          <w:trHeight w:val="1235"/>
        </w:trPr>
        <w:tc>
          <w:tcPr>
            <w:tcW w:w="1418"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Actions</w:t>
            </w:r>
          </w:p>
        </w:tc>
        <w:tc>
          <w:tcPr>
            <w:tcW w:w="1417"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Responsible person</w:t>
            </w:r>
          </w:p>
        </w:tc>
        <w:tc>
          <w:tcPr>
            <w:tcW w:w="1276"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Importance</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(important or not)</w:t>
            </w:r>
          </w:p>
        </w:tc>
        <w:tc>
          <w:tcPr>
            <w:tcW w:w="1418"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Urgency</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(urgent or not)</w:t>
            </w:r>
          </w:p>
        </w:tc>
        <w:tc>
          <w:tcPr>
            <w:tcW w:w="1275"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Status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(“Need to do”, “in progress” or “done”)</w:t>
            </w:r>
          </w:p>
        </w:tc>
        <w:tc>
          <w:tcPr>
            <w:tcW w:w="993"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Start</w:t>
            </w:r>
          </w:p>
        </w:tc>
        <w:tc>
          <w:tcPr>
            <w:tcW w:w="992"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the end</w:t>
            </w:r>
          </w:p>
        </w:tc>
        <w:tc>
          <w:tcPr>
            <w:tcW w:w="992"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Notes</w:t>
            </w:r>
          </w:p>
        </w:tc>
      </w:tr>
      <w:tr w:rsidR="005F295D" w:rsidRPr="005F295D" w:rsidTr="005F295D">
        <w:trPr>
          <w:trHeight w:val="125"/>
        </w:trPr>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Goal 1</w:t>
            </w:r>
          </w:p>
        </w:tc>
        <w:tc>
          <w:tcPr>
            <w:tcW w:w="1417"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6"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314"/>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1</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119"/>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2</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73"/>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3</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73"/>
        </w:trPr>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Goal 2</w:t>
            </w:r>
          </w:p>
        </w:tc>
        <w:tc>
          <w:tcPr>
            <w:tcW w:w="1417"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6"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116"/>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4</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162"/>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5</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73"/>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6</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Let's look at a sample to-do list of any startup.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1: Market Analysis</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 Explore the market (the one you work in)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 To study proposals for Kazakhstan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 Explore offers on the city (in which you live)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 Examine the prices of potential competitors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 Study market demand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 To study foreign experience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 Learn successful examples.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 Highlight the necessary actions for the business.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2: Costs and Capital</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 Learn the costs to start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 Examine the required supplies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11. Explore the potential of a business idea to attract investment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12. Find potential investors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13. Explore other channels for increasing capital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14. To study the cost structure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3: Marketing Strategy / Business Strategy</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15. Identify income channels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16. Explore suitable business models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17. Define a business model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18. Identify partners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19. Identify customer engagement channels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20. Identify key actions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21. Identify key objectives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22. To think over seasonal discounts (holidays)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23. To think over actions for consumers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24. Explore the need for delivery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25. Assign a person to delivery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26. Prepayment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27. Consider product dimensions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28. Think Product Styles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29. Think over rates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30. Think over the types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31. Think design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32. Calculate the production time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33. Design a response template for potential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lastRenderedPageBreak/>
        <w:t>34. Consider accepting payment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35. To think to what extent we are ready to fulfill the wishes of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36. Define the role of each team member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37. Identify the responsible part for each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38. Identify a leader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39. Define communication channels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40. Schedule general meetings with the team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41. Determine the number of goods sold before a certain date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4: Brand Management</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42. Come up with a business name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43. Come up with a logo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44. Come up with a slogan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45. Think through our values.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46. Come up with advertising texts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47. Consider a project vision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48. Consider uniqueness for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49. Consider customer value.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50. Consider the difference from competitors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51. To consider the potential for expanding the product line.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52. To think over what problem of clients we solve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5: Social the network</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53. Make an Instagram page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54. Link her to a profile on Facebook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55. Write post texts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56. Design page descriptions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57. Start targeted advertising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58. Start Free Promotion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59. Launch paid promotion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60. Distribute to friends accounts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61. Attract subscribers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62. Attract likes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63. Attract comments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64. Go to recommended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65. Do regular posts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66. Arrange polls in history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67. Increase account activity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68. Establish communication with subscribers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69. Create an active link to go to WhatsApp chat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70. Select specific bloggers for advertising.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71. Start interacting with them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72. Agree on barter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6: Customer Segmentation</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73. Identify key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74. Define their lifestyle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75. Determine the age threshold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76. Determine for whom the product is intended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77. Define their “pain”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78. Determine the level of their wages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79. Conduct an interview with a potential client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80. Compose the right questions for complete information.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81. Get feedback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82. Analyze consumer demand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83. Analyze the need for a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7: Minimum viable product / packaging and type of product</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84. Develop a minimum viable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85. Create a minimum viable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86. Offer it to key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87. Get feedback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88. Make changes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89. Make a new template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90. Test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91. Get feedback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lastRenderedPageBreak/>
        <w:t>92. Prepare an approved version for production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93. Find a suitable workshop / printing, etc.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94. Submit an approved version for manufacture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95. Test the finished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96. Analyze the experiment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97. Choose the type of packaging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8: Supplies</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98. Identify the required materials.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99. Consider the option of using materials from the workshop / printing, etc.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100. Consider the option of supplying materials from yourself to reduce costs.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101. Select material for cover / packaging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102. Select material for the inside of the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103. Select material for other parts of the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9: Partnership</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104. Explore the city market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105. Make a list of the most suitable partners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106. Explore the offers for our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107. Make a comparison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108. Choose the best option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109. Start negotiations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110. Try to negotiate a discount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111. Talk about the timing of production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112. Conclude an agreement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00715CC4">
        <w:rPr>
          <w:rFonts w:ascii="Times New Roman" w:eastAsia="Times New Roman" w:hAnsi="Times New Roman" w:cs="Times New Roman"/>
          <w:color w:val="000000"/>
          <w:sz w:val="24"/>
          <w:szCs w:val="24"/>
          <w:lang w:val="en-US" w:eastAsia="ru-RU"/>
        </w:rPr>
        <w:tab/>
      </w:r>
      <w:r w:rsidRPr="005F295D">
        <w:rPr>
          <w:rFonts w:ascii="Times New Roman" w:eastAsia="Times New Roman" w:hAnsi="Times New Roman" w:cs="Times New Roman"/>
          <w:color w:val="000000"/>
          <w:sz w:val="24"/>
          <w:szCs w:val="24"/>
          <w:lang w:val="en-US" w:eastAsia="ru-RU"/>
        </w:rPr>
        <w:t>The logic for compiling such lists is as follows: first you must figure out the goals. It can be: market analysis, expenses, strategy, etc. Then for each goal you must write down a list of actions that you will have to take in order to achieve them. Imagine that you are writing a memo for the performer: he must not miss anything, otherwise the goal simply will not be achieved.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Now that you imagine what the list looks like,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write down a list of goals and tasks for your startup. You can use the items from the list above and add those items that were not indicated, but are necessary for your startup. There should be at least 100 such items in your list;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indicate the responsible person in your team who will be responsible for the implementation of each case.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Eisenhower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all spend a huge amount of time solving different problems. And sometimes we feel exhausted, because we do not have time to deal with all the problems. Time is distributed equally for everyone, but only those who make the right choice are productive.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use the Eisenhower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tool is needed to assess the importance of their tasks and clearly classify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method involves dividing tasks and actions into four groups: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urgent and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important, but not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urgent, but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not urgent and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ultimate goal of the Eisenhower method is to help filter out minor matters from important decisions and focus on what really matters.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imagine the Eisenhower matrix as a picture, it will look like this: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Ind w:w="416" w:type="dxa"/>
        <w:tblCellMar>
          <w:left w:w="0" w:type="dxa"/>
          <w:right w:w="0" w:type="dxa"/>
        </w:tblCellMar>
        <w:tblLook w:val="04A0" w:firstRow="1" w:lastRow="0" w:firstColumn="1" w:lastColumn="0" w:noHBand="0" w:noVBand="1"/>
      </w:tblPr>
      <w:tblGrid>
        <w:gridCol w:w="2656"/>
        <w:gridCol w:w="3190"/>
        <w:gridCol w:w="3084"/>
      </w:tblGrid>
      <w:tr w:rsidR="005F295D" w:rsidRPr="005F295D" w:rsidTr="005F295D">
        <w:tc>
          <w:tcPr>
            <w:tcW w:w="2656"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3190"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Urgent</w:t>
            </w:r>
          </w:p>
        </w:tc>
        <w:tc>
          <w:tcPr>
            <w:tcW w:w="3084"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Not urgent</w:t>
            </w:r>
          </w:p>
        </w:tc>
      </w:tr>
      <w:tr w:rsidR="005F295D" w:rsidRPr="005F295D" w:rsidTr="005F295D">
        <w:tc>
          <w:tcPr>
            <w:tcW w:w="2656"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Important</w:t>
            </w:r>
          </w:p>
        </w:tc>
        <w:tc>
          <w:tcPr>
            <w:tcW w:w="31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w:t>
            </w:r>
          </w:p>
        </w:tc>
        <w:tc>
          <w:tcPr>
            <w:tcW w:w="308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II</w:t>
            </w:r>
          </w:p>
        </w:tc>
      </w:tr>
      <w:tr w:rsidR="005F295D" w:rsidRPr="005F295D" w:rsidTr="005F295D">
        <w:tc>
          <w:tcPr>
            <w:tcW w:w="2656"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Not important</w:t>
            </w:r>
          </w:p>
        </w:tc>
        <w:tc>
          <w:tcPr>
            <w:tcW w:w="31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III</w:t>
            </w:r>
          </w:p>
        </w:tc>
        <w:tc>
          <w:tcPr>
            <w:tcW w:w="308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IV</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value of quadrants in the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Tasks are distributed by specific quadrants, which in turn determine when and how long you can complete a task.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 </w:t>
      </w:r>
      <w:r w:rsidRPr="005F295D">
        <w:rPr>
          <w:rFonts w:ascii="Times New Roman" w:eastAsia="Times New Roman" w:hAnsi="Times New Roman" w:cs="Times New Roman"/>
          <w:color w:val="000000"/>
          <w:sz w:val="24"/>
          <w:szCs w:val="24"/>
          <w:lang w:val="en-US" w:eastAsia="ru-RU"/>
        </w:rPr>
        <w:t>- Do It Immediately (urgent and important).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This includes priority tasks that require immediate attention. They have tight deadlines and must be carried out above all else and in person.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II </w:t>
      </w:r>
      <w:r w:rsidRPr="005F295D">
        <w:rPr>
          <w:rFonts w:ascii="Times New Roman" w:eastAsia="Times New Roman" w:hAnsi="Times New Roman" w:cs="Times New Roman"/>
          <w:color w:val="000000"/>
          <w:sz w:val="24"/>
          <w:szCs w:val="24"/>
          <w:lang w:val="en-US" w:eastAsia="ru-RU"/>
        </w:rPr>
        <w:t>- “Decide When You Will Do It” (important, but not urgent).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quadrant is the strategic part of the matrix, ideal for long-term development. The elements that it includes are important, but do not require immediate intervention. At the same time, tasks have a certain deadline and are also performed personally.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III </w:t>
      </w:r>
      <w:r w:rsidRPr="005F295D">
        <w:rPr>
          <w:rFonts w:ascii="Times New Roman" w:eastAsia="Times New Roman" w:hAnsi="Times New Roman" w:cs="Times New Roman"/>
          <w:color w:val="000000"/>
          <w:sz w:val="24"/>
          <w:szCs w:val="24"/>
          <w:lang w:val="en-US" w:eastAsia="ru-RU"/>
        </w:rPr>
        <w:t>- “Delegate to Someone” (urgent but not important).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quadrant includes phone calls, emails, and scheduling meetings and events. These types of tasks usually do not require personal attention because they do not imply a measurable result. Quadrant III helps minimize what distracts from important work. Thanks to delegation, you can focus on more serious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IV </w:t>
      </w:r>
      <w:r w:rsidRPr="005F295D">
        <w:rPr>
          <w:rFonts w:ascii="Times New Roman" w:eastAsia="Times New Roman" w:hAnsi="Times New Roman" w:cs="Times New Roman"/>
          <w:color w:val="000000"/>
          <w:sz w:val="24"/>
          <w:szCs w:val="24"/>
          <w:lang w:val="en-US" w:eastAsia="ru-RU"/>
        </w:rPr>
        <w:t>- “Do It Later” (not important, not urgent)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Actions that fall in quadrant IV of, - it related matters, which do not bring any value. Simply put, this is something that can always be postponed without fear of any consequences. These things take time and prevent you from completing the more important tasks that you add to the first two quadrants.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Matrix color selection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Assign a color to each of the quadrants of the matrix and associate it with the priority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instance: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red =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Well ate th = important, but not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green = urgent but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with ery = not urgent,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process of using the matrix for professional purposes, you will see that most tasks fall into quadrants I and III. The most significant result comes from actions from quadrant II, because these are business goals that affect the long-term success of a business, and they are rarely classified as urgent.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hardest thing to understand is what distracts you from the planned course. But if you deal with this fundamental problem of time management, in s get rid of thoughts about wasted hours. Ask yourself two questions to decide on long-term decision-making strategies: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When will you deal with important, but not urgent tasks?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When can you spend time solving important problems before they suddenly become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worth remembering that sometimes tasks from one quadrant suddenly fall into another. If an emergency occurs, your priorities will change. For example, you own a small business, a dissatisfied customer calls and asks to associate it with a manager because of a delay in delivery. This problem will immediately become higher than other elements in the matrix.</w:t>
      </w:r>
    </w:p>
    <w:p w:rsidR="005F295D" w:rsidRDefault="005F295D" w:rsidP="005F295D">
      <w:pPr>
        <w:spacing w:after="0" w:line="240" w:lineRule="auto"/>
        <w:ind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eastAsia="ru-RU"/>
        </w:rPr>
        <w:t>Eisenhower matrix template</w:t>
      </w:r>
    </w:p>
    <w:p w:rsidR="00190E6B" w:rsidRPr="00190E6B" w:rsidRDefault="00190E6B" w:rsidP="005F295D">
      <w:pPr>
        <w:spacing w:after="0" w:line="240" w:lineRule="auto"/>
        <w:ind w:firstLine="567"/>
        <w:jc w:val="both"/>
        <w:rPr>
          <w:rFonts w:ascii="Times New Roman" w:eastAsia="Times New Roman" w:hAnsi="Times New Roman" w:cs="Times New Roman"/>
          <w:color w:val="000000"/>
          <w:sz w:val="16"/>
          <w:szCs w:val="16"/>
          <w:lang w:val="en-US" w:eastAsia="ru-RU"/>
        </w:rPr>
      </w:pPr>
    </w:p>
    <w:tbl>
      <w:tblPr>
        <w:tblW w:w="0" w:type="auto"/>
        <w:tblCellMar>
          <w:left w:w="0" w:type="dxa"/>
          <w:right w:w="0" w:type="dxa"/>
        </w:tblCellMar>
        <w:tblLook w:val="04A0" w:firstRow="1" w:lastRow="0" w:firstColumn="1" w:lastColumn="0" w:noHBand="0" w:noVBand="1"/>
      </w:tblPr>
      <w:tblGrid>
        <w:gridCol w:w="4785"/>
        <w:gridCol w:w="4786"/>
      </w:tblGrid>
      <w:tr w:rsidR="005F295D" w:rsidRPr="00374996" w:rsidTr="005F295D">
        <w:tc>
          <w:tcPr>
            <w:tcW w:w="4785" w:type="dxa"/>
            <w:tcBorders>
              <w:top w:val="single" w:sz="6" w:space="0" w:color="000000"/>
              <w:left w:val="single" w:sz="6" w:space="0" w:color="000000"/>
              <w:bottom w:val="single" w:sz="6" w:space="0" w:color="000000"/>
              <w:right w:val="single" w:sz="6" w:space="0" w:color="000000"/>
            </w:tcBorders>
            <w:shd w:val="clear" w:color="auto" w:fill="FF000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Urgent and important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 it immediately”</w:t>
            </w:r>
          </w:p>
        </w:tc>
        <w:tc>
          <w:tcPr>
            <w:tcW w:w="4786" w:type="dxa"/>
            <w:tcBorders>
              <w:top w:val="single" w:sz="6" w:space="0" w:color="000000"/>
              <w:left w:val="single" w:sz="6" w:space="0" w:color="000000"/>
              <w:bottom w:val="single" w:sz="6" w:space="0" w:color="000000"/>
              <w:right w:val="single" w:sz="6" w:space="0" w:color="000000"/>
            </w:tcBorders>
            <w:shd w:val="clear" w:color="auto" w:fill="FFC00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Important but not urgent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"Decide when you do it."</w:t>
            </w:r>
          </w:p>
        </w:tc>
      </w:tr>
      <w:tr w:rsidR="005F295D" w:rsidRPr="005F295D" w:rsidTr="005F295D">
        <w:tc>
          <w:tcPr>
            <w:tcW w:w="47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Task 1</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00190E6B" w:rsidRPr="005F295D">
              <w:rPr>
                <w:rFonts w:ascii="Times New Roman" w:eastAsia="Times New Roman" w:hAnsi="Times New Roman" w:cs="Times New Roman"/>
                <w:sz w:val="20"/>
                <w:szCs w:val="20"/>
                <w:lang w:eastAsia="ru-RU"/>
              </w:rPr>
              <w:t>Task</w:t>
            </w:r>
            <w:r w:rsidRPr="005F295D">
              <w:rPr>
                <w:rFonts w:ascii="Times New Roman" w:eastAsia="Times New Roman" w:hAnsi="Times New Roman" w:cs="Times New Roman"/>
                <w:sz w:val="20"/>
                <w:szCs w:val="20"/>
                <w:lang w:eastAsia="ru-RU"/>
              </w:rPr>
              <w:t xml:space="preserve"> 2</w:t>
            </w:r>
            <w:r w:rsidRPr="005F295D">
              <w:rPr>
                <w:rFonts w:ascii="Times New Roman" w:eastAsia="Times New Roman" w:hAnsi="Times New Roman" w:cs="Times New Roman"/>
                <w:sz w:val="14"/>
                <w:szCs w:val="14"/>
                <w:lang w:eastAsia="ru-RU"/>
              </w:rPr>
              <w:t>      </w:t>
            </w:r>
          </w:p>
          <w:p w:rsidR="005F295D" w:rsidRPr="005F295D" w:rsidRDefault="005F295D" w:rsidP="00190E6B">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00190E6B" w:rsidRPr="005F295D">
              <w:rPr>
                <w:rFonts w:ascii="Times New Roman" w:eastAsia="Times New Roman" w:hAnsi="Times New Roman" w:cs="Times New Roman"/>
                <w:sz w:val="20"/>
                <w:szCs w:val="20"/>
                <w:lang w:eastAsia="ru-RU"/>
              </w:rPr>
              <w:t xml:space="preserve">Task </w:t>
            </w:r>
            <w:r w:rsidRPr="005F295D">
              <w:rPr>
                <w:rFonts w:ascii="Times New Roman" w:eastAsia="Times New Roman" w:hAnsi="Times New Roman" w:cs="Times New Roman"/>
                <w:sz w:val="20"/>
                <w:szCs w:val="20"/>
                <w:lang w:eastAsia="ru-RU"/>
              </w:rPr>
              <w:t>3</w:t>
            </w:r>
            <w:r w:rsidRPr="005F295D">
              <w:rPr>
                <w:rFonts w:ascii="Times New Roman" w:eastAsia="Times New Roman" w:hAnsi="Times New Roman" w:cs="Times New Roman"/>
                <w:sz w:val="14"/>
                <w:szCs w:val="14"/>
                <w:lang w:eastAsia="ru-RU"/>
              </w:rPr>
              <w:t>      </w:t>
            </w:r>
          </w:p>
        </w:tc>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1 - do before (date)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2 - do before (date)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Task 3 - do before (date)</w:t>
            </w:r>
            <w:r w:rsidRPr="005F295D">
              <w:rPr>
                <w:rFonts w:ascii="Times New Roman" w:eastAsia="Times New Roman" w:hAnsi="Times New Roman" w:cs="Times New Roman"/>
                <w:sz w:val="14"/>
                <w:szCs w:val="14"/>
                <w:lang w:eastAsia="ru-RU"/>
              </w:rPr>
              <w:t>   </w:t>
            </w:r>
          </w:p>
        </w:tc>
      </w:tr>
      <w:tr w:rsidR="005F295D" w:rsidRPr="00374996" w:rsidTr="005F295D">
        <w:tc>
          <w:tcPr>
            <w:tcW w:w="4785" w:type="dxa"/>
            <w:tcBorders>
              <w:top w:val="single" w:sz="6" w:space="0" w:color="000000"/>
              <w:left w:val="single" w:sz="6" w:space="0" w:color="000000"/>
              <w:bottom w:val="single" w:sz="6" w:space="0" w:color="000000"/>
              <w:right w:val="single" w:sz="6" w:space="0" w:color="000000"/>
            </w:tcBorders>
            <w:shd w:val="clear" w:color="auto" w:fill="00B05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Urgent but not important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"Delegate"</w:t>
            </w:r>
          </w:p>
        </w:tc>
        <w:tc>
          <w:tcPr>
            <w:tcW w:w="4786" w:type="dxa"/>
            <w:tcBorders>
              <w:top w:val="single" w:sz="6" w:space="0" w:color="000000"/>
              <w:left w:val="single" w:sz="6" w:space="0" w:color="000000"/>
              <w:bottom w:val="single" w:sz="6" w:space="0" w:color="000000"/>
              <w:right w:val="single" w:sz="6" w:space="0" w:color="000000"/>
            </w:tcBorders>
            <w:shd w:val="clear" w:color="auto" w:fill="80808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urgent and not important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 it later or ignore it”</w:t>
            </w:r>
          </w:p>
        </w:tc>
      </w:tr>
      <w:tr w:rsidR="005F295D" w:rsidRPr="005F295D" w:rsidTr="005F295D">
        <w:tc>
          <w:tcPr>
            <w:tcW w:w="47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1 - delegate (name)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2 - delegate (name)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Task 3 - delegate (name)</w:t>
            </w:r>
            <w:r w:rsidRPr="005F295D">
              <w:rPr>
                <w:rFonts w:ascii="Times New Roman" w:eastAsia="Times New Roman" w:hAnsi="Times New Roman" w:cs="Times New Roman"/>
                <w:sz w:val="14"/>
                <w:szCs w:val="14"/>
                <w:lang w:eastAsia="ru-RU"/>
              </w:rPr>
              <w:t>      </w:t>
            </w:r>
          </w:p>
        </w:tc>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Idea 1</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Idea 2</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Idea 3</w:t>
            </w:r>
            <w:r w:rsidRPr="005F295D">
              <w:rPr>
                <w:rFonts w:ascii="Times New Roman" w:eastAsia="Times New Roman" w:hAnsi="Times New Roman" w:cs="Times New Roman"/>
                <w:sz w:val="14"/>
                <w:szCs w:val="14"/>
                <w:lang w:eastAsia="ru-RU"/>
              </w:rPr>
              <w:t>   </w:t>
            </w:r>
          </w:p>
        </w:tc>
      </w:tr>
    </w:tbl>
    <w:p w:rsidR="005F295D" w:rsidRPr="00190E6B" w:rsidRDefault="005F295D" w:rsidP="005F295D">
      <w:pPr>
        <w:spacing w:after="0" w:line="240" w:lineRule="auto"/>
        <w:ind w:firstLine="567"/>
        <w:jc w:val="both"/>
        <w:rPr>
          <w:rFonts w:ascii="Times New Roman" w:eastAsia="Times New Roman" w:hAnsi="Times New Roman" w:cs="Times New Roman"/>
          <w:color w:val="000000"/>
          <w:sz w:val="16"/>
          <w:szCs w:val="16"/>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Eisenhower Matrix is a simple tool to help you avoid the state of analytical paralysis that occurs every time you don’t even know where to start.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Now that you are familiar with the Eisenhower matrix, you can distribute all your affairs on it. This will help you organize the process of their implementation correctly - you will understand what matters need to be done immediately, which can be delegated to other performers, for which you need to set deadlines, and which can be done later or ignored altogether.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FF2938" w:rsidP="00FF2938">
      <w:pPr>
        <w:spacing w:after="0" w:line="240" w:lineRule="auto"/>
        <w:ind w:left="72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Pr="00FF2938">
        <w:rPr>
          <w:rFonts w:ascii="Times New Roman" w:eastAsia="Times New Roman" w:hAnsi="Times New Roman" w:cs="Times New Roman"/>
          <w:b/>
          <w:bCs/>
          <w:color w:val="000000"/>
          <w:sz w:val="24"/>
          <w:szCs w:val="24"/>
          <w:lang w:val="en-US" w:eastAsia="ru-RU"/>
        </w:rPr>
        <w:t>.</w:t>
      </w:r>
      <w:r w:rsidR="00190E6B" w:rsidRPr="00FF2938">
        <w:rPr>
          <w:rFonts w:ascii="Times New Roman" w:eastAsia="Times New Roman" w:hAnsi="Times New Roman" w:cs="Times New Roman"/>
          <w:b/>
          <w:bCs/>
          <w:color w:val="000000"/>
          <w:sz w:val="24"/>
          <w:szCs w:val="24"/>
          <w:lang w:val="en-US" w:eastAsia="ru-RU"/>
        </w:rPr>
        <w:t>6. </w:t>
      </w:r>
      <w:r w:rsidR="005F295D" w:rsidRPr="00FF2938">
        <w:rPr>
          <w:rFonts w:ascii="Times New Roman" w:eastAsia="Times New Roman" w:hAnsi="Times New Roman" w:cs="Times New Roman"/>
          <w:b/>
          <w:bCs/>
          <w:color w:val="000000"/>
          <w:sz w:val="24"/>
          <w:szCs w:val="24"/>
          <w:lang w:val="en-US" w:eastAsia="ru-RU"/>
        </w:rPr>
        <w:t>Outsourcing</w:t>
      </w:r>
    </w:p>
    <w:p w:rsidR="005F295D" w:rsidRPr="005F295D" w:rsidRDefault="005F295D" w:rsidP="00715CC4">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operational </w:t>
      </w:r>
      <w:r w:rsidR="00190E6B" w:rsidRPr="005F295D">
        <w:rPr>
          <w:rFonts w:ascii="Times New Roman" w:eastAsia="Times New Roman" w:hAnsi="Times New Roman" w:cs="Times New Roman"/>
          <w:color w:val="000000"/>
          <w:sz w:val="24"/>
          <w:szCs w:val="24"/>
          <w:lang w:val="en-US" w:eastAsia="ru-RU"/>
        </w:rPr>
        <w:t>activities of a startup consist</w:t>
      </w:r>
      <w:r w:rsidRPr="005F295D">
        <w:rPr>
          <w:rFonts w:ascii="Times New Roman" w:eastAsia="Times New Roman" w:hAnsi="Times New Roman" w:cs="Times New Roman"/>
          <w:color w:val="000000"/>
          <w:sz w:val="24"/>
          <w:szCs w:val="24"/>
          <w:lang w:val="en-US" w:eastAsia="ru-RU"/>
        </w:rPr>
        <w:t xml:space="preserve"> of a variety of tasks that need to be addressed. It’s not always possible to cope with them yourself - you may just not have enough time or competencies to do this - it is impossible to be a professional in everything: each of us has some kind of activity that is better than another. That is why there is a need to use the labor resources of workers or partners.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w:t>
      </w:r>
      <w:r w:rsidR="00190E6B" w:rsidRPr="005F295D">
        <w:rPr>
          <w:rFonts w:ascii="Times New Roman" w:eastAsia="Times New Roman" w:hAnsi="Times New Roman" w:cs="Times New Roman"/>
          <w:color w:val="000000"/>
          <w:sz w:val="24"/>
          <w:szCs w:val="24"/>
          <w:lang w:val="en-US" w:eastAsia="ru-RU"/>
        </w:rPr>
        <w:t>(from</w:t>
      </w:r>
      <w:r w:rsidRPr="005F295D">
        <w:rPr>
          <w:rFonts w:ascii="Times New Roman" w:eastAsia="Times New Roman" w:hAnsi="Times New Roman" w:cs="Times New Roman"/>
          <w:color w:val="000000"/>
          <w:sz w:val="24"/>
          <w:szCs w:val="24"/>
          <w:lang w:val="en-US" w:eastAsia="ru-RU"/>
        </w:rPr>
        <w:t xml:space="preserve"> the English "outsourcing" (outer-source-using) - "using an external source and / or resource") is the involvement of other companies or specialists to perform certain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feel that you can transfer some functions in your company to other companies (partners) or specialists, since you do not have enough time or competence for this, we are talking about outsourcing.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may have several reasons: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for example, if partners perform these actions better and cheaper. Many computer manufacturers abandoned the final assembly, transferring this work to contractors, which gave them significant savings in the purchase of components and organization of the assembly process. Cisco handed over almost all the production and assembly of routers and switching equipment to the partner company, which owns 37 factories coordinated via the Internet;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if these actions take up a lot of time and resources, but at the same time are not key to your business. For example, you can outsource the maintenance of your equipment, then you do not have to hire a staff of mechanics or IT specialists and pay them a monthly salary. Now you will simply call them if necessary, if you have a broken computer or machine. Also, outsourcing can give accounting services. If your turnover is not millions per month, you will only need an accountant to prepare tax reports.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Dell Computer </w:t>
      </w:r>
      <w:r w:rsidRPr="005F295D">
        <w:rPr>
          <w:rFonts w:ascii="Times New Roman" w:eastAsia="Times New Roman" w:hAnsi="Times New Roman" w:cs="Times New Roman"/>
          <w:color w:val="000000"/>
          <w:sz w:val="24"/>
          <w:szCs w:val="24"/>
          <w:lang w:val="en-US" w:eastAsia="ru-RU"/>
        </w:rPr>
        <w:t>, thanks to partnerships with suppliers and just-in-time supply of supplies, only has a seven-day supply of parts, has abandoned storage facilities and offers computers with new components just a week after the start of deliveries of the latter. </w:t>
      </w:r>
      <w:r w:rsidRPr="005F295D">
        <w:rPr>
          <w:rFonts w:ascii="Times New Roman" w:eastAsia="Times New Roman" w:hAnsi="Times New Roman" w:cs="Times New Roman"/>
          <w:i/>
          <w:iCs/>
          <w:color w:val="000000"/>
          <w:sz w:val="24"/>
          <w:szCs w:val="24"/>
          <w:lang w:val="en-US" w:eastAsia="ru-RU"/>
        </w:rPr>
        <w:t>Cisco has </w:t>
      </w:r>
      <w:r w:rsidRPr="005F295D">
        <w:rPr>
          <w:rFonts w:ascii="Times New Roman" w:eastAsia="Times New Roman" w:hAnsi="Times New Roman" w:cs="Times New Roman"/>
          <w:color w:val="000000"/>
          <w:sz w:val="24"/>
          <w:szCs w:val="24"/>
          <w:lang w:val="en-US" w:eastAsia="ru-RU"/>
        </w:rPr>
        <w:t>arranged such close interactions with its suppliers that they ship Cisco equipment directly to Cisco customers without any involvement from Cisco employees. This costs the company $ 500-800 million annually cheaper than acquiring its own enterprises. </w:t>
      </w:r>
      <w:r w:rsidRPr="005F295D">
        <w:rPr>
          <w:rFonts w:ascii="Times New Roman" w:eastAsia="Times New Roman" w:hAnsi="Times New Roman" w:cs="Times New Roman"/>
          <w:i/>
          <w:iCs/>
          <w:color w:val="000000"/>
          <w:sz w:val="24"/>
          <w:szCs w:val="24"/>
          <w:lang w:val="en-US" w:eastAsia="ru-RU"/>
        </w:rPr>
        <w:t>Hewlett-Packard, IBM, Silicon Graphics </w:t>
      </w:r>
      <w:r w:rsidRPr="005F295D">
        <w:rPr>
          <w:rFonts w:ascii="Times New Roman" w:eastAsia="Times New Roman" w:hAnsi="Times New Roman" w:cs="Times New Roman"/>
          <w:color w:val="000000"/>
          <w:sz w:val="24"/>
          <w:szCs w:val="24"/>
          <w:lang w:val="en-US" w:eastAsia="ru-RU"/>
        </w:rPr>
        <w:t>and other companies sold part of their plants to suppliers and entered into contracts for the purchase of products from these plants. </w:t>
      </w:r>
      <w:r w:rsidRPr="005F295D">
        <w:rPr>
          <w:rFonts w:ascii="Times New Roman" w:eastAsia="Times New Roman" w:hAnsi="Times New Roman" w:cs="Times New Roman"/>
          <w:i/>
          <w:iCs/>
          <w:color w:val="000000"/>
          <w:sz w:val="24"/>
          <w:szCs w:val="24"/>
          <w:lang w:val="en-US" w:eastAsia="ru-RU"/>
        </w:rPr>
        <w:t>Starbucks </w:t>
      </w:r>
      <w:r w:rsidRPr="005F295D">
        <w:rPr>
          <w:rFonts w:ascii="Times New Roman" w:eastAsia="Times New Roman" w:hAnsi="Times New Roman" w:cs="Times New Roman"/>
          <w:color w:val="000000"/>
          <w:sz w:val="24"/>
          <w:szCs w:val="24"/>
          <w:lang w:val="en-US" w:eastAsia="ru-RU"/>
        </w:rPr>
        <w:t>buys coffee beans from independent suppliers and believes that it is more profitable than growing coffee on their own.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utsourcing has a number of advantages: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so you can get components or services of higher quality and / or cheaper;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your suppliers can be world-class companies with high intellectual potential and innovations - they have already come up with new technologies, and you can use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if the demand in the market changes (for example, falls), you will not suffer losses, since your plant will be designed to produce a certain amount of goods, you will have unnecessary personnel who will have to pay salaries at a loss or lay off workers. If demand increases, you will not need to spend extra money and time on the construction of additional premises, hiring new workers,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 will not need to send employees to courses to acquire new skills;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 can focus on that part of the business in which you are specialists, without wasting time and resources on supporting industries.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Outsourcing also has disadvantages: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 will have to monitor the implementation of the terms of cooperation with your suppliers, as well as the quality of their work.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if you want to understand whether you should do something yourself, or if it is better to find a specialist who will do this for you, ask yourself five questions.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1951"/>
        <w:gridCol w:w="7620"/>
      </w:tblGrid>
      <w:tr w:rsidR="005F295D" w:rsidRPr="00374996"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Will I ever need this knowledge ever again?</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 value your time, then spending it on becoming an expert in an action that you only need to perform once is simply pointless. Let's say you need to make repairs in a new office space. You can become an expert in wallpaper, colors, baseboards, etc. But why? If you can just hire a specialist who will do it better and faster than you. And most importantly, the knowledge gained is unlikely to be useful to you again later.</w:t>
            </w:r>
          </w:p>
        </w:tc>
      </w:tr>
      <w:tr w:rsidR="005F295D" w:rsidRPr="00374996"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How difficult is it to decide a given question?</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 need to make a decision on an issue that you don’t know much about, the Internet will give you many options. But analyzing all of them will take a huge amount of time. If you turn to a professional, he, based on his experience, will offer you 2-3 optimal solutions, among which you can easily choose the one that suits you best.</w:t>
            </w:r>
          </w:p>
        </w:tc>
      </w:tr>
      <w:tr w:rsidR="005F295D" w:rsidRPr="00374996"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Do I have more important cases that need attention?</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time spent on one thing is the time not spent on another thing. And sometimes this is another matter much more important than the first. If your business requires your attention to solve key tasks, you can outsource minor matters.</w:t>
            </w:r>
          </w:p>
        </w:tc>
      </w:tr>
      <w:tr w:rsidR="005F295D" w:rsidRPr="00374996"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Will it bring me money?</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Time is money. You can always calculate how much an hour of your work is worth. Suppose you sell something - you make posts on Instagram , reply to messages, call couriers, etc. For 8 hours of work, you sell goods for 40,000 tenge. If you decide to optimize your site and run contextual advertising to figure it out, you will need two working days. That is, you will lose 80,000 tenge that you will not earn. If the services of a specialist in optimization and contextual advertising cost 50,000 tenge, attracting him will be more profitable than spending your own time at a loss.   </w:t>
            </w:r>
          </w:p>
        </w:tc>
      </w:tr>
      <w:tr w:rsidR="005F295D" w:rsidRPr="00374996"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5. Will I like to do this?</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Growing your own vegetables is absolutely unprofitable from an economic point of view. But if you like to mess around in the garden, then for you it is not only work, but also rest. Therefore, if the thought of some task makes you suffer, it is better to outsource it. You can always find a way to make money, but never - return the time spent.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25563" w:rsidRDefault="00FF2938" w:rsidP="00FF2938">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7.</w:t>
      </w:r>
      <w:r w:rsidR="00190E6B" w:rsidRPr="00525563">
        <w:rPr>
          <w:rFonts w:ascii="Times New Roman" w:eastAsia="Times New Roman" w:hAnsi="Times New Roman" w:cs="Times New Roman"/>
          <w:b/>
          <w:bCs/>
          <w:color w:val="000000"/>
          <w:sz w:val="24"/>
          <w:szCs w:val="24"/>
          <w:lang w:val="en-US" w:eastAsia="ru-RU"/>
        </w:rPr>
        <w:t>7. </w:t>
      </w:r>
      <w:r w:rsidR="005F295D" w:rsidRPr="00525563">
        <w:rPr>
          <w:rFonts w:ascii="Times New Roman" w:eastAsia="Times New Roman" w:hAnsi="Times New Roman" w:cs="Times New Roman"/>
          <w:b/>
          <w:bCs/>
          <w:color w:val="000000"/>
          <w:sz w:val="24"/>
          <w:szCs w:val="24"/>
          <w:lang w:val="en-US" w:eastAsia="ru-RU"/>
        </w:rPr>
        <w:t>Partnership and its types</w:t>
      </w:r>
    </w:p>
    <w:p w:rsidR="005F295D" w:rsidRPr="005F295D" w:rsidRDefault="005F295D" w:rsidP="00715CC4">
      <w:pPr>
        <w:spacing w:after="0" w:line="240" w:lineRule="auto"/>
        <w:ind w:left="720"/>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 </w:t>
      </w:r>
      <w:r w:rsidRPr="005F295D">
        <w:rPr>
          <w:rFonts w:ascii="Times New Roman" w:eastAsia="Times New Roman" w:hAnsi="Times New Roman" w:cs="Times New Roman"/>
          <w:i/>
          <w:iCs/>
          <w:color w:val="000000"/>
          <w:sz w:val="24"/>
          <w:szCs w:val="24"/>
          <w:lang w:val="en-US" w:eastAsia="ru-RU"/>
        </w:rPr>
        <w:t>Partnership </w:t>
      </w:r>
      <w:r w:rsidRPr="005F295D">
        <w:rPr>
          <w:rFonts w:ascii="Times New Roman" w:eastAsia="Times New Roman" w:hAnsi="Times New Roman" w:cs="Times New Roman"/>
          <w:color w:val="000000"/>
          <w:sz w:val="24"/>
          <w:szCs w:val="24"/>
          <w:lang w:val="en-US" w:eastAsia="ru-RU"/>
        </w:rPr>
        <w:t>is the relationship of several companies, companies and specialists, or companies and the state to achieve common goals.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Partners of the company can be:</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suppliers;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consumers of products (services) manufactured by the entrepreneur;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companies providing business services to the entrepreneur (consulting, audit, training,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state.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Obviously, the choice of partners depends on the task - obtaining a loan or the necessary equipment, finding and hiring specialists, training and retraining qualified workers, obtaining the necessary raw materials and transporting products, providing other types of business services,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monitor the fulfillment by partners of their obligations, such relations are formalized legally. We will talk about this in another lesson. For now, let's focus on what are the most common types of partnerships.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Cooperation. </w:t>
      </w:r>
      <w:r w:rsidRPr="005F295D">
        <w:rPr>
          <w:rFonts w:ascii="Times New Roman" w:eastAsia="Times New Roman" w:hAnsi="Times New Roman" w:cs="Times New Roman"/>
          <w:color w:val="000000"/>
          <w:sz w:val="24"/>
          <w:szCs w:val="24"/>
          <w:lang w:val="en-US" w:eastAsia="ru-RU"/>
        </w:rPr>
        <w:t>Each of the partners performs its part of the work within the framework of a single process: the fabric manufacturing company makes the fabric in accordance with your order, and you sew clothes from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Leasing. Leasing </w:t>
      </w:r>
      <w:r w:rsidRPr="005F295D">
        <w:rPr>
          <w:rFonts w:ascii="Times New Roman" w:eastAsia="Times New Roman" w:hAnsi="Times New Roman" w:cs="Times New Roman"/>
          <w:color w:val="000000"/>
          <w:sz w:val="24"/>
          <w:szCs w:val="24"/>
          <w:lang w:val="en-US" w:eastAsia="ru-RU"/>
        </w:rPr>
        <w:t>is a special type of lease, usually when the object of the lease is equipment. That is, you do not buy equipment, but rent it from your partner. You can additionally pay the lessor a percentage of the profit, eventually buy the equipment, the lessor can monitor its condition,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Franchising. Franchising </w:t>
      </w:r>
      <w:r w:rsidRPr="005F295D">
        <w:rPr>
          <w:rFonts w:ascii="Times New Roman" w:eastAsia="Times New Roman" w:hAnsi="Times New Roman" w:cs="Times New Roman"/>
          <w:color w:val="000000"/>
          <w:sz w:val="24"/>
          <w:szCs w:val="24"/>
          <w:lang w:val="en-US" w:eastAsia="ru-RU"/>
        </w:rPr>
        <w:t xml:space="preserve">is a type of cooperation in which a large company enters into an agreement with a small independent enterprise on granting it the right to release certain goods and sell them, as well as providing trade services under the brand name of this company in a </w:t>
      </w:r>
      <w:r w:rsidRPr="005F295D">
        <w:rPr>
          <w:rFonts w:ascii="Times New Roman" w:eastAsia="Times New Roman" w:hAnsi="Times New Roman" w:cs="Times New Roman"/>
          <w:color w:val="000000"/>
          <w:sz w:val="24"/>
          <w:szCs w:val="24"/>
          <w:lang w:val="en-US" w:eastAsia="ru-RU"/>
        </w:rPr>
        <w:lastRenderedPageBreak/>
        <w:t>particular market. So works of McDonald ' s : the company does not open restaurants in different countries on their own - it makes her partners-franchisees.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Financing. </w:t>
      </w:r>
      <w:r w:rsidRPr="005F295D">
        <w:rPr>
          <w:rFonts w:ascii="Times New Roman" w:eastAsia="Times New Roman" w:hAnsi="Times New Roman" w:cs="Times New Roman"/>
          <w:color w:val="000000"/>
          <w:sz w:val="24"/>
          <w:szCs w:val="24"/>
          <w:lang w:val="en-US" w:eastAsia="ru-RU"/>
        </w:rPr>
        <w:t>This is a type of partnership in which the partner does not participate in the operating or production activities of the company, but only finances these activities on a loan or interest basis.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Licensing. </w:t>
      </w:r>
      <w:r w:rsidRPr="005F295D">
        <w:rPr>
          <w:rFonts w:ascii="Times New Roman" w:eastAsia="Times New Roman" w:hAnsi="Times New Roman" w:cs="Times New Roman"/>
          <w:color w:val="000000"/>
          <w:sz w:val="24"/>
          <w:szCs w:val="24"/>
          <w:lang w:val="en-US" w:eastAsia="ru-RU"/>
        </w:rPr>
        <w:t>The licensor (holder of any specific rights) grants the right to the licensee (to whom those rights are transferred on an ongoing or temporary basis) to use the technology of the production process, trademark, patent, etc. in exchange for a fee or license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6. Concession. </w:t>
      </w:r>
      <w:r w:rsidRPr="005F295D">
        <w:rPr>
          <w:rFonts w:ascii="Times New Roman" w:eastAsia="Times New Roman" w:hAnsi="Times New Roman" w:cs="Times New Roman"/>
          <w:color w:val="000000"/>
          <w:sz w:val="24"/>
          <w:szCs w:val="24"/>
          <w:lang w:val="en-US" w:eastAsia="ru-RU"/>
        </w:rPr>
        <w:t>This is a lease by an entrepreneur from the state of economic objects that are in the state's monopoly ownership. The object of such a lease may be mineral deposits, natural resources (forests, lakes, etc.), as well as plants, factories.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Kazakhstan, the Atameken National Chamber of Entrepreneurs acts as a service partner for business, providing it with various consulting support and teaching new entrepreneurs the basics of doing business. In the Service Centers of Entrepreneurs, the latter can receive assistance in accounting and tax accounting and the preparation of statistical reports, customs procedures, support of entrepreneurs ’appeals, legal services, marketing, IT services, public procurement, as well as consultations in the field of PPP. We will talk about this in more detail in another lesson.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Freelance </w:t>
      </w:r>
      <w:r w:rsidRPr="005F295D">
        <w:rPr>
          <w:rFonts w:ascii="Times New Roman" w:eastAsia="Times New Roman" w:hAnsi="Times New Roman" w:cs="Times New Roman"/>
          <w:color w:val="000000"/>
          <w:sz w:val="24"/>
          <w:szCs w:val="24"/>
          <w:lang w:val="en-US" w:eastAsia="ru-RU"/>
        </w:rPr>
        <w:t xml:space="preserve">. If you have employees to whom you pay a monthly salary, this is your staff. Alternatively, you </w:t>
      </w:r>
      <w:r w:rsidR="00190E6B" w:rsidRPr="005F295D">
        <w:rPr>
          <w:rFonts w:ascii="Times New Roman" w:eastAsia="Times New Roman" w:hAnsi="Times New Roman" w:cs="Times New Roman"/>
          <w:color w:val="000000"/>
          <w:sz w:val="24"/>
          <w:szCs w:val="24"/>
          <w:lang w:val="en-US" w:eastAsia="ru-RU"/>
        </w:rPr>
        <w:t>cannot</w:t>
      </w:r>
      <w:r w:rsidRPr="005F295D">
        <w:rPr>
          <w:rFonts w:ascii="Times New Roman" w:eastAsia="Times New Roman" w:hAnsi="Times New Roman" w:cs="Times New Roman"/>
          <w:color w:val="000000"/>
          <w:sz w:val="24"/>
          <w:szCs w:val="24"/>
          <w:lang w:val="en-US" w:eastAsia="ru-RU"/>
        </w:rPr>
        <w:t xml:space="preserve"> hire full-time employees, but rather use the services of freelancers - free workers who are involved in any specified work for a certain time, usually remotely.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advantages of </w:t>
      </w:r>
      <w:r w:rsidRPr="005F295D">
        <w:rPr>
          <w:rFonts w:ascii="Times New Roman" w:eastAsia="Times New Roman" w:hAnsi="Times New Roman" w:cs="Times New Roman"/>
          <w:color w:val="000000"/>
          <w:sz w:val="24"/>
          <w:szCs w:val="24"/>
          <w:lang w:val="en-US" w:eastAsia="ru-RU"/>
        </w:rPr>
        <w:t>working with freelancers are obvious: savings on rental premises, social contributions and salaries. Freelancers can only be paid for the work done, the office worker needs to be hired, paid a fixed rate, even if he does not have current tasks, pay social taxes and contributions to the pension fund for him. In addition, it must be provided with a workplace in the office and Internet access. As a result, a full-time employee can cost the company twice as much as a freelancer.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minuses are </w:t>
      </w:r>
      <w:r w:rsidRPr="005F295D">
        <w:rPr>
          <w:rFonts w:ascii="Times New Roman" w:eastAsia="Times New Roman" w:hAnsi="Times New Roman" w:cs="Times New Roman"/>
          <w:color w:val="000000"/>
          <w:sz w:val="24"/>
          <w:szCs w:val="24"/>
          <w:lang w:val="en-US" w:eastAsia="ru-RU"/>
        </w:rPr>
        <w:t>also obvious: cooperation with third-party employees can be risky due to failure of deadlines, poor-quality performance of work or, in extreme cases, due to the loss of an employee.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Therefore, when making decisions on hiring a freelancer, the following four steps should be taken.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Make sure that you need a freelancer. You do not cope with orders in the season? Or do you need a person with special knowledge for one specific project? Is it possible to complete your task simply based on instructions? If so, a freelancer is right for you. If the project requires constant interaction with the contractor and is integrated into other areas of your company, a full-time employee is better for you.</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Do the preparatory work. Find a platform where such a freelancer can be found. It can be domestic services HeadHunter , Enbek . kz or Naimi . kz . Or you can generally find a freelancer from Ukraine or Belarus - there are many sites for their search. You can also search for freelancers using hashtags on social networks. You can also contact your colleagues or acquaintances and ask if they hired freelancers for similar work, if they have reliable and proven candidates, you can contact them. Compare rates.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Structure the work. Freelance does not mean lack of control. Even if the freelancer lives in another country, you must determine the criteria for evaluating his work, how he will report to you, and the schedule for submitting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4) Select tools. A freelancer will free up time for your core employees so that they focus on their core issues. But at the same time, a freelancer should not interfere with them. Therefore, it is worth considering in advance how you and your employees will communicate with him. Perhaps you should give him access to a specific GoogleDocs folder so that everything he needs is at hand, and he does not distract you and your employees with questions. You can create </w:t>
      </w:r>
      <w:r w:rsidRPr="005F295D">
        <w:rPr>
          <w:rFonts w:ascii="Times New Roman" w:eastAsia="Times New Roman" w:hAnsi="Times New Roman" w:cs="Times New Roman"/>
          <w:color w:val="000000"/>
          <w:sz w:val="24"/>
          <w:szCs w:val="24"/>
          <w:lang w:val="en-US" w:eastAsia="ru-RU"/>
        </w:rPr>
        <w:lastRenderedPageBreak/>
        <w:t>a separate board on Trello , where the freelancer will post his work, with access to it for all the necessary staff. You can create a separate channel in Telegram for communication between the freelancer and other employees.</w:t>
      </w:r>
    </w:p>
    <w:p w:rsidR="00FF2938" w:rsidRDefault="00FF2938" w:rsidP="00FF2938">
      <w:pPr>
        <w:spacing w:after="0" w:line="240" w:lineRule="auto"/>
        <w:jc w:val="center"/>
        <w:rPr>
          <w:rFonts w:ascii="Times New Roman" w:eastAsia="Times New Roman" w:hAnsi="Times New Roman" w:cs="Times New Roman"/>
          <w:b/>
          <w:bCs/>
          <w:color w:val="000000"/>
          <w:sz w:val="24"/>
          <w:szCs w:val="24"/>
          <w:lang w:val="en-US" w:eastAsia="ru-RU"/>
        </w:rPr>
      </w:pPr>
    </w:p>
    <w:p w:rsidR="005F295D" w:rsidRPr="005F295D" w:rsidRDefault="00FF2938" w:rsidP="00FF2938">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190E6B" w:rsidRPr="005F295D">
        <w:rPr>
          <w:rFonts w:ascii="Times New Roman" w:eastAsia="Times New Roman" w:hAnsi="Times New Roman" w:cs="Times New Roman"/>
          <w:b/>
          <w:bCs/>
          <w:color w:val="000000"/>
          <w:sz w:val="24"/>
          <w:szCs w:val="24"/>
          <w:lang w:val="en-US" w:eastAsia="ru-RU"/>
        </w:rPr>
        <w:t>8. </w:t>
      </w:r>
      <w:r w:rsidR="005F295D" w:rsidRPr="005F295D">
        <w:rPr>
          <w:rFonts w:ascii="Times New Roman" w:eastAsia="Times New Roman" w:hAnsi="Times New Roman" w:cs="Times New Roman"/>
          <w:b/>
          <w:bCs/>
          <w:color w:val="000000"/>
          <w:sz w:val="24"/>
          <w:szCs w:val="24"/>
          <w:lang w:val="en-US" w:eastAsia="ru-RU"/>
        </w:rPr>
        <w:t>Building partnerships</w:t>
      </w:r>
    </w:p>
    <w:p w:rsidR="005F295D" w:rsidRPr="005F295D" w:rsidRDefault="005F295D" w:rsidP="00FF2938">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several basic rules that must be observed when entering into partnerships, otherwise, a business can turn into a “one-way game” and, as a result, simply fall apart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Mutual investment of financial resources is the first step to success </w:t>
      </w:r>
      <w:r w:rsidRPr="005F295D">
        <w:rPr>
          <w:rFonts w:ascii="Times New Roman" w:eastAsia="Times New Roman" w:hAnsi="Times New Roman" w:cs="Times New Roman"/>
          <w:color w:val="000000"/>
          <w:sz w:val="24"/>
          <w:szCs w:val="24"/>
          <w:lang w:val="en-US" w:eastAsia="ru-RU"/>
        </w:rPr>
        <w:t>. The capital investment should be mutual, that is, the person taking part in the business should invest financial resources in it. Why is investing so important? There are a number of reasons for this: the person who invested money in the business will do everything so that this money works for him. At the risk of his financial resources, the business partner will delve into the essence of what is happening and monitor the progress of the project. In the event of force majeure situations, the person who invested in the business will try to correct the situation and in every possible way contribute to overcoming the business project from the crisis.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General business strategy </w:t>
      </w:r>
      <w:r w:rsidRPr="005F295D">
        <w:rPr>
          <w:rFonts w:ascii="Times New Roman" w:eastAsia="Times New Roman" w:hAnsi="Times New Roman" w:cs="Times New Roman"/>
          <w:color w:val="000000"/>
          <w:sz w:val="24"/>
          <w:szCs w:val="24"/>
          <w:lang w:val="en-US" w:eastAsia="ru-RU"/>
        </w:rPr>
        <w:t>. If two people decided to do one business project, then they should not have disagreements regarding the system of its development. That is why, before concluding a partnership agreement, you should clarify such points as: attitude to one or another way of developing a business project; the planned amount of future investments in the case; procedure for unforeseen situations. Only when an agreement is reached on the above points can general business conduct be seen as a profitable prospect.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A relative or friend is not the best candidate for business partners. </w:t>
      </w:r>
      <w:r w:rsidRPr="005F295D">
        <w:rPr>
          <w:rFonts w:ascii="Times New Roman" w:eastAsia="Times New Roman" w:hAnsi="Times New Roman" w:cs="Times New Roman"/>
          <w:color w:val="000000"/>
          <w:sz w:val="24"/>
          <w:szCs w:val="24"/>
          <w:lang w:val="en-US" w:eastAsia="ru-RU"/>
        </w:rPr>
        <w:t>Experienced and successful entrepreneurs often give the same advice to novice colleagues: never, and under no circumstances should you assign the responsibilities of a business partner to relatives and friends. There are many logical explanations for this: in the event of force majeure due to the fault of a friend or relative, “debriefing” will be significantly complicated by the fact that not everyone can present strict requirements to a loved one. If you hire an employee with the patronage of a relative or friend, you won’t be able to avoid trouble. The fact is that everyone has the right to make a mistake, and when an ordinary employee made a mistake, the whole thing can end with a monetary penalty or reprimand, but if a mistake is made on the conscience of the protégé of relatives, unpleasant proceedings simply cannot be avoided.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it should be borne in mind that a friend or relative as a business partner can simply "let things go on the brakes." A certain category of people, having felt the power or having experienced financial independence, simply forgets that money is the result of labor. Often this happens if a person, having made a certain amount of money and not taking part in the work on the project, simply “sits on the neck” of the initiator and the main “engine” of the business, motivating his behavior with what he already did enough to develop the business. If a presumptuous person "from the outside" can be restrained at any time, then the situation with relatives is much more complicated.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Properly executed documents - this is important. </w:t>
      </w:r>
      <w:r w:rsidRPr="005F295D">
        <w:rPr>
          <w:rFonts w:ascii="Times New Roman" w:eastAsia="Times New Roman" w:hAnsi="Times New Roman" w:cs="Times New Roman"/>
          <w:color w:val="000000"/>
          <w:sz w:val="24"/>
          <w:szCs w:val="24"/>
          <w:lang w:val="en-US" w:eastAsia="ru-RU"/>
        </w:rPr>
        <w:t>When concluding a business agreement, you should not lose sight of the following points: for any form of partnership, the relationship should be documented and notarized. When drafting a partnership agreement, the contributions of partners, their obligations and a possible procedure for terminating the agreement should be written in it. The contract should contain complete and detailed information about the founders of the enterprise, as well as clearly indicate their rights and obligations.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should never rely on the fact that documents will be drawn up properly. It is worthwhile to carefully study each paragraph of the contract drawn up by the lawyer, and only after making sure of its impeccability, put your signature.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190E6B" w:rsidRDefault="00190E6B" w:rsidP="005F295D">
      <w:pPr>
        <w:spacing w:after="0" w:line="240" w:lineRule="auto"/>
        <w:rPr>
          <w:rFonts w:ascii="Times New Roman" w:eastAsia="Times New Roman" w:hAnsi="Times New Roman" w:cs="Times New Roman"/>
          <w:color w:val="000000"/>
          <w:sz w:val="24"/>
          <w:szCs w:val="24"/>
          <w:lang w:val="en-US" w:eastAsia="ru-RU"/>
        </w:rPr>
      </w:pPr>
    </w:p>
    <w:p w:rsidR="00190E6B" w:rsidRDefault="00190E6B" w:rsidP="005F295D">
      <w:pPr>
        <w:spacing w:after="0" w:line="240" w:lineRule="auto"/>
        <w:rPr>
          <w:rFonts w:ascii="Times New Roman" w:eastAsia="Times New Roman" w:hAnsi="Times New Roman" w:cs="Times New Roman"/>
          <w:color w:val="000000"/>
          <w:sz w:val="24"/>
          <w:szCs w:val="24"/>
          <w:lang w:val="en-US" w:eastAsia="ru-RU"/>
        </w:rPr>
      </w:pPr>
    </w:p>
    <w:p w:rsidR="00190E6B" w:rsidRDefault="00190E6B" w:rsidP="005F295D">
      <w:pPr>
        <w:spacing w:after="0" w:line="240" w:lineRule="auto"/>
        <w:rPr>
          <w:rFonts w:ascii="Times New Roman" w:eastAsia="Times New Roman" w:hAnsi="Times New Roman" w:cs="Times New Roman"/>
          <w:color w:val="000000"/>
          <w:sz w:val="24"/>
          <w:szCs w:val="24"/>
          <w:lang w:val="en-US" w:eastAsia="ru-RU"/>
        </w:rPr>
      </w:pPr>
    </w:p>
    <w:p w:rsidR="005F295D" w:rsidRPr="004D1D8B" w:rsidRDefault="00632F59" w:rsidP="00525563">
      <w:pPr>
        <w:spacing w:after="0" w:line="240" w:lineRule="auto"/>
        <w:jc w:val="center"/>
        <w:rPr>
          <w:rFonts w:ascii="Times New Roman" w:eastAsia="Times New Roman" w:hAnsi="Times New Roman" w:cs="Times New Roman"/>
          <w:b/>
          <w:bCs/>
          <w:color w:val="000000"/>
          <w:sz w:val="24"/>
          <w:szCs w:val="24"/>
          <w:lang w:val="en-US" w:eastAsia="ru-RU"/>
        </w:rPr>
      </w:pPr>
      <w:r w:rsidRPr="00632F59">
        <w:rPr>
          <w:rFonts w:ascii="Times New Roman" w:eastAsia="Times New Roman" w:hAnsi="Times New Roman" w:cs="Times New Roman"/>
          <w:b/>
          <w:bCs/>
          <w:color w:val="000000"/>
          <w:sz w:val="24"/>
          <w:szCs w:val="24"/>
          <w:lang w:val="en-US" w:eastAsia="ru-RU"/>
        </w:rPr>
        <w:lastRenderedPageBreak/>
        <w:t xml:space="preserve">Module 2. </w:t>
      </w:r>
      <w:r w:rsidR="00FF2938" w:rsidRPr="00632F59">
        <w:rPr>
          <w:rFonts w:ascii="Times New Roman" w:eastAsia="Times New Roman" w:hAnsi="Times New Roman" w:cs="Times New Roman"/>
          <w:b/>
          <w:bCs/>
          <w:color w:val="000000"/>
          <w:sz w:val="24"/>
          <w:szCs w:val="24"/>
          <w:lang w:val="en-US" w:eastAsia="ru-RU"/>
        </w:rPr>
        <w:t>ORGANIZATION AND FUNCTIONING OF ENTREPRENEURIAL</w:t>
      </w:r>
      <w:r w:rsidR="00FF2938">
        <w:rPr>
          <w:rFonts w:ascii="Times New Roman" w:eastAsia="Times New Roman" w:hAnsi="Times New Roman" w:cs="Times New Roman"/>
          <w:b/>
          <w:bCs/>
          <w:color w:val="000000"/>
          <w:sz w:val="24"/>
          <w:szCs w:val="24"/>
          <w:lang w:val="en-US" w:eastAsia="ru-RU"/>
        </w:rPr>
        <w:t xml:space="preserve"> </w:t>
      </w:r>
      <w:r w:rsidR="00FF2938" w:rsidRPr="00632F59">
        <w:rPr>
          <w:rFonts w:ascii="Times New Roman" w:eastAsia="Times New Roman" w:hAnsi="Times New Roman" w:cs="Times New Roman"/>
          <w:b/>
          <w:bCs/>
          <w:color w:val="000000"/>
          <w:sz w:val="24"/>
          <w:szCs w:val="24"/>
          <w:lang w:val="en-US" w:eastAsia="ru-RU"/>
        </w:rPr>
        <w:t>ACTIVITIES. GENERATION OF BUSINESS IDEAS.</w:t>
      </w:r>
      <w:r w:rsidR="00FF2938" w:rsidRPr="005F295D">
        <w:rPr>
          <w:rFonts w:ascii="Times New Roman" w:eastAsia="Times New Roman" w:hAnsi="Times New Roman" w:cs="Times New Roman"/>
          <w:b/>
          <w:bCs/>
          <w:color w:val="000000"/>
          <w:sz w:val="24"/>
          <w:szCs w:val="24"/>
          <w:lang w:val="en-US" w:eastAsia="ru-RU"/>
        </w:rPr>
        <w:t> </w:t>
      </w:r>
    </w:p>
    <w:p w:rsidR="0055407E" w:rsidRPr="004D1D8B" w:rsidRDefault="0055407E" w:rsidP="00632F59">
      <w:pPr>
        <w:spacing w:after="0" w:line="240" w:lineRule="auto"/>
        <w:rPr>
          <w:rFonts w:ascii="Times New Roman" w:eastAsia="Times New Roman" w:hAnsi="Times New Roman" w:cs="Times New Roman"/>
          <w:color w:val="000000"/>
          <w:sz w:val="27"/>
          <w:szCs w:val="27"/>
          <w:lang w:val="en-US" w:eastAsia="ru-RU"/>
        </w:rPr>
      </w:pP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8 . </w:t>
      </w:r>
      <w:r w:rsidR="00FF2938" w:rsidRPr="005F295D">
        <w:rPr>
          <w:rFonts w:ascii="Times New Roman" w:eastAsia="Times New Roman" w:hAnsi="Times New Roman" w:cs="Times New Roman"/>
          <w:b/>
          <w:bCs/>
          <w:color w:val="000000"/>
          <w:sz w:val="24"/>
          <w:szCs w:val="24"/>
          <w:lang w:val="en-US" w:eastAsia="ru-RU"/>
        </w:rPr>
        <w:t>TAXES AND THE STATE</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pacing w:val="-3"/>
          <w:sz w:val="24"/>
          <w:szCs w:val="24"/>
          <w:lang w:val="en-US" w:eastAsia="ru-RU"/>
        </w:rPr>
        <w:t>1. </w:t>
      </w:r>
      <w:r w:rsidR="00525563">
        <w:rPr>
          <w:rFonts w:ascii="Times New Roman" w:eastAsia="Times New Roman" w:hAnsi="Times New Roman" w:cs="Times New Roman"/>
          <w:color w:val="000000"/>
          <w:sz w:val="24"/>
          <w:szCs w:val="24"/>
          <w:lang w:val="en-US" w:eastAsia="ru-RU"/>
        </w:rPr>
        <w:t>The concept of tax and state</w:t>
      </w:r>
      <w:r w:rsidR="005F295D" w:rsidRPr="005F295D">
        <w:rPr>
          <w:rFonts w:ascii="Times New Roman" w:eastAsia="Times New Roman" w:hAnsi="Times New Roman" w:cs="Times New Roman"/>
          <w:color w:val="000000"/>
          <w:sz w:val="24"/>
          <w:szCs w:val="24"/>
          <w:lang w:val="en-US" w:eastAsia="ru-RU"/>
        </w:rPr>
        <w:t>.</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2. Tax regimes in Kazakhstan.</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pacing w:val="-3"/>
          <w:sz w:val="24"/>
          <w:szCs w:val="24"/>
          <w:lang w:val="en-US" w:eastAsia="ru-RU"/>
        </w:rPr>
        <w:t>3. </w:t>
      </w:r>
      <w:r w:rsidR="005F295D" w:rsidRPr="005F295D">
        <w:rPr>
          <w:rFonts w:ascii="Times New Roman" w:eastAsia="Times New Roman" w:hAnsi="Times New Roman" w:cs="Times New Roman"/>
          <w:color w:val="000000"/>
          <w:sz w:val="24"/>
          <w:szCs w:val="24"/>
          <w:lang w:val="en-US" w:eastAsia="ru-RU"/>
        </w:rPr>
        <w:t>Income taxes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a) </w:t>
      </w:r>
      <w:r w:rsidRPr="005F295D">
        <w:rPr>
          <w:rFonts w:ascii="Times New Roman" w:eastAsia="Times New Roman" w:hAnsi="Times New Roman" w:cs="Times New Roman"/>
          <w:i/>
          <w:iCs/>
          <w:color w:val="000000"/>
          <w:spacing w:val="-3"/>
          <w:sz w:val="24"/>
          <w:szCs w:val="24"/>
          <w:lang w:val="en-US" w:eastAsia="ru-RU"/>
        </w:rPr>
        <w:t>Corporate income tax (CIT)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b) Personal Income Tax (PIT)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c) value added tax (VAT)</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pacing w:val="-3"/>
          <w:sz w:val="24"/>
          <w:szCs w:val="24"/>
          <w:lang w:val="en-US" w:eastAsia="ru-RU"/>
        </w:rPr>
        <w:t>d) Social tax (CH)</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4. Structure and types of contracts</w:t>
      </w:r>
    </w:p>
    <w:p w:rsidR="005F295D" w:rsidRPr="005F295D" w:rsidRDefault="007366F0"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5. Registration of a legal entity. Electronic services</w:t>
      </w:r>
    </w:p>
    <w:p w:rsidR="005F295D" w:rsidRPr="005F295D" w:rsidRDefault="007366F0"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6. Categories of business entities</w:t>
      </w:r>
    </w:p>
    <w:p w:rsidR="005F295D" w:rsidRPr="005F295D" w:rsidRDefault="007366F0"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7. Legal forms of entrepreneurship</w:t>
      </w:r>
    </w:p>
    <w:p w:rsidR="00525563" w:rsidRDefault="00525563" w:rsidP="005F295D">
      <w:pPr>
        <w:spacing w:after="0" w:line="240" w:lineRule="auto"/>
        <w:jc w:val="center"/>
        <w:rPr>
          <w:rFonts w:ascii="Times New Roman" w:eastAsia="Times New Roman" w:hAnsi="Times New Roman" w:cs="Times New Roman"/>
          <w:color w:val="000000"/>
          <w:sz w:val="24"/>
          <w:szCs w:val="24"/>
          <w:lang w:val="en-US" w:eastAsia="ru-RU"/>
        </w:rPr>
      </w:pPr>
    </w:p>
    <w:p w:rsidR="005F295D" w:rsidRPr="005F295D" w:rsidRDefault="007366F0"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pacing w:val="-3"/>
          <w:sz w:val="24"/>
          <w:szCs w:val="24"/>
          <w:lang w:val="en-US" w:eastAsia="ru-RU"/>
        </w:rPr>
        <w:t>1. </w:t>
      </w:r>
      <w:r w:rsidR="005F295D" w:rsidRPr="005F295D">
        <w:rPr>
          <w:rFonts w:ascii="Times New Roman" w:eastAsia="Times New Roman" w:hAnsi="Times New Roman" w:cs="Times New Roman"/>
          <w:b/>
          <w:bCs/>
          <w:color w:val="000000"/>
          <w:sz w:val="24"/>
          <w:szCs w:val="24"/>
          <w:lang w:val="en-US" w:eastAsia="ru-RU"/>
        </w:rPr>
        <w:t>The concept of tax and state.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state is a complex mechanism. He needs to take care of all his citizens, manage affairs within the country, build relations with other states, etc. Each of us, being a citizen of Kazakhstan, uses the services of the state. Repairing the roads that we drive, street lighting, the ability to send children to kindergartens and schools, the possibility of being treated in hospitals, calling firefighters in the event of a fire, etc. are all the fruits of our state’s activities. Where does the state get the money for all this? The state itself does not produce anything - it is done by businessmen who work in it. Therefore, the interaction of the state, business and citizens is a mutually beneficial cooperation - businessmen and citizens of the country pay taxes to the state, which are then used to meet the needs of everyone - keeping cities clean, repairing roads, building playgrounds in courtyards,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Taxes allow the state to control the financial activities of all its citizens, then to use these funds to maintain order and welfare of all residents of the country. We’ll look at taxes in Kazakhstan a little later, now we’ll just say that in our country corporate income tax is 20% of income for legal entities, and for individual entrepreneurs - 10%, social tax - 9.5%, compulsory health insurance - 1 ,5 %.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Russia, 47% of profits are given to the tax treasury for each employee of the company. Most Britons pay the state 20% of their income. Wealthy Britons earning more than £ 10,800 a month pay 40%. If income is even higher, then the tax rises to 45%. The minimum tax rate in Germany is 14%, the maximum is 42%. Income taxes in the United States are calculated according to a complex system and depend on many factors. It fluctuates in the range of 10 to 35%. Further, the state tax is levied on the Americans. It also depends on the region and ranges up to 10%.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Although taxes are lower in Kazakhstan than in many other countries, nevertheless, they must be taken into account when drawing up the financial plan of your business. Let us briefly analyze the taxes that you most likely have to face during the implementation of your entrepreneurial activity.</w:t>
      </w:r>
    </w:p>
    <w:p w:rsidR="005F295D" w:rsidRPr="005F295D" w:rsidRDefault="005F295D" w:rsidP="007366F0">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pacing w:val="-3"/>
          <w:sz w:val="24"/>
          <w:szCs w:val="24"/>
          <w:lang w:val="en-US" w:eastAsia="ru-RU"/>
        </w:rPr>
        <w:t> </w:t>
      </w:r>
    </w:p>
    <w:p w:rsidR="005F295D" w:rsidRPr="005F295D" w:rsidRDefault="007366F0"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2. Tax regimes in Kazakhstan.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total, Kazakhstan has 13 types of taxes and 2 types of tax regimes. When opening a business, the most important thing is to choose the right tax regime to work legally and at the same time pay less taxes.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Currently valid: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bookmarkStart w:id="1" w:name="SUB1006627863"/>
      <w:bookmarkEnd w:id="1"/>
      <w:r w:rsidR="002B1188" w:rsidRPr="005F295D">
        <w:rPr>
          <w:rFonts w:ascii="Times New Roman" w:eastAsia="Times New Roman" w:hAnsi="Times New Roman" w:cs="Times New Roman"/>
          <w:color w:val="000000"/>
          <w:sz w:val="27"/>
          <w:szCs w:val="27"/>
          <w:lang w:eastAsia="ru-RU"/>
        </w:rPr>
        <w:fldChar w:fldCharType="begin"/>
      </w:r>
      <w:r w:rsidRPr="005F295D">
        <w:rPr>
          <w:rFonts w:ascii="Times New Roman" w:eastAsia="Times New Roman" w:hAnsi="Times New Roman" w:cs="Times New Roman"/>
          <w:color w:val="000000"/>
          <w:sz w:val="27"/>
          <w:szCs w:val="27"/>
          <w:lang w:val="en-US" w:eastAsia="ru-RU"/>
        </w:rPr>
        <w:instrText xml:space="preserve"> HYPERLINK "https://translate.google.com/translate?hl=ru&amp;prev=_t&amp;sl=ru&amp;tl=en&amp;u=https://online.zakon.kz/Document/%3Fdoc_id%3D34520016%23sub_id%3D1" \l "sub_id=1" \t "_parent" </w:instrText>
      </w:r>
      <w:r w:rsidR="002B1188" w:rsidRPr="005F295D">
        <w:rPr>
          <w:rFonts w:ascii="Times New Roman" w:eastAsia="Times New Roman" w:hAnsi="Times New Roman" w:cs="Times New Roman"/>
          <w:color w:val="000000"/>
          <w:sz w:val="27"/>
          <w:szCs w:val="27"/>
          <w:lang w:eastAsia="ru-RU"/>
        </w:rPr>
        <w:fldChar w:fldCharType="separate"/>
      </w:r>
      <w:r w:rsidRPr="005F295D">
        <w:rPr>
          <w:rFonts w:ascii="Times New Roman" w:eastAsia="Times New Roman" w:hAnsi="Times New Roman" w:cs="Times New Roman"/>
          <w:color w:val="000000"/>
          <w:sz w:val="24"/>
          <w:szCs w:val="24"/>
          <w:u w:val="single"/>
          <w:lang w:val="en-US" w:eastAsia="ru-RU"/>
        </w:rPr>
        <w:t>generally established taxation regime (ESD)</w:t>
      </w:r>
      <w:r w:rsidR="002B1188"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special tax regimes (CHP) taxation.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Moreover, special tax regimes are divided into:</w:t>
      </w:r>
    </w:p>
    <w:bookmarkStart w:id="2" w:name="SUB1006628041"/>
    <w:bookmarkEnd w:id="2"/>
    <w:p w:rsidR="005F295D" w:rsidRPr="005F295D" w:rsidRDefault="002B1188" w:rsidP="00D103CE">
      <w:pPr>
        <w:numPr>
          <w:ilvl w:val="0"/>
          <w:numId w:val="33"/>
        </w:numPr>
        <w:shd w:val="clear" w:color="auto" w:fill="FFFFFF"/>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eastAsia="ru-RU"/>
        </w:rPr>
        <w:fldChar w:fldCharType="begin"/>
      </w:r>
      <w:r w:rsidR="005F295D" w:rsidRPr="005F295D">
        <w:rPr>
          <w:rFonts w:ascii="Times New Roman" w:eastAsia="Times New Roman" w:hAnsi="Times New Roman" w:cs="Times New Roman"/>
          <w:color w:val="000000"/>
          <w:sz w:val="24"/>
          <w:szCs w:val="24"/>
          <w:lang w:val="en-US" w:eastAsia="ru-RU"/>
        </w:rPr>
        <w:instrText xml:space="preserve"> HYPERLINK "https://translate.google.com/translate?hl=ru&amp;prev=_t&amp;sl=ru&amp;tl=en&amp;u=https://online.zakon.kz/Document/%3Fdoc_id%3D34520016%23sub_id%3D2" \l "sub_id=2" \t "_parent" </w:instrText>
      </w:r>
      <w:r w:rsidRPr="005F295D">
        <w:rPr>
          <w:rFonts w:ascii="Times New Roman" w:eastAsia="Times New Roman" w:hAnsi="Times New Roman" w:cs="Times New Roman"/>
          <w:color w:val="000000"/>
          <w:sz w:val="24"/>
          <w:szCs w:val="24"/>
          <w:lang w:eastAsia="ru-RU"/>
        </w:rPr>
        <w:fldChar w:fldCharType="separate"/>
      </w:r>
      <w:r w:rsidR="005F295D" w:rsidRPr="005F295D">
        <w:rPr>
          <w:rFonts w:ascii="Times New Roman" w:eastAsia="Times New Roman" w:hAnsi="Times New Roman" w:cs="Times New Roman"/>
          <w:color w:val="000000"/>
          <w:sz w:val="24"/>
          <w:szCs w:val="24"/>
          <w:u w:val="single"/>
          <w:lang w:val="en-US" w:eastAsia="ru-RU"/>
        </w:rPr>
        <w:t>special tax regimes </w:t>
      </w:r>
      <w:r w:rsidR="005F295D" w:rsidRPr="005F295D">
        <w:rPr>
          <w:rFonts w:ascii="Times New Roman" w:eastAsia="Times New Roman" w:hAnsi="Times New Roman" w:cs="Times New Roman"/>
          <w:i/>
          <w:iCs/>
          <w:color w:val="000000"/>
          <w:sz w:val="24"/>
          <w:szCs w:val="24"/>
          <w:u w:val="single"/>
          <w:lang w:val="en-US" w:eastAsia="ru-RU"/>
        </w:rPr>
        <w:t>for small businesses</w:t>
      </w:r>
      <w:r w:rsidRPr="005F295D">
        <w:rPr>
          <w:rFonts w:ascii="Times New Roman" w:eastAsia="Times New Roman" w:hAnsi="Times New Roman" w:cs="Times New Roman"/>
          <w:color w:val="000000"/>
          <w:sz w:val="24"/>
          <w:szCs w:val="24"/>
          <w:lang w:eastAsia="ru-RU"/>
        </w:rPr>
        <w:fldChar w:fldCharType="end"/>
      </w:r>
      <w:r w:rsidR="005F295D" w:rsidRPr="005F295D">
        <w:rPr>
          <w:rFonts w:ascii="Times New Roman" w:eastAsia="Times New Roman" w:hAnsi="Times New Roman" w:cs="Times New Roman"/>
          <w:color w:val="000000"/>
          <w:sz w:val="24"/>
          <w:szCs w:val="24"/>
          <w:lang w:val="en-US" w:eastAsia="ru-RU"/>
        </w:rPr>
        <w:t> , including:</w:t>
      </w:r>
    </w:p>
    <w:p w:rsidR="005F295D" w:rsidRPr="005F295D" w:rsidRDefault="005F295D" w:rsidP="00525563">
      <w:pPr>
        <w:shd w:val="clear" w:color="auto" w:fill="FFFFFF"/>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bookmarkStart w:id="3" w:name="SUB1006628059"/>
      <w:bookmarkEnd w:id="3"/>
      <w:r w:rsidR="002B1188" w:rsidRPr="005F295D">
        <w:rPr>
          <w:rFonts w:ascii="Times New Roman" w:eastAsia="Times New Roman" w:hAnsi="Times New Roman" w:cs="Times New Roman"/>
          <w:color w:val="000000"/>
          <w:sz w:val="27"/>
          <w:szCs w:val="27"/>
          <w:lang w:eastAsia="ru-RU"/>
        </w:rPr>
        <w:fldChar w:fldCharType="begin"/>
      </w:r>
      <w:r w:rsidRPr="005F295D">
        <w:rPr>
          <w:rFonts w:ascii="Times New Roman" w:eastAsia="Times New Roman" w:hAnsi="Times New Roman" w:cs="Times New Roman"/>
          <w:color w:val="000000"/>
          <w:sz w:val="27"/>
          <w:szCs w:val="27"/>
          <w:lang w:val="en-US" w:eastAsia="ru-RU"/>
        </w:rPr>
        <w:instrText xml:space="preserve"> HYPERLINK "https://translate.google.com/translate?hl=ru&amp;prev=_t&amp;sl=ru&amp;tl=en&amp;u=https://online.zakon.kz/Document/%3Fdoc_id%3D34520016%23sub_id%3D21" \l "sub_id=21" \t "_parent" </w:instrText>
      </w:r>
      <w:r w:rsidR="002B1188" w:rsidRPr="005F295D">
        <w:rPr>
          <w:rFonts w:ascii="Times New Roman" w:eastAsia="Times New Roman" w:hAnsi="Times New Roman" w:cs="Times New Roman"/>
          <w:color w:val="000000"/>
          <w:sz w:val="27"/>
          <w:szCs w:val="27"/>
          <w:lang w:eastAsia="ru-RU"/>
        </w:rPr>
        <w:fldChar w:fldCharType="separate"/>
      </w:r>
      <w:r w:rsidRPr="005F295D">
        <w:rPr>
          <w:rFonts w:ascii="Times New Roman" w:eastAsia="Times New Roman" w:hAnsi="Times New Roman" w:cs="Times New Roman"/>
          <w:color w:val="000000"/>
          <w:sz w:val="24"/>
          <w:szCs w:val="24"/>
          <w:u w:val="single"/>
          <w:lang w:val="en-US" w:eastAsia="ru-RU"/>
        </w:rPr>
        <w:t>special tax treatment based on a patent</w:t>
      </w:r>
      <w:r w:rsidR="002B1188"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4"/>
          <w:szCs w:val="24"/>
          <w:lang w:val="en-US" w:eastAsia="ru-RU"/>
        </w:rPr>
        <w:t> ;</w:t>
      </w:r>
      <w:bookmarkStart w:id="4" w:name="SUB1006628060"/>
      <w:bookmarkEnd w:id="4"/>
    </w:p>
    <w:p w:rsidR="005F295D" w:rsidRPr="005F295D" w:rsidRDefault="005F295D" w:rsidP="00525563">
      <w:pPr>
        <w:shd w:val="clear" w:color="auto" w:fill="FFFFFF"/>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hyperlink r:id="rId46" w:anchor="sub_id=22" w:tgtFrame="_parent" w:history="1">
        <w:r w:rsidRPr="005F295D">
          <w:rPr>
            <w:rFonts w:ascii="Times New Roman" w:eastAsia="Times New Roman" w:hAnsi="Times New Roman" w:cs="Times New Roman"/>
            <w:color w:val="000000"/>
            <w:sz w:val="24"/>
            <w:szCs w:val="24"/>
            <w:u w:val="single"/>
            <w:lang w:val="en-US" w:eastAsia="ru-RU"/>
          </w:rPr>
          <w:t>special tax regime based on a simplified declaration</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bookmarkStart w:id="5" w:name="SUB1006628554"/>
      <w:bookmarkEnd w:id="5"/>
    </w:p>
    <w:p w:rsidR="005F295D" w:rsidRPr="005F295D" w:rsidRDefault="005F295D" w:rsidP="00525563">
      <w:pPr>
        <w:shd w:val="clear" w:color="auto" w:fill="FFFFFF"/>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hyperlink r:id="rId47" w:anchor="sub_id=23" w:tgtFrame="_parent" w:history="1">
        <w:r w:rsidRPr="005F295D">
          <w:rPr>
            <w:rFonts w:ascii="Times New Roman" w:eastAsia="Times New Roman" w:hAnsi="Times New Roman" w:cs="Times New Roman"/>
            <w:color w:val="000000"/>
            <w:sz w:val="24"/>
            <w:szCs w:val="24"/>
            <w:u w:val="single"/>
            <w:lang w:val="en-US" w:eastAsia="ru-RU"/>
          </w:rPr>
          <w:t>special tax regime using a fixed deduction</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p>
    <w:bookmarkStart w:id="6" w:name="SUB1006629956"/>
    <w:bookmarkEnd w:id="6"/>
    <w:p w:rsidR="005F295D" w:rsidRPr="005F295D" w:rsidRDefault="002B1188" w:rsidP="00D103CE">
      <w:pPr>
        <w:numPr>
          <w:ilvl w:val="0"/>
          <w:numId w:val="34"/>
        </w:numPr>
        <w:shd w:val="clear" w:color="auto" w:fill="FFFFFF"/>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eastAsia="ru-RU"/>
        </w:rPr>
        <w:fldChar w:fldCharType="begin"/>
      </w:r>
      <w:r w:rsidR="005F295D" w:rsidRPr="005F295D">
        <w:rPr>
          <w:rFonts w:ascii="Times New Roman" w:eastAsia="Times New Roman" w:hAnsi="Times New Roman" w:cs="Times New Roman"/>
          <w:color w:val="000000"/>
          <w:sz w:val="24"/>
          <w:szCs w:val="24"/>
          <w:lang w:val="en-US" w:eastAsia="ru-RU"/>
        </w:rPr>
        <w:instrText xml:space="preserve"> HYPERLINK "https://translate.google.com/translate?hl=ru&amp;prev=_t&amp;sl=ru&amp;tl=en&amp;u=https://online.zakon.kz/Document/%3Fdoc_id%3D34520016%23sub_id%3D3" \l "sub_id=3" \t "_parent" </w:instrText>
      </w:r>
      <w:r w:rsidRPr="005F295D">
        <w:rPr>
          <w:rFonts w:ascii="Times New Roman" w:eastAsia="Times New Roman" w:hAnsi="Times New Roman" w:cs="Times New Roman"/>
          <w:color w:val="000000"/>
          <w:sz w:val="24"/>
          <w:szCs w:val="24"/>
          <w:lang w:eastAsia="ru-RU"/>
        </w:rPr>
        <w:fldChar w:fldCharType="separate"/>
      </w:r>
      <w:r w:rsidR="005F295D" w:rsidRPr="005F295D">
        <w:rPr>
          <w:rFonts w:ascii="Times New Roman" w:eastAsia="Times New Roman" w:hAnsi="Times New Roman" w:cs="Times New Roman"/>
          <w:color w:val="000000"/>
          <w:sz w:val="24"/>
          <w:szCs w:val="24"/>
          <w:u w:val="single"/>
          <w:lang w:val="en-US" w:eastAsia="ru-RU"/>
        </w:rPr>
        <w:t>special tax regimes </w:t>
      </w:r>
      <w:r w:rsidR="005F295D" w:rsidRPr="005F295D">
        <w:rPr>
          <w:rFonts w:ascii="Times New Roman" w:eastAsia="Times New Roman" w:hAnsi="Times New Roman" w:cs="Times New Roman"/>
          <w:i/>
          <w:iCs/>
          <w:color w:val="000000"/>
          <w:sz w:val="24"/>
          <w:szCs w:val="24"/>
          <w:u w:val="single"/>
          <w:lang w:val="en-US" w:eastAsia="ru-RU"/>
        </w:rPr>
        <w:t>for agricultural producers</w:t>
      </w:r>
      <w:r w:rsidRPr="005F295D">
        <w:rPr>
          <w:rFonts w:ascii="Times New Roman" w:eastAsia="Times New Roman" w:hAnsi="Times New Roman" w:cs="Times New Roman"/>
          <w:color w:val="000000"/>
          <w:sz w:val="24"/>
          <w:szCs w:val="24"/>
          <w:lang w:eastAsia="ru-RU"/>
        </w:rPr>
        <w:fldChar w:fldCharType="end"/>
      </w:r>
      <w:r w:rsidR="005F295D" w:rsidRPr="005F295D">
        <w:rPr>
          <w:rFonts w:ascii="Times New Roman" w:eastAsia="Times New Roman" w:hAnsi="Times New Roman" w:cs="Times New Roman"/>
          <w:color w:val="000000"/>
          <w:sz w:val="24"/>
          <w:szCs w:val="24"/>
          <w:lang w:val="en-US" w:eastAsia="ru-RU"/>
        </w:rPr>
        <w:t> :</w:t>
      </w:r>
      <w:bookmarkStart w:id="7" w:name="SUB1006629968"/>
      <w:bookmarkEnd w:id="7"/>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a </w:t>
      </w:r>
      <w:hyperlink r:id="rId48" w:anchor="sub_id=24" w:tgtFrame="_parent" w:history="1">
        <w:r w:rsidRPr="005F295D">
          <w:rPr>
            <w:rFonts w:ascii="Times New Roman" w:eastAsia="Times New Roman" w:hAnsi="Times New Roman" w:cs="Times New Roman"/>
            <w:color w:val="000000"/>
            <w:sz w:val="24"/>
            <w:szCs w:val="24"/>
            <w:u w:val="single"/>
            <w:lang w:val="en-US" w:eastAsia="ru-RU"/>
          </w:rPr>
          <w:t>special tax regime for peasants or farms</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bookmarkStart w:id="8" w:name="SUB1006629969"/>
      <w:bookmarkEnd w:id="8"/>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a </w:t>
      </w:r>
      <w:hyperlink r:id="rId49" w:anchor="sub_id=25" w:tgtFrame="_parent" w:history="1">
        <w:r w:rsidRPr="005F295D">
          <w:rPr>
            <w:rFonts w:ascii="Times New Roman" w:eastAsia="Times New Roman" w:hAnsi="Times New Roman" w:cs="Times New Roman"/>
            <w:color w:val="000000"/>
            <w:sz w:val="24"/>
            <w:szCs w:val="24"/>
            <w:u w:val="single"/>
            <w:lang w:val="en-US" w:eastAsia="ru-RU"/>
          </w:rPr>
          <w:t>special tax regime for agricultural producers and agricultural cooperatives</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CHP for individual entrepreneurs (IP) includes: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FF0000"/>
          <w:sz w:val="24"/>
          <w:szCs w:val="24"/>
          <w:lang w:val="en-US" w:eastAsia="ru-RU"/>
        </w:rPr>
        <w:t> </w:t>
      </w:r>
    </w:p>
    <w:tbl>
      <w:tblPr>
        <w:tblW w:w="9625" w:type="dxa"/>
        <w:tblCellMar>
          <w:left w:w="0" w:type="dxa"/>
          <w:right w:w="0" w:type="dxa"/>
        </w:tblCellMar>
        <w:tblLook w:val="04A0" w:firstRow="1" w:lastRow="0" w:firstColumn="1" w:lastColumn="0" w:noHBand="0" w:noVBand="1"/>
      </w:tblPr>
      <w:tblGrid>
        <w:gridCol w:w="459"/>
        <w:gridCol w:w="1984"/>
        <w:gridCol w:w="2409"/>
        <w:gridCol w:w="2511"/>
        <w:gridCol w:w="2262"/>
      </w:tblGrid>
      <w:tr w:rsidR="005F295D" w:rsidRPr="005F295D" w:rsidTr="0055407E">
        <w:trPr>
          <w:trHeight w:val="405"/>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No.</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Name</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Patent</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Simplified Declaration (UD)</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Fixed deduction (PV)</w:t>
            </w:r>
          </w:p>
        </w:tc>
      </w:tr>
      <w:tr w:rsidR="005F295D" w:rsidRPr="00374996" w:rsidTr="0055407E">
        <w:trPr>
          <w:trHeight w:val="839"/>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Number</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1 person </w:t>
            </w:r>
            <w:r w:rsidRPr="005F295D">
              <w:rPr>
                <w:rFonts w:ascii="Times New Roman" w:eastAsia="Times New Roman" w:hAnsi="Times New Roman" w:cs="Times New Roman"/>
                <w:sz w:val="20"/>
                <w:szCs w:val="20"/>
                <w:lang w:val="en-US" w:eastAsia="ru-RU"/>
              </w:rPr>
              <w:t>- only the IP itself</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maximum number for the half year is not more than</w:t>
            </w:r>
            <w:r w:rsidRPr="005F295D">
              <w:rPr>
                <w:rFonts w:ascii="Times New Roman" w:eastAsia="Times New Roman" w:hAnsi="Times New Roman" w:cs="Times New Roman"/>
                <w:sz w:val="24"/>
                <w:szCs w:val="24"/>
                <w:lang w:val="en-US" w:eastAsia="ru-RU"/>
              </w:rPr>
              <w:br/>
            </w:r>
            <w:r w:rsidRPr="005F295D">
              <w:rPr>
                <w:rFonts w:ascii="Times New Roman" w:eastAsia="Times New Roman" w:hAnsi="Times New Roman" w:cs="Times New Roman"/>
                <w:b/>
                <w:bCs/>
                <w:sz w:val="20"/>
                <w:szCs w:val="20"/>
                <w:lang w:val="en-US" w:eastAsia="ru-RU"/>
              </w:rPr>
              <w:t>30 people </w:t>
            </w:r>
            <w:r w:rsidRPr="005F295D">
              <w:rPr>
                <w:rFonts w:ascii="Times New Roman" w:eastAsia="Times New Roman" w:hAnsi="Times New Roman" w:cs="Times New Roman"/>
                <w:sz w:val="20"/>
                <w:szCs w:val="20"/>
                <w:lang w:val="en-US" w:eastAsia="ru-RU"/>
              </w:rPr>
              <w:t>, including the </w:t>
            </w:r>
            <w:r w:rsidRPr="005F295D">
              <w:rPr>
                <w:rFonts w:ascii="Times New Roman" w:eastAsia="Times New Roman" w:hAnsi="Times New Roman" w:cs="Times New Roman"/>
                <w:b/>
                <w:bCs/>
                <w:sz w:val="20"/>
                <w:szCs w:val="20"/>
                <w:lang w:val="en-US" w:eastAsia="ru-RU"/>
              </w:rPr>
              <w:t>individual </w:t>
            </w:r>
            <w:r w:rsidRPr="005F295D">
              <w:rPr>
                <w:rFonts w:ascii="Times New Roman" w:eastAsia="Times New Roman" w:hAnsi="Times New Roman" w:cs="Times New Roman"/>
                <w:sz w:val="20"/>
                <w:szCs w:val="20"/>
                <w:lang w:val="en-US" w:eastAsia="ru-RU"/>
              </w:rPr>
              <w:t>entrepreneur</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maximum number for the year is not more than </w:t>
            </w:r>
            <w:r w:rsidRPr="005F295D">
              <w:rPr>
                <w:rFonts w:ascii="Times New Roman" w:eastAsia="Times New Roman" w:hAnsi="Times New Roman" w:cs="Times New Roman"/>
                <w:b/>
                <w:bCs/>
                <w:sz w:val="20"/>
                <w:szCs w:val="20"/>
                <w:lang w:val="en-US" w:eastAsia="ru-RU"/>
              </w:rPr>
              <w:t>50 people </w:t>
            </w:r>
            <w:r w:rsidRPr="005F295D">
              <w:rPr>
                <w:rFonts w:ascii="Times New Roman" w:eastAsia="Times New Roman" w:hAnsi="Times New Roman" w:cs="Times New Roman"/>
                <w:sz w:val="20"/>
                <w:szCs w:val="20"/>
                <w:lang w:val="en-US" w:eastAsia="ru-RU"/>
              </w:rPr>
              <w:t>, including the </w:t>
            </w:r>
            <w:r w:rsidRPr="005F295D">
              <w:rPr>
                <w:rFonts w:ascii="Times New Roman" w:eastAsia="Times New Roman" w:hAnsi="Times New Roman" w:cs="Times New Roman"/>
                <w:b/>
                <w:bCs/>
                <w:sz w:val="20"/>
                <w:szCs w:val="20"/>
                <w:lang w:val="en-US" w:eastAsia="ru-RU"/>
              </w:rPr>
              <w:t>individual</w:t>
            </w:r>
          </w:p>
        </w:tc>
      </w:tr>
      <w:tr w:rsidR="005F295D" w:rsidRPr="00374996" w:rsidTr="0055407E">
        <w:trPr>
          <w:trHeight w:val="689"/>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Income</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more than </w:t>
            </w:r>
            <w:r w:rsidRPr="005F295D">
              <w:rPr>
                <w:rFonts w:ascii="Times New Roman" w:eastAsia="Times New Roman" w:hAnsi="Times New Roman" w:cs="Times New Roman"/>
                <w:b/>
                <w:bCs/>
                <w:sz w:val="20"/>
                <w:szCs w:val="20"/>
                <w:lang w:val="en-US" w:eastAsia="ru-RU"/>
              </w:rPr>
              <w:t>3528 </w:t>
            </w:r>
            <w:hyperlink r:id="rId50" w:history="1">
              <w:r w:rsidRPr="005F295D">
                <w:rPr>
                  <w:rFonts w:ascii="Times New Roman" w:eastAsia="Times New Roman" w:hAnsi="Times New Roman" w:cs="Times New Roman"/>
                  <w:b/>
                  <w:bCs/>
                  <w:color w:val="0000FF"/>
                  <w:sz w:val="20"/>
                  <w:u w:val="single"/>
                  <w:lang w:val="en-US" w:eastAsia="ru-RU"/>
                </w:rPr>
                <w:t>MCI</w:t>
              </w:r>
            </w:hyperlink>
            <w:r w:rsidRPr="005F295D">
              <w:rPr>
                <w:rFonts w:ascii="Times New Roman" w:eastAsia="Times New Roman" w:hAnsi="Times New Roman" w:cs="Times New Roman"/>
                <w:sz w:val="20"/>
                <w:szCs w:val="20"/>
                <w:lang w:val="en-US" w:eastAsia="ru-RU"/>
              </w:rPr>
              <w:t> per year </w:t>
            </w:r>
            <w:r w:rsidRPr="005F295D">
              <w:rPr>
                <w:rFonts w:ascii="Times New Roman" w:eastAsia="Times New Roman" w:hAnsi="Times New Roman" w:cs="Times New Roman"/>
                <w:i/>
                <w:iCs/>
                <w:sz w:val="20"/>
                <w:szCs w:val="20"/>
                <w:lang w:val="en-US" w:eastAsia="ru-RU"/>
              </w:rPr>
              <w:t>(for 2019 - 3528 * 2525 = 8 908 200 tenge)</w:t>
            </w:r>
            <w:r w:rsidRPr="005F295D">
              <w:rPr>
                <w:rFonts w:ascii="Times New Roman" w:eastAsia="Times New Roman" w:hAnsi="Times New Roman" w:cs="Times New Roman"/>
                <w:b/>
                <w:bCs/>
                <w:sz w:val="20"/>
                <w:szCs w:val="20"/>
                <w:lang w:val="en-US" w:eastAsia="ru-RU"/>
              </w:rPr>
              <w:t>  </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more than </w:t>
            </w:r>
            <w:r w:rsidRPr="005F295D">
              <w:rPr>
                <w:rFonts w:ascii="Times New Roman" w:eastAsia="Times New Roman" w:hAnsi="Times New Roman" w:cs="Times New Roman"/>
                <w:b/>
                <w:bCs/>
                <w:sz w:val="20"/>
                <w:szCs w:val="20"/>
                <w:lang w:val="en-US" w:eastAsia="ru-RU"/>
              </w:rPr>
              <w:t>24 038 MCI </w:t>
            </w:r>
            <w:r w:rsidRPr="005F295D">
              <w:rPr>
                <w:rFonts w:ascii="Times New Roman" w:eastAsia="Times New Roman" w:hAnsi="Times New Roman" w:cs="Times New Roman"/>
                <w:sz w:val="20"/>
                <w:szCs w:val="20"/>
                <w:lang w:val="en-US" w:eastAsia="ru-RU"/>
              </w:rPr>
              <w:t>for the half </w:t>
            </w:r>
            <w:r w:rsidRPr="005F295D">
              <w:rPr>
                <w:rFonts w:ascii="Times New Roman" w:eastAsia="Times New Roman" w:hAnsi="Times New Roman" w:cs="Times New Roman"/>
                <w:i/>
                <w:iCs/>
                <w:sz w:val="20"/>
                <w:szCs w:val="20"/>
                <w:lang w:val="en-US" w:eastAsia="ru-RU"/>
              </w:rPr>
              <w:t>(at the 2019 Year - 60695950 t g )</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 more than </w:t>
            </w:r>
            <w:r w:rsidRPr="005F295D">
              <w:rPr>
                <w:rFonts w:ascii="Times New Roman" w:eastAsia="Times New Roman" w:hAnsi="Times New Roman" w:cs="Times New Roman"/>
                <w:b/>
                <w:bCs/>
                <w:sz w:val="20"/>
                <w:szCs w:val="20"/>
                <w:lang w:val="en-US" w:eastAsia="ru-RU"/>
              </w:rPr>
              <w:t>144 184 MCI</w:t>
            </w:r>
            <w:r w:rsidRPr="005F295D">
              <w:rPr>
                <w:rFonts w:ascii="Times New Roman" w:eastAsia="Times New Roman" w:hAnsi="Times New Roman" w:cs="Times New Roman"/>
                <w:sz w:val="24"/>
                <w:szCs w:val="24"/>
                <w:lang w:val="en-US" w:eastAsia="ru-RU"/>
              </w:rPr>
              <w:br/>
            </w:r>
            <w:r w:rsidRPr="005F295D">
              <w:rPr>
                <w:rFonts w:ascii="Times New Roman" w:eastAsia="Times New Roman" w:hAnsi="Times New Roman" w:cs="Times New Roman"/>
                <w:sz w:val="20"/>
                <w:szCs w:val="20"/>
                <w:lang w:val="en-US" w:eastAsia="ru-RU"/>
              </w:rPr>
              <w:t>per year </w:t>
            </w:r>
            <w:r w:rsidRPr="005F295D">
              <w:rPr>
                <w:rFonts w:ascii="Times New Roman" w:eastAsia="Times New Roman" w:hAnsi="Times New Roman" w:cs="Times New Roman"/>
                <w:i/>
                <w:iCs/>
                <w:sz w:val="20"/>
                <w:szCs w:val="20"/>
                <w:lang w:val="en-US" w:eastAsia="ru-RU"/>
              </w:rPr>
              <w:t>(for 2019 - 364064600 TNG)</w:t>
            </w:r>
          </w:p>
        </w:tc>
      </w:tr>
      <w:tr w:rsidR="005F295D" w:rsidRPr="00374996" w:rsidTr="0055407E">
        <w:trPr>
          <w:trHeight w:val="1546"/>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Tax rate</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Individual income tax (PIT) on income = </w:t>
            </w:r>
            <w:r w:rsidRPr="005F295D">
              <w:rPr>
                <w:rFonts w:ascii="Times New Roman" w:eastAsia="Times New Roman" w:hAnsi="Times New Roman" w:cs="Times New Roman"/>
                <w:b/>
                <w:bCs/>
                <w:sz w:val="20"/>
                <w:szCs w:val="20"/>
                <w:lang w:val="en-US" w:eastAsia="ru-RU"/>
              </w:rPr>
              <w:t>1%</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r w:rsidRPr="005F295D">
              <w:rPr>
                <w:rFonts w:ascii="Times New Roman" w:eastAsia="Times New Roman" w:hAnsi="Times New Roman" w:cs="Times New Roman"/>
                <w:b/>
                <w:bCs/>
                <w:sz w:val="20"/>
                <w:szCs w:val="20"/>
                <w:lang w:eastAsia="ru-RU"/>
              </w:rPr>
              <w:t>2% </w:t>
            </w:r>
            <w:r w:rsidRPr="005F295D">
              <w:rPr>
                <w:rFonts w:ascii="Times New Roman" w:eastAsia="Times New Roman" w:hAnsi="Times New Roman" w:cs="Times New Roman"/>
                <w:sz w:val="20"/>
                <w:szCs w:val="20"/>
                <w:lang w:eastAsia="ru-RU"/>
              </w:rPr>
              <w:t>for trading)</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IIT with income = </w:t>
            </w:r>
            <w:r w:rsidRPr="005F295D">
              <w:rPr>
                <w:rFonts w:ascii="Times New Roman" w:eastAsia="Times New Roman" w:hAnsi="Times New Roman" w:cs="Times New Roman"/>
                <w:b/>
                <w:bCs/>
                <w:sz w:val="20"/>
                <w:szCs w:val="20"/>
                <w:lang w:val="en-US" w:eastAsia="ru-RU"/>
              </w:rPr>
              <w:t>3% </w:t>
            </w:r>
            <w:r w:rsidRPr="005F295D">
              <w:rPr>
                <w:rFonts w:ascii="Times New Roman" w:eastAsia="Times New Roman" w:hAnsi="Times New Roman" w:cs="Times New Roman"/>
                <w:sz w:val="20"/>
                <w:szCs w:val="20"/>
                <w:lang w:val="en-US" w:eastAsia="ru-RU"/>
              </w:rPr>
              <w:t>, of which: 1/2 - IIT, 1/2 - social tax (ST) minus social contributions (</w:t>
            </w:r>
            <w:r w:rsidRPr="005F295D">
              <w:rPr>
                <w:rFonts w:ascii="Times New Roman" w:eastAsia="Times New Roman" w:hAnsi="Times New Roman" w:cs="Times New Roman"/>
                <w:sz w:val="20"/>
                <w:szCs w:val="20"/>
                <w:lang w:eastAsia="ru-RU"/>
              </w:rPr>
              <w:t>СО</w:t>
            </w:r>
            <w:r w:rsidRPr="005F295D">
              <w:rPr>
                <w:rFonts w:ascii="Times New Roman" w:eastAsia="Times New Roman" w:hAnsi="Times New Roman" w:cs="Times New Roman"/>
                <w:sz w:val="20"/>
                <w:szCs w:val="20"/>
                <w:lang w:val="en-US" w:eastAsia="ru-RU"/>
              </w:rPr>
              <w: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the amount of CO exceeds the sum of CH, CH is zero)</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IIT with income = </w:t>
            </w:r>
            <w:r w:rsidRPr="005F295D">
              <w:rPr>
                <w:rFonts w:ascii="Times New Roman" w:eastAsia="Times New Roman" w:hAnsi="Times New Roman" w:cs="Times New Roman"/>
                <w:b/>
                <w:bCs/>
                <w:sz w:val="20"/>
                <w:szCs w:val="20"/>
                <w:lang w:val="en-US" w:eastAsia="ru-RU"/>
              </w:rPr>
              <w:t>10% </w:t>
            </w:r>
            <w:r w:rsidRPr="005F295D">
              <w:rPr>
                <w:rFonts w:ascii="Times New Roman" w:eastAsia="Times New Roman" w:hAnsi="Times New Roman" w:cs="Times New Roman"/>
                <w:sz w:val="20"/>
                <w:szCs w:val="20"/>
                <w:lang w:val="en-US" w:eastAsia="ru-RU"/>
              </w:rPr>
              <w: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Social tax =  </w:t>
            </w:r>
            <w:r w:rsidRPr="005F295D">
              <w:rPr>
                <w:rFonts w:ascii="Times New Roman" w:eastAsia="Times New Roman" w:hAnsi="Times New Roman" w:cs="Times New Roman"/>
                <w:b/>
                <w:bCs/>
                <w:sz w:val="20"/>
                <w:szCs w:val="20"/>
                <w:lang w:val="en-US" w:eastAsia="ru-RU"/>
              </w:rPr>
              <w:t>9.5% </w:t>
            </w:r>
            <w:r w:rsidRPr="005F295D">
              <w:rPr>
                <w:rFonts w:ascii="Times New Roman" w:eastAsia="Times New Roman" w:hAnsi="Times New Roman" w:cs="Times New Roman"/>
                <w:sz w:val="20"/>
                <w:szCs w:val="20"/>
                <w:lang w:val="en-US" w:eastAsia="ru-RU"/>
              </w:rPr>
              <w:t>minus social contributions</w:t>
            </w:r>
          </w:p>
        </w:tc>
      </w:tr>
      <w:tr w:rsidR="005F295D" w:rsidRPr="00374996" w:rsidTr="005F295D">
        <w:trPr>
          <w:trHeight w:val="927"/>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Pension contribution rate, social security contribution for the individual entrepreneur</w:t>
            </w:r>
          </w:p>
        </w:tc>
        <w:tc>
          <w:tcPr>
            <w:tcW w:w="7182" w:type="dxa"/>
            <w:gridSpan w:val="3"/>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Mandatory pension contribution (OPV) - </w:t>
            </w:r>
            <w:r w:rsidRPr="005F295D">
              <w:rPr>
                <w:rFonts w:ascii="Times New Roman" w:eastAsia="Times New Roman" w:hAnsi="Times New Roman" w:cs="Times New Roman"/>
                <w:b/>
                <w:bCs/>
                <w:sz w:val="20"/>
                <w:szCs w:val="20"/>
                <w:lang w:val="en-US" w:eastAsia="ru-RU"/>
              </w:rPr>
              <w:t>10% of </w:t>
            </w:r>
            <w:r w:rsidRPr="005F295D">
              <w:rPr>
                <w:rFonts w:ascii="Times New Roman" w:eastAsia="Times New Roman" w:hAnsi="Times New Roman" w:cs="Times New Roman"/>
                <w:sz w:val="20"/>
                <w:szCs w:val="20"/>
                <w:lang w:val="en-US" w:eastAsia="ru-RU"/>
              </w:rPr>
              <w:t>income ( from 1 minimum wage (minimum wage ) and above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Social security contributions - </w:t>
            </w:r>
            <w:r w:rsidRPr="005F295D">
              <w:rPr>
                <w:rFonts w:ascii="Times New Roman" w:eastAsia="Times New Roman" w:hAnsi="Times New Roman" w:cs="Times New Roman"/>
                <w:b/>
                <w:bCs/>
                <w:sz w:val="20"/>
                <w:szCs w:val="20"/>
                <w:lang w:val="en-US" w:eastAsia="ru-RU"/>
              </w:rPr>
              <w:t>3.5% </w:t>
            </w:r>
            <w:r w:rsidRPr="005F295D">
              <w:rPr>
                <w:rFonts w:ascii="Times New Roman" w:eastAsia="Times New Roman" w:hAnsi="Times New Roman" w:cs="Times New Roman"/>
                <w:sz w:val="20"/>
                <w:szCs w:val="20"/>
                <w:lang w:val="en-US" w:eastAsia="ru-RU"/>
              </w:rPr>
              <w:t>of declared income</w:t>
            </w:r>
          </w:p>
        </w:tc>
      </w:tr>
      <w:tr w:rsidR="005F295D" w:rsidRPr="005F295D" w:rsidTr="005F295D">
        <w:trPr>
          <w:trHeight w:val="280"/>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Taxable period</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Year</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Half year</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Year</w:t>
            </w:r>
          </w:p>
        </w:tc>
      </w:tr>
      <w:tr w:rsidR="005F295D" w:rsidRPr="005F295D" w:rsidTr="005F295D">
        <w:trPr>
          <w:trHeight w:val="249"/>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Tax reporting</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Calculation of the cost of a patent (form 911.00)</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Simplified declaration for small businesses (form 910.00)</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Declaration for taxpayers applying LIC using a fixed deduction (form 912.00). </w:t>
            </w:r>
            <w:r w:rsidRPr="005F295D">
              <w:rPr>
                <w:rFonts w:ascii="Times New Roman" w:eastAsia="Times New Roman" w:hAnsi="Times New Roman" w:cs="Times New Roman"/>
                <w:sz w:val="20"/>
                <w:szCs w:val="20"/>
                <w:lang w:eastAsia="ru-RU"/>
              </w:rPr>
              <w:t>Declaration of IIT and CH (form 200.00)</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taxes that will be discussed now can be divided into two large groups: income taxes (which are levied on the income of companies or individuals) and social taxes (which are levied on the salaries of employees).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3"/>
          <w:sz w:val="24"/>
          <w:szCs w:val="24"/>
          <w:lang w:val="en-US" w:eastAsia="ru-RU"/>
        </w:rPr>
        <w:t> </w:t>
      </w:r>
    </w:p>
    <w:p w:rsidR="005F295D" w:rsidRPr="007366F0" w:rsidRDefault="007366F0" w:rsidP="00D103CE">
      <w:pPr>
        <w:pStyle w:val="ac"/>
        <w:numPr>
          <w:ilvl w:val="1"/>
          <w:numId w:val="54"/>
        </w:num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lang w:val="en-US"/>
        </w:rPr>
        <w:t xml:space="preserve"> </w:t>
      </w:r>
      <w:r w:rsidR="005F295D" w:rsidRPr="007366F0">
        <w:rPr>
          <w:rFonts w:ascii="Times New Roman" w:eastAsia="Times New Roman" w:hAnsi="Times New Roman" w:cs="Times New Roman"/>
          <w:b/>
          <w:bCs/>
          <w:color w:val="000000"/>
          <w:sz w:val="24"/>
          <w:szCs w:val="24"/>
        </w:rPr>
        <w:t>Income taxes</w:t>
      </w:r>
    </w:p>
    <w:p w:rsidR="005F295D" w:rsidRPr="005F295D" w:rsidRDefault="005F295D" w:rsidP="005F295D">
      <w:pPr>
        <w:spacing w:after="0" w:line="240" w:lineRule="auto"/>
        <w:ind w:left="720"/>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pacing w:val="-3"/>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Corporate Income Tax (CIT)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CIT represents 20% of the total annual income of a legal entity. Individual entrepreneurs calculate AND PN at a rate of 10% on ESD . The main points of income are income from the sale of goods (works, services) and income from the rental of property. A CIT declaration is submitted to the tax authorities no later than March 31 of the year following the reporting tax period. Income tax rates for individual entrepreneurs working on a patent are 1% (2% for trade) of declared income, and for those working on a simplified declaration, the tax rate is </w:t>
      </w:r>
      <w:r w:rsidRPr="005F295D">
        <w:rPr>
          <w:rFonts w:ascii="Times New Roman" w:eastAsia="Times New Roman" w:hAnsi="Times New Roman" w:cs="Times New Roman"/>
          <w:b/>
          <w:bCs/>
          <w:color w:val="000000"/>
          <w:sz w:val="24"/>
          <w:szCs w:val="24"/>
          <w:lang w:val="en-US" w:eastAsia="ru-RU"/>
        </w:rPr>
        <w:t>3% </w:t>
      </w:r>
      <w:r w:rsidRPr="005F295D">
        <w:rPr>
          <w:rFonts w:ascii="Times New Roman" w:eastAsia="Times New Roman" w:hAnsi="Times New Roman" w:cs="Times New Roman"/>
          <w:color w:val="000000"/>
          <w:sz w:val="24"/>
          <w:szCs w:val="24"/>
          <w:lang w:val="en-US" w:eastAsia="ru-RU"/>
        </w:rPr>
        <w:t xml:space="preserve">of income, of which 1.5% or ½ part are personal income tax and 1 , 5% or ½ part - social tax (CH) minus ohm of social contributions (CO). If the amount of CO exceeds the sum of CH, CH is equal to zero. Taxpayers working under the simplified declaration regime submit a tax </w:t>
      </w:r>
      <w:r w:rsidRPr="005F295D">
        <w:rPr>
          <w:rFonts w:ascii="Times New Roman" w:eastAsia="Times New Roman" w:hAnsi="Times New Roman" w:cs="Times New Roman"/>
          <w:color w:val="000000"/>
          <w:sz w:val="24"/>
          <w:szCs w:val="24"/>
          <w:lang w:val="en-US" w:eastAsia="ru-RU"/>
        </w:rPr>
        <w:lastRenderedPageBreak/>
        <w:t>report in the form of </w:t>
      </w:r>
      <w:hyperlink r:id="rId51" w:tgtFrame="_blank" w:history="1">
        <w:r w:rsidRPr="005F295D">
          <w:rPr>
            <w:rFonts w:ascii="Times New Roman" w:eastAsia="Times New Roman" w:hAnsi="Times New Roman" w:cs="Times New Roman"/>
            <w:color w:val="000000"/>
            <w:sz w:val="24"/>
            <w:szCs w:val="24"/>
            <w:u w:val="single"/>
            <w:lang w:val="en-US" w:eastAsia="ru-RU"/>
          </w:rPr>
          <w:t>910.00</w:t>
        </w:r>
      </w:hyperlink>
      <w:r w:rsidRPr="005F295D">
        <w:rPr>
          <w:rFonts w:ascii="Times New Roman" w:eastAsia="Times New Roman" w:hAnsi="Times New Roman" w:cs="Times New Roman"/>
          <w:color w:val="000000"/>
          <w:sz w:val="24"/>
          <w:szCs w:val="24"/>
          <w:lang w:val="en-US" w:eastAsia="ru-RU"/>
        </w:rPr>
        <w:t> , which must be submitted before the </w:t>
      </w:r>
      <w:hyperlink r:id="rId52" w:anchor="z688" w:tgtFrame="_blank" w:history="1">
        <w:r w:rsidRPr="005F295D">
          <w:rPr>
            <w:rFonts w:ascii="Times New Roman" w:eastAsia="Times New Roman" w:hAnsi="Times New Roman" w:cs="Times New Roman"/>
            <w:color w:val="000000"/>
            <w:sz w:val="24"/>
            <w:szCs w:val="24"/>
            <w:u w:val="single"/>
            <w:lang w:val="en-US" w:eastAsia="ru-RU"/>
          </w:rPr>
          <w:t>15th</w:t>
        </w:r>
      </w:hyperlink>
      <w:r w:rsidRPr="005F295D">
        <w:rPr>
          <w:rFonts w:ascii="Times New Roman" w:eastAsia="Times New Roman" w:hAnsi="Times New Roman" w:cs="Times New Roman"/>
          <w:color w:val="000000"/>
          <w:sz w:val="24"/>
          <w:szCs w:val="24"/>
          <w:lang w:val="en-US" w:eastAsia="ru-RU"/>
        </w:rPr>
        <w:t> day of the second month following the reporting period. The deadline for submitting reports on a simplified declaration for the first half of the year is until August 15, and for the second half of the year until February 15.</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Individual Income Tax (PIT)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PIT are taxed on all business objects in the Republic of Kazakhstan, salaries, scholarships, pensions, insurance, property and even lottery winnings. To calculate the income tax in Kazakhstan, you can use the online calculator. It is enough to fill in the finished form and get the final result. Also, individual income tax in the Republic of Kazakhstan is calculated by the following formula:</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IIT = (ZPL - OPV - ML) * 10%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where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IIT - individual income tax;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ZPL - salary;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OPV - pension contribution;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MW - the minimum wage.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tax system of the Republic of Kazakhstan involves minimal tax deductions. For example, if the salary is 60,000 tenge, the OPV must be taken away in the amount of 10%, which will be 6,000 tenge. Subtract 1 wage, which is 42,500 tenge. As a result, 11,500 tenge remains. Multiply the resulting amount by 0.1 (10%). As a result, we get 1,150 tenge of income tax.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Value Added Tax (VAT)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VAT refers to indirect varieties of mandatory payments to the budget. What does indirect mean? VAT is an addition to the cost of goods (services), which is paid in installments at each stage of the creation and sale of products. First, this premium is paid by the manufacturer (contractor) in the form of a deduction of a part of the proceeds of the purchase of raw materials / services necessary for the production. Subsequently, the premium from the difference between the purchase and sale price is paid by the intermediary. What is the VAT when importing goods from abroad? This is the extra cost of imported goods, which is paid when crossing the border of the Republic. The tax is paid by the importer when performing customs procedures. The final consumer fully pays VAT when purchasing goods / receiving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obtain the status of a VAT payer, you must register with the tax authority. According to paragraph 2 of Art. 82 Tax Code, mandatory registration is made if the annual turnover of the entrepreneur has exceeded the minimum. The size of this minimum is 30-thousand-fold MCI (monthly calculated index), ie. E. 2525 tng * 30 000 = 75 750 000 t e ng th year , SP must obtain certificate VAT, and pay an additional 12% (VAT)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an entrepreneur in the course of his activity this year has reached this minimum level, then he is obliged to submit a tax registration application within 10 days from the end of the month in which there was an excess. Kazakhstan has two rates and VAT 12% and n of a zero rate (0%) subject to operation at the export of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formula for calculating VAT:</w:t>
      </w:r>
    </w:p>
    <w:p w:rsidR="005F295D" w:rsidRPr="005F295D" w:rsidRDefault="005F295D" w:rsidP="00190E6B">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VAT = Price with VAT * VAT rate (12%) / (VAT rate (12%) + 100) = Price with VAT * 12/112</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need to read VAT from the amount of 100,000 tenge.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VAT = 100,000 * 12/112 = 10714 TNG.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Social taxes (CH)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HF in Kazakhstan is needed to provide citizens with the opportunity to receive social benefits and benefits in the future. Also, from this source the necessary expenses for free assistance in medical institutions are deducted. Social taxes in the Republic of Kazakhstan for employees are paid by the employer. Enterprises with people with disabilities, as well as farms, are exempted from paying CH. The social tax in Kazakhstan is 9.5% of the taxable object for </w:t>
      </w:r>
      <w:r w:rsidRPr="005F295D">
        <w:rPr>
          <w:rFonts w:ascii="Times New Roman" w:eastAsia="Times New Roman" w:hAnsi="Times New Roman" w:cs="Times New Roman"/>
          <w:color w:val="000000"/>
          <w:sz w:val="24"/>
          <w:szCs w:val="24"/>
          <w:lang w:val="en-US" w:eastAsia="ru-RU"/>
        </w:rPr>
        <w:lastRenderedPageBreak/>
        <w:t>legal entities, and for an individual entrepreneur working in accordance with the generally established regime - 2 monthly calculation indices ( MCI ) for himself and 1 MCI for each employee (MCI for 2019 is 2525 tenge).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see how to calculate the social tax for one employee receiving a salary of 42,500 tenge. As we said, the social tax of the Republic of Kazakhstan in 2019 is 9.5%. The amount paid does not include the mandatory pension contribution, which is 10% of the salary. We make the calculations: (42500 - 4250) * 9.5% = 3633.75 tenge.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HF is reduced by the amount of social contributions, which make up 3.5%. We take away the mandatory pension contribution from the amount of ZP: 42500 - 4250 = 38250 tenge. We get the amount of social contributions: 38250 * 3.5% = 1338.75 tenge. From the amount of the calculated social tax, we subtract social contributions and derive the amount of social tax payable: 3633.75 - 1338.75 = 2295 tenge. Social tax is calculated monthly. Salaries are paid to employees until the 10th day of the month following the accrual. All taxes are paid until the 25th.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agricultural producers, the amounts of corporate income tax, value added tax, social tax, property tax, and vehicle tax calculated in the generally established manner are subject to reduction by 70%.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Social taxes also include </w:t>
      </w:r>
      <w:r w:rsidRPr="005F295D">
        <w:rPr>
          <w:rFonts w:ascii="Times New Roman" w:eastAsia="Times New Roman" w:hAnsi="Times New Roman" w:cs="Times New Roman"/>
          <w:i/>
          <w:iCs/>
          <w:color w:val="000000"/>
          <w:sz w:val="24"/>
          <w:szCs w:val="24"/>
          <w:lang w:val="en-US" w:eastAsia="ru-RU"/>
        </w:rPr>
        <w:t>compulsory social health insurance (OSMS).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 the law on OSMS in the Republic of Kazakhstan, citizens of Kazakhstan, legal entities and foreigners temporarily or permanently residing in the territory of the Republic of Kazakhstan are required to pay deductions and contributions to the OSMS fund. OSMS includes free medical care. The employer transfers and pays the deductions at his own expense. Contributions are introduced from 2020 - they are transferred by the employer, but paid (deducted) from the employee's salary.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deduction rate is 1.5% (of the employee's salary) in 2019 and 2% - from 2020.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OSMS calculation formula:</w:t>
      </w:r>
    </w:p>
    <w:p w:rsidR="005F295D" w:rsidRPr="005F295D" w:rsidRDefault="005F295D" w:rsidP="00525563">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(ZPL - adjustment of 90% for IIT) * 0.015</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Taxes are an important element in the interaction of business, citizens and the state. Thanks to taxes, the state can exist and take care of its citizens. Therefore, state tax authorities closely monitor the receipt of taxes to the budget and punish offenders with fines or even imprisonment. Compliance with tax requirements is an important element of entrepreneur responsibility, which should not be neglected. Compliance with tax requirements leads to a win for all participants in the process, while their violation can lead to disastrous consequences for the violator. </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7366F0" w:rsidP="007366F0">
      <w:pPr>
        <w:spacing w:after="0" w:line="240" w:lineRule="auto"/>
        <w:ind w:left="72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4. Structure and types of contracts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Contract structure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is an opportunity to prove oneself and one’s abilities in business, a creative process by which an entrepreneur can not only earn his own capital, but also improve the life of society and the state.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Unfortunately, in business, situations are possible when one of the parties (supplier, customer, partner, etc.) wants to receive more than the other, or refuses to fulfill the terms of the contract for one reason or another. In order to regulate such conflicts, there is a system of legal relations between business participants that legally formalizes all the agreements of the parties, their rights and obligations, as well as the penalties to which they will be subjected in violation of their duties. This system has its own language, which must be understood in order to navigate various treaties and other documents.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at first glance this system may seem complicated, it is a blessing for all its participants, since when concluding an agreement, partners clearly state their expectations and can be sure that the agreements will be fulfilled and losses will be compensated in case of violation of the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Contracts are different. We will talk about this below. Now we will focus on the structure of the contract, which is respected for all documents of this type.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concluding the contract, you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Indicate the </w:t>
      </w:r>
      <w:r w:rsidRPr="005F295D">
        <w:rPr>
          <w:rFonts w:ascii="Times New Roman" w:eastAsia="Times New Roman" w:hAnsi="Times New Roman" w:cs="Times New Roman"/>
          <w:i/>
          <w:iCs/>
          <w:color w:val="000000"/>
          <w:sz w:val="24"/>
          <w:szCs w:val="24"/>
          <w:lang w:val="en-US" w:eastAsia="ru-RU"/>
        </w:rPr>
        <w:t>parties to the contract </w:t>
      </w:r>
      <w:r w:rsidRPr="005F295D">
        <w:rPr>
          <w:rFonts w:ascii="Times New Roman" w:eastAsia="Times New Roman" w:hAnsi="Times New Roman" w:cs="Times New Roman"/>
          <w:color w:val="000000"/>
          <w:sz w:val="24"/>
          <w:szCs w:val="24"/>
          <w:lang w:val="en-US" w:eastAsia="ru-RU"/>
        </w:rPr>
        <w:t>- that is, between whom and by whom this contract is concluded.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t>
      </w:r>
      <w:r w:rsidRPr="005F295D">
        <w:rPr>
          <w:rFonts w:ascii="Times New Roman" w:eastAsia="Times New Roman" w:hAnsi="Times New Roman" w:cs="Times New Roman"/>
          <w:i/>
          <w:iCs/>
          <w:color w:val="000000"/>
          <w:sz w:val="24"/>
          <w:szCs w:val="24"/>
          <w:lang w:val="en-US" w:eastAsia="ru-RU"/>
        </w:rPr>
        <w:t>Subject of the contract </w:t>
      </w:r>
      <w:r w:rsidRPr="005F295D">
        <w:rPr>
          <w:rFonts w:ascii="Times New Roman" w:eastAsia="Times New Roman" w:hAnsi="Times New Roman" w:cs="Times New Roman"/>
          <w:color w:val="000000"/>
          <w:sz w:val="24"/>
          <w:szCs w:val="24"/>
          <w:lang w:val="en-US" w:eastAsia="ru-RU"/>
        </w:rPr>
        <w:t>- what you agree with the other party. For example, that the Contractor undertakes to perform the following services for their Customer.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w:t>
      </w:r>
      <w:r w:rsidRPr="005F295D">
        <w:rPr>
          <w:rFonts w:ascii="Times New Roman" w:eastAsia="Times New Roman" w:hAnsi="Times New Roman" w:cs="Times New Roman"/>
          <w:i/>
          <w:iCs/>
          <w:color w:val="000000"/>
          <w:sz w:val="24"/>
          <w:szCs w:val="24"/>
          <w:lang w:val="en-US" w:eastAsia="ru-RU"/>
        </w:rPr>
        <w:t>rights and obligations of the parties </w:t>
      </w:r>
      <w:r w:rsidRPr="005F295D">
        <w:rPr>
          <w:rFonts w:ascii="Times New Roman" w:eastAsia="Times New Roman" w:hAnsi="Times New Roman" w:cs="Times New Roman"/>
          <w:color w:val="000000"/>
          <w:sz w:val="24"/>
          <w:szCs w:val="24"/>
          <w:lang w:val="en-US" w:eastAsia="ru-RU"/>
        </w:rPr>
        <w:t>- it is separately stated here what the contractor is obliged to do (to render services with the proper quality, in full and within the specified time period, free of charge to correct at the request of the customer all the identified deficiencies, etc.) and the customer reference price, etc.). And also what rights they have (to check the progress and quality of work, refuse to perform,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t>
      </w:r>
      <w:r w:rsidRPr="005F295D">
        <w:rPr>
          <w:rFonts w:ascii="Times New Roman" w:eastAsia="Times New Roman" w:hAnsi="Times New Roman" w:cs="Times New Roman"/>
          <w:i/>
          <w:iCs/>
          <w:color w:val="000000"/>
          <w:sz w:val="24"/>
          <w:szCs w:val="24"/>
          <w:lang w:val="en-US" w:eastAsia="ru-RU"/>
        </w:rPr>
        <w:t>Price and settlement procedure </w:t>
      </w:r>
      <w:r w:rsidRPr="005F295D">
        <w:rPr>
          <w:rFonts w:ascii="Times New Roman" w:eastAsia="Times New Roman" w:hAnsi="Times New Roman" w:cs="Times New Roman"/>
          <w:color w:val="000000"/>
          <w:sz w:val="24"/>
          <w:szCs w:val="24"/>
          <w:lang w:val="en-US" w:eastAsia="ru-RU"/>
        </w:rPr>
        <w:t>- that is, how much money, how and in what time frame the customer is obliged to transfer to the contractor.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t>
      </w:r>
      <w:r w:rsidRPr="005F295D">
        <w:rPr>
          <w:rFonts w:ascii="Times New Roman" w:eastAsia="Times New Roman" w:hAnsi="Times New Roman" w:cs="Times New Roman"/>
          <w:i/>
          <w:iCs/>
          <w:color w:val="000000"/>
          <w:sz w:val="24"/>
          <w:szCs w:val="24"/>
          <w:lang w:val="en-US" w:eastAsia="ru-RU"/>
        </w:rPr>
        <w:t>Responsibilities of the parties </w:t>
      </w:r>
      <w:r w:rsidRPr="005F295D">
        <w:rPr>
          <w:rFonts w:ascii="Times New Roman" w:eastAsia="Times New Roman" w:hAnsi="Times New Roman" w:cs="Times New Roman"/>
          <w:color w:val="000000"/>
          <w:sz w:val="24"/>
          <w:szCs w:val="24"/>
          <w:lang w:val="en-US" w:eastAsia="ru-RU"/>
        </w:rPr>
        <w:t>- that is, what the parties will do in case of violation of the contract of one of the parties.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w:t>
      </w:r>
      <w:r w:rsidRPr="005F295D">
        <w:rPr>
          <w:rFonts w:ascii="Times New Roman" w:eastAsia="Times New Roman" w:hAnsi="Times New Roman" w:cs="Times New Roman"/>
          <w:i/>
          <w:iCs/>
          <w:color w:val="000000"/>
          <w:sz w:val="24"/>
          <w:szCs w:val="24"/>
          <w:lang w:val="en-US" w:eastAsia="ru-RU"/>
        </w:rPr>
        <w:t>The order and resolution of disputes </w:t>
      </w:r>
      <w:r w:rsidRPr="005F295D">
        <w:rPr>
          <w:rFonts w:ascii="Times New Roman" w:eastAsia="Times New Roman" w:hAnsi="Times New Roman" w:cs="Times New Roman"/>
          <w:color w:val="000000"/>
          <w:sz w:val="24"/>
          <w:szCs w:val="24"/>
          <w:lang w:val="en-US" w:eastAsia="ru-RU"/>
        </w:rPr>
        <w:t>- that is, how and in which court the conflicts between the parties will be resolved, if they arise.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t>
      </w:r>
      <w:r w:rsidRPr="005F295D">
        <w:rPr>
          <w:rFonts w:ascii="Times New Roman" w:eastAsia="Times New Roman" w:hAnsi="Times New Roman" w:cs="Times New Roman"/>
          <w:i/>
          <w:iCs/>
          <w:color w:val="000000"/>
          <w:sz w:val="24"/>
          <w:szCs w:val="24"/>
          <w:lang w:val="en-US" w:eastAsia="ru-RU"/>
        </w:rPr>
        <w:t>Final provisions </w:t>
      </w:r>
      <w:r w:rsidRPr="005F295D">
        <w:rPr>
          <w:rFonts w:ascii="Times New Roman" w:eastAsia="Times New Roman" w:hAnsi="Times New Roman" w:cs="Times New Roman"/>
          <w:color w:val="000000"/>
          <w:sz w:val="24"/>
          <w:szCs w:val="24"/>
          <w:lang w:val="en-US" w:eastAsia="ru-RU"/>
        </w:rPr>
        <w:t>- in what language and in how many copies the contract is drawn up, what to do if the terms of the contract change,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Agreement between the founders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decide to open a joint business. First, let's see what partnership models exist in this case.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Co-founder </w:t>
      </w:r>
      <w:r w:rsidRPr="005F295D">
        <w:rPr>
          <w:rFonts w:ascii="Times New Roman" w:eastAsia="Times New Roman" w:hAnsi="Times New Roman" w:cs="Times New Roman"/>
          <w:color w:val="000000"/>
          <w:sz w:val="24"/>
          <w:szCs w:val="24"/>
          <w:lang w:val="en-US" w:eastAsia="ru-RU"/>
        </w:rPr>
        <w:t xml:space="preserve">Two partners start a business from scratch. As a rule, on an equal footing. It is important to decide what partner will be the decisive vote in the case of deadlock (deadlock) - a situation where they </w:t>
      </w:r>
      <w:r w:rsidR="00190E6B" w:rsidRPr="005F295D">
        <w:rPr>
          <w:rFonts w:ascii="Times New Roman" w:eastAsia="Times New Roman" w:hAnsi="Times New Roman" w:cs="Times New Roman"/>
          <w:color w:val="000000"/>
          <w:sz w:val="24"/>
          <w:szCs w:val="24"/>
          <w:lang w:val="en-US" w:eastAsia="ru-RU"/>
        </w:rPr>
        <w:t>cannot</w:t>
      </w:r>
      <w:r w:rsidRPr="005F295D">
        <w:rPr>
          <w:rFonts w:ascii="Times New Roman" w:eastAsia="Times New Roman" w:hAnsi="Times New Roman" w:cs="Times New Roman"/>
          <w:color w:val="000000"/>
          <w:sz w:val="24"/>
          <w:szCs w:val="24"/>
          <w:lang w:val="en-US" w:eastAsia="ru-RU"/>
        </w:rPr>
        <w:t xml:space="preserve"> agree.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Affiliated. </w:t>
      </w:r>
      <w:r w:rsidRPr="005F295D">
        <w:rPr>
          <w:rFonts w:ascii="Times New Roman" w:eastAsia="Times New Roman" w:hAnsi="Times New Roman" w:cs="Times New Roman"/>
          <w:color w:val="000000"/>
          <w:sz w:val="24"/>
          <w:szCs w:val="24"/>
          <w:lang w:val="en-US" w:eastAsia="ru-RU"/>
        </w:rPr>
        <w:t>After some time of the existence of the company, the founder (s) decides (s) to take a new person. As a rule, he receives a smaller share, because he has already entered a working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employee who has grown to a partner. </w:t>
      </w:r>
      <w:r w:rsidRPr="005F295D">
        <w:rPr>
          <w:rFonts w:ascii="Times New Roman" w:eastAsia="Times New Roman" w:hAnsi="Times New Roman" w:cs="Times New Roman"/>
          <w:color w:val="000000"/>
          <w:sz w:val="24"/>
          <w:szCs w:val="24"/>
          <w:lang w:val="en-US" w:eastAsia="ru-RU"/>
        </w:rPr>
        <w:t>The company has a subordinate who is growing rapidly, and so that he does not outgrow the company, the businessman decides to offer him a share. They usually offer an option.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Investor. </w:t>
      </w:r>
      <w:r w:rsidRPr="005F295D">
        <w:rPr>
          <w:rFonts w:ascii="Times New Roman" w:eastAsia="Times New Roman" w:hAnsi="Times New Roman" w:cs="Times New Roman"/>
          <w:color w:val="000000"/>
          <w:sz w:val="24"/>
          <w:szCs w:val="24"/>
          <w:lang w:val="en-US" w:eastAsia="ru-RU"/>
        </w:rPr>
        <w:t>An external person who invests in a startup in exchange for a share in it. It is important not to transfer control to him so as not to lose independence.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Mentor. </w:t>
      </w:r>
      <w:r w:rsidRPr="005F295D">
        <w:rPr>
          <w:rFonts w:ascii="Times New Roman" w:eastAsia="Times New Roman" w:hAnsi="Times New Roman" w:cs="Times New Roman"/>
          <w:color w:val="000000"/>
          <w:sz w:val="24"/>
          <w:szCs w:val="24"/>
          <w:lang w:val="en-US" w:eastAsia="ru-RU"/>
        </w:rPr>
        <w:t>An experienced mentor with the necessary competencies, who is involved in a startup as an adviser.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also possible to distribute shares between partners in different ways.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Share from the delta. </w:t>
      </w:r>
      <w:r w:rsidRPr="005F295D">
        <w:rPr>
          <w:rFonts w:ascii="Times New Roman" w:eastAsia="Times New Roman" w:hAnsi="Times New Roman" w:cs="Times New Roman"/>
          <w:color w:val="000000"/>
          <w:sz w:val="24"/>
          <w:szCs w:val="24"/>
          <w:lang w:val="en-US" w:eastAsia="ru-RU"/>
        </w:rPr>
        <w:t>The partner earns a percentage of the growth that is made thanks to his actions. Such a collaboration is good for insuring all risks: a partner earns only if the business grows.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Share of company / project profit. </w:t>
      </w:r>
      <w:r w:rsidRPr="005F295D">
        <w:rPr>
          <w:rFonts w:ascii="Times New Roman" w:eastAsia="Times New Roman" w:hAnsi="Times New Roman" w:cs="Times New Roman"/>
          <w:color w:val="000000"/>
          <w:sz w:val="24"/>
          <w:szCs w:val="24"/>
          <w:lang w:val="en-US" w:eastAsia="ru-RU"/>
        </w:rPr>
        <w:t>In this case, the partner earns a percentage of the profit while working in the company. As soon as he leaves, his earnings also leave. The most common and simple model. It is suitable for those who directly affect the profit in the company: sales person, sales manager, commercial director.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Share from the company. </w:t>
      </w:r>
      <w:r w:rsidRPr="005F295D">
        <w:rPr>
          <w:rFonts w:ascii="Times New Roman" w:eastAsia="Times New Roman" w:hAnsi="Times New Roman" w:cs="Times New Roman"/>
          <w:color w:val="000000"/>
          <w:sz w:val="24"/>
          <w:szCs w:val="24"/>
          <w:lang w:val="en-US" w:eastAsia="ru-RU"/>
        </w:rPr>
        <w:t>The partner becomes a full co-founder and participates in the distribution of dividends. If a businessman wants him to leave, he will have to redeem his share.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Option. </w:t>
      </w:r>
      <w:r w:rsidRPr="005F295D">
        <w:rPr>
          <w:rFonts w:ascii="Times New Roman" w:eastAsia="Times New Roman" w:hAnsi="Times New Roman" w:cs="Times New Roman"/>
          <w:color w:val="000000"/>
          <w:sz w:val="24"/>
          <w:szCs w:val="24"/>
          <w:lang w:val="en-US" w:eastAsia="ru-RU"/>
        </w:rPr>
        <w:t>Upon reaching certain indicators, the partner earns a bonus: a certain percentage or a fixed amount.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Share conditions may also vary.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Equality. </w:t>
      </w:r>
      <w:r w:rsidRPr="005F295D">
        <w:rPr>
          <w:rFonts w:ascii="Times New Roman" w:eastAsia="Times New Roman" w:hAnsi="Times New Roman" w:cs="Times New Roman"/>
          <w:color w:val="000000"/>
          <w:sz w:val="24"/>
          <w:szCs w:val="24"/>
          <w:lang w:val="en-US" w:eastAsia="ru-RU"/>
        </w:rPr>
        <w:t>Model 50/50, 33/33/33 or 25/25/25/25. The most common model in which partners distribute profits “in fairness”. Serious vulnerabilities are embedded in this model and unsolvable situations (deadlocks) often arise due to the absence of a main partner.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Majority / minority. </w:t>
      </w:r>
      <w:r w:rsidRPr="005F295D">
        <w:rPr>
          <w:rFonts w:ascii="Times New Roman" w:eastAsia="Times New Roman" w:hAnsi="Times New Roman" w:cs="Times New Roman"/>
          <w:color w:val="000000"/>
          <w:sz w:val="24"/>
          <w:szCs w:val="24"/>
          <w:lang w:val="en-US" w:eastAsia="ru-RU"/>
        </w:rPr>
        <w:t>The majority shareholder has a large share in the business and makes key decisions; the minority shareholder closes the missing competencies.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Distribution of profits should correspond to the share, role and real contribution of each partner.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When opening a company with a partner, you must specify in the contract </w:t>
      </w:r>
      <w:r w:rsidR="005B2DBD" w:rsidRPr="005F295D">
        <w:rPr>
          <w:rFonts w:ascii="Times New Roman" w:eastAsia="Times New Roman" w:hAnsi="Times New Roman" w:cs="Times New Roman"/>
          <w:color w:val="000000"/>
          <w:sz w:val="24"/>
          <w:szCs w:val="24"/>
          <w:lang w:val="en-US" w:eastAsia="ru-RU"/>
        </w:rPr>
        <w:t>that</w:t>
      </w:r>
      <w:r w:rsidRPr="005F295D">
        <w:rPr>
          <w:rFonts w:ascii="Times New Roman" w:eastAsia="Times New Roman" w:hAnsi="Times New Roman" w:cs="Times New Roman"/>
          <w:color w:val="000000"/>
          <w:sz w:val="24"/>
          <w:szCs w:val="24"/>
          <w:lang w:val="en-US" w:eastAsia="ru-RU"/>
        </w:rPr>
        <w:t xml:space="preserve"> does what of the partners, who owns what, what you will do in case of profit, how you will be responsible for the business if it goes broke. All these points are best fixed </w:t>
      </w:r>
      <w:r w:rsidR="005B2DBD" w:rsidRPr="005F295D">
        <w:rPr>
          <w:rFonts w:ascii="Times New Roman" w:eastAsia="Times New Roman" w:hAnsi="Times New Roman" w:cs="Times New Roman"/>
          <w:color w:val="000000"/>
          <w:sz w:val="24"/>
          <w:szCs w:val="24"/>
          <w:lang w:val="en-US" w:eastAsia="ru-RU"/>
        </w:rPr>
        <w:t>immediately;</w:t>
      </w:r>
      <w:r w:rsidRPr="005F295D">
        <w:rPr>
          <w:rFonts w:ascii="Times New Roman" w:eastAsia="Times New Roman" w:hAnsi="Times New Roman" w:cs="Times New Roman"/>
          <w:color w:val="000000"/>
          <w:sz w:val="24"/>
          <w:szCs w:val="24"/>
          <w:lang w:val="en-US" w:eastAsia="ru-RU"/>
        </w:rPr>
        <w:t xml:space="preserve"> this will help to avoid many conflicts in the future.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Contracts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types of contracts. Each time you enter into certain legal relations with partners, customers, contractors or employees, they are recorded in the form of a contract. Here are just a few of them: labor, purchase and sale, the provision of services, transportation, storage of goods in a warehouse, contract, supply, loan, rental,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7366F0" w:rsidP="007366F0">
      <w:pPr>
        <w:spacing w:after="0" w:line="240" w:lineRule="auto"/>
        <w:ind w:firstLine="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5 . Registration of a legal entity. Electronic services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hanging="15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Atameken Services and Atameken Academy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Starting a business, a young businessman faces a number of questions: how to legally formalize his startup, how to keep accounts, how to pay taxes, how to participate in state. tenders,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Large companies pay money to specialists to prepare a tax return or customs documents for them, draw up a business plan or develop a website. But thanks to state tools to help entrepreneurs and the Atameken National Chamber of Entrepreneurs in particular, aspiring businessmen in Kazakhstan can get all of these services for free. For this, an entrepreneur can use the free online platform of Atameken NP</w:t>
      </w:r>
      <w:r w:rsidR="005B2DBD">
        <w:rPr>
          <w:rFonts w:ascii="Times New Roman" w:eastAsia="Times New Roman" w:hAnsi="Times New Roman" w:cs="Times New Roman"/>
          <w:color w:val="000000"/>
          <w:sz w:val="24"/>
          <w:szCs w:val="24"/>
          <w:lang w:val="en-US" w:eastAsia="ru-RU"/>
        </w:rPr>
        <w:t>E</w:t>
      </w:r>
      <w:r w:rsidRPr="005F295D">
        <w:rPr>
          <w:rFonts w:ascii="Times New Roman" w:eastAsia="Times New Roman" w:hAnsi="Times New Roman" w:cs="Times New Roman"/>
          <w:color w:val="000000"/>
          <w:sz w:val="24"/>
          <w:szCs w:val="24"/>
          <w:lang w:val="en-US" w:eastAsia="ru-RU"/>
        </w:rPr>
        <w:t xml:space="preserve"> - Atameken Services ( S ervices.atameken.kz). The number of platform services is constantly growing, and even if some of the services you need is not currently presented on it, you can regularly go to the platform and check for all updates - they will probably appear in the future.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On the platform, users can get free advice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accounting and tax services: find out how you can prepare and submit tax and statistical reports, how to keep accounting records, work with the 1C-Accounting program;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issues of customs procedures: find out how they can apply customs procedures, preferences for the payment of customs duties and taxes, how to correctly calculate them and apply non-tariff and technical regulation measures;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legal services: learn how to keep personnel records, register, re-register and liquidate private entrepreneurial activity;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issues of obtaining licenses, certification of goods, state lending programs, land for rent for business, obtaining permits when opening establishments and placing logos;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marketing: learn how to draw up a business plan;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information technology: get a developed business card website, help in setting up a taxpayer’s office, statistics committee’s office, in registering and setting up an electronic invoice website </w:t>
      </w:r>
      <w:hyperlink r:id="rId53" w:history="1">
        <w:r w:rsidRPr="005F295D">
          <w:rPr>
            <w:rFonts w:ascii="Times New Roman" w:eastAsia="Times New Roman" w:hAnsi="Times New Roman" w:cs="Times New Roman"/>
            <w:color w:val="0000FF"/>
            <w:sz w:val="24"/>
            <w:szCs w:val="24"/>
            <w:u w:val="single"/>
            <w:lang w:val="en-US" w:eastAsia="ru-RU"/>
          </w:rPr>
          <w:t>www.esf.gov.kz</w:t>
        </w:r>
      </w:hyperlink>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state procurement: learn how to register on electronic portals of public procurement and national companies, prepare tender applications, calculate local content;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public-private partnership (PPP): learn how to prepare and conclude PPP agreements, develop concepts for a PPP project in the framework of determining a private partner;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measures st</w:t>
      </w:r>
      <w:r w:rsidR="005B2DBD">
        <w:rPr>
          <w:rFonts w:ascii="Times New Roman" w:eastAsia="Times New Roman" w:hAnsi="Times New Roman" w:cs="Times New Roman"/>
          <w:color w:val="000000"/>
          <w:sz w:val="24"/>
          <w:szCs w:val="24"/>
          <w:lang w:val="en-US" w:eastAsia="ru-RU"/>
        </w:rPr>
        <w:t xml:space="preserve">ate. support: learn about state </w:t>
      </w:r>
      <w:r w:rsidRPr="005F295D">
        <w:rPr>
          <w:rFonts w:ascii="Times New Roman" w:eastAsia="Times New Roman" w:hAnsi="Times New Roman" w:cs="Times New Roman"/>
          <w:color w:val="000000"/>
          <w:sz w:val="24"/>
          <w:szCs w:val="24"/>
          <w:lang w:val="en-US" w:eastAsia="ru-RU"/>
        </w:rPr>
        <w:t>programs for opening or developing a business: subsidies, guarantees, grants, leasing, microcredit at low% interest rates per annum.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entrepreneurs can undergo training on all pressing business issues at the </w:t>
      </w:r>
      <w:r w:rsidRPr="005F295D">
        <w:rPr>
          <w:rFonts w:ascii="Times New Roman" w:eastAsia="Times New Roman" w:hAnsi="Times New Roman" w:cs="Times New Roman"/>
          <w:i/>
          <w:iCs/>
          <w:color w:val="000000"/>
          <w:sz w:val="24"/>
          <w:szCs w:val="24"/>
          <w:lang w:val="en-US" w:eastAsia="ru-RU"/>
        </w:rPr>
        <w:t>Atameken Academy </w:t>
      </w:r>
      <w:r w:rsidRPr="005F295D">
        <w:rPr>
          <w:rFonts w:ascii="Times New Roman" w:eastAsia="Times New Roman" w:hAnsi="Times New Roman" w:cs="Times New Roman"/>
          <w:color w:val="000000"/>
          <w:sz w:val="24"/>
          <w:szCs w:val="24"/>
          <w:lang w:val="en-US" w:eastAsia="ru-RU"/>
        </w:rPr>
        <w:t>programs </w:t>
      </w:r>
      <w:r w:rsidRPr="005F295D">
        <w:rPr>
          <w:rFonts w:ascii="Times New Roman" w:eastAsia="Times New Roman" w:hAnsi="Times New Roman" w:cs="Times New Roman"/>
          <w:i/>
          <w:iCs/>
          <w:color w:val="000000"/>
          <w:sz w:val="24"/>
          <w:szCs w:val="24"/>
          <w:lang w:val="en-US" w:eastAsia="ru-RU"/>
        </w:rPr>
        <w:t>( A tameken.co) </w:t>
      </w:r>
      <w:r w:rsidRPr="005F295D">
        <w:rPr>
          <w:rFonts w:ascii="Times New Roman" w:eastAsia="Times New Roman" w:hAnsi="Times New Roman" w:cs="Times New Roman"/>
          <w:color w:val="000000"/>
          <w:sz w:val="24"/>
          <w:szCs w:val="24"/>
          <w:lang w:val="en-US" w:eastAsia="ru-RU"/>
        </w:rPr>
        <w:t xml:space="preserve">, as well as the Bastau Business, Business Relations, Senior Seniors, Business Advisor, Business Growth programs ". Within the </w:t>
      </w:r>
      <w:r w:rsidRPr="005F295D">
        <w:rPr>
          <w:rFonts w:ascii="Times New Roman" w:eastAsia="Times New Roman" w:hAnsi="Times New Roman" w:cs="Times New Roman"/>
          <w:color w:val="000000"/>
          <w:sz w:val="24"/>
          <w:szCs w:val="24"/>
          <w:lang w:val="en-US" w:eastAsia="ru-RU"/>
        </w:rPr>
        <w:lastRenderedPageBreak/>
        <w:t>framework of the Academy, those who wish can take free full-time entrepreneurship training programs, as well as online courses in the field of management, customer search, sales, business development, starting from scratch and finance.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 the Academy’s website, in the mode of video lessons and articles, you can get acquainted with the business cases of real Kazakhstani businesses and find answers to many questions that are urgent for beginning entrepreneurs: how to make a business on leather products? How to open your own restaurant? How to choose your business sphere, attract investments, find good employees, choose a room for a restaurant, implement the principles of gamification in a business, create a logo, use viral marketing,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"Questions" section, any user can ask a question of interest to him and get an answer from experts. And in the "Events" section you can find a calendar of free meetings, seminars and workshops on business in various cities of Kazakhstan. A huge amount of relevant and useful material can help startups navigate the world of Kazakhstan's business and greatly facilitate the start of their own startup.</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2060"/>
          <w:sz w:val="24"/>
          <w:szCs w:val="24"/>
          <w:lang w:val="en-US" w:eastAsia="ru-RU"/>
        </w:rPr>
        <w:t>Web sites for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a businessman wants to understand all the issues of doing business on his own, the resources of the Network can provide him with significant support. There are hundreds of online services for businesses, and new ones keep popping up. It is impossible to indicate all of them within the framework of one lesson, therefore we will focus only on the most popular of them. If in the course of working on your startup you need any online service, you can always find examples of them simply by using the search engine in an Internet browser.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Documents, accounting and automation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Services </w:t>
      </w:r>
      <w:r w:rsidRPr="005F295D">
        <w:rPr>
          <w:rFonts w:ascii="Times New Roman" w:eastAsia="Times New Roman" w:hAnsi="Times New Roman" w:cs="Times New Roman"/>
          <w:i/>
          <w:iCs/>
          <w:color w:val="000000"/>
          <w:sz w:val="24"/>
          <w:szCs w:val="24"/>
          <w:lang w:val="en-US" w:eastAsia="ru-RU"/>
        </w:rPr>
        <w:t>web -kassy </w:t>
      </w:r>
      <w:r w:rsidRPr="005F295D">
        <w:rPr>
          <w:rFonts w:ascii="Times New Roman" w:eastAsia="Times New Roman" w:hAnsi="Times New Roman" w:cs="Times New Roman"/>
          <w:color w:val="000000"/>
          <w:sz w:val="24"/>
          <w:szCs w:val="24"/>
          <w:lang w:val="en-US" w:eastAsia="ru-RU"/>
        </w:rPr>
        <w:t>representing cash cross-platform application that runs on any device with Internet access, can completely replace the any physical cash register, ranking, and maintenance-free. These applications allow you to close the shift and generate reports in one click, print receipts and send them by e - mail , WhatsApp or SMS ,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robo- cash desk service </w:t>
      </w:r>
      <w:r w:rsidRPr="005F295D">
        <w:rPr>
          <w:rFonts w:ascii="Times New Roman" w:eastAsia="Times New Roman" w:hAnsi="Times New Roman" w:cs="Times New Roman"/>
          <w:color w:val="000000"/>
          <w:sz w:val="24"/>
          <w:szCs w:val="24"/>
          <w:lang w:val="en-US" w:eastAsia="ru-RU"/>
        </w:rPr>
        <w:t>allows sellers (online stores, service providers) to accept payments from customers using bank cards, electronic currency, mobile commerce services, online banking, ATMs, instant payment terminals or smartphone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 </w:t>
      </w:r>
      <w:r w:rsidRPr="005F295D">
        <w:rPr>
          <w:rFonts w:ascii="Times New Roman" w:eastAsia="Times New Roman" w:hAnsi="Times New Roman" w:cs="Times New Roman"/>
          <w:i/>
          <w:iCs/>
          <w:color w:val="000000"/>
          <w:sz w:val="24"/>
          <w:szCs w:val="24"/>
          <w:lang w:val="en-US" w:eastAsia="ru-RU"/>
        </w:rPr>
        <w:t>my account </w:t>
      </w:r>
      <w:r w:rsidRPr="005F295D">
        <w:rPr>
          <w:rFonts w:ascii="Times New Roman" w:eastAsia="Times New Roman" w:hAnsi="Times New Roman" w:cs="Times New Roman"/>
          <w:color w:val="000000"/>
          <w:sz w:val="24"/>
          <w:szCs w:val="24"/>
          <w:lang w:val="en-US" w:eastAsia="ru-RU"/>
        </w:rPr>
        <w:t>automatically generates documents: bills, invoices, bills of lading, certificates, form 910. The system is able to calculate the monthly taxes and payments for the IP and for the workers.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 </w:t>
      </w:r>
      <w:r w:rsidRPr="005F295D">
        <w:rPr>
          <w:rFonts w:ascii="Times New Roman" w:eastAsia="Times New Roman" w:hAnsi="Times New Roman" w:cs="Times New Roman"/>
          <w:i/>
          <w:iCs/>
          <w:color w:val="000000"/>
          <w:sz w:val="24"/>
          <w:szCs w:val="24"/>
          <w:lang w:val="en-US" w:eastAsia="ru-RU"/>
        </w:rPr>
        <w:t>Sign. Online </w:t>
      </w:r>
      <w:r w:rsidRPr="005F295D">
        <w:rPr>
          <w:rFonts w:ascii="Times New Roman" w:eastAsia="Times New Roman" w:hAnsi="Times New Roman" w:cs="Times New Roman"/>
          <w:color w:val="000000"/>
          <w:sz w:val="24"/>
          <w:szCs w:val="24"/>
          <w:lang w:val="en-US" w:eastAsia="ru-RU"/>
        </w:rPr>
        <w:t>allows </w:t>
      </w:r>
      <w:r w:rsidRPr="005F295D">
        <w:rPr>
          <w:rFonts w:ascii="Times New Roman" w:eastAsia="Times New Roman" w:hAnsi="Times New Roman" w:cs="Times New Roman"/>
          <w:i/>
          <w:iCs/>
          <w:color w:val="000000"/>
          <w:sz w:val="24"/>
          <w:szCs w:val="24"/>
          <w:lang w:val="en-US" w:eastAsia="ru-RU"/>
        </w:rPr>
        <w:t>you </w:t>
      </w:r>
      <w:r w:rsidRPr="005F295D">
        <w:rPr>
          <w:rFonts w:ascii="Times New Roman" w:eastAsia="Times New Roman" w:hAnsi="Times New Roman" w:cs="Times New Roman"/>
          <w:color w:val="000000"/>
          <w:sz w:val="24"/>
          <w:szCs w:val="24"/>
          <w:lang w:val="en-US" w:eastAsia="ru-RU"/>
        </w:rPr>
        <w:t>to sign legal documents online.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dogovor24.kz </w:t>
      </w:r>
      <w:r w:rsidRPr="005F295D">
        <w:rPr>
          <w:rFonts w:ascii="Times New Roman" w:eastAsia="Times New Roman" w:hAnsi="Times New Roman" w:cs="Times New Roman"/>
          <w:color w:val="000000"/>
          <w:sz w:val="24"/>
          <w:szCs w:val="24"/>
          <w:lang w:val="en-US" w:eastAsia="ru-RU"/>
        </w:rPr>
        <w:t>service will allow you to create a legal document, maximally adapting it for a specific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 </w:t>
      </w:r>
      <w:r w:rsidRPr="005F295D">
        <w:rPr>
          <w:rFonts w:ascii="Times New Roman" w:eastAsia="Times New Roman" w:hAnsi="Times New Roman" w:cs="Times New Roman"/>
          <w:i/>
          <w:iCs/>
          <w:color w:val="000000"/>
          <w:sz w:val="24"/>
          <w:szCs w:val="24"/>
          <w:lang w:val="en-US" w:eastAsia="ru-RU"/>
        </w:rPr>
        <w:t>1C Business start </w:t>
      </w:r>
      <w:r w:rsidRPr="005F295D">
        <w:rPr>
          <w:rFonts w:ascii="Times New Roman" w:eastAsia="Times New Roman" w:hAnsi="Times New Roman" w:cs="Times New Roman"/>
          <w:color w:val="000000"/>
          <w:sz w:val="24"/>
          <w:szCs w:val="24"/>
          <w:lang w:val="en-US" w:eastAsia="ru-RU"/>
        </w:rPr>
        <w:t>allows you to keep records without an accountant.</w:t>
      </w:r>
    </w:p>
    <w:p w:rsidR="005F295D" w:rsidRPr="005F295D" w:rsidRDefault="005F295D" w:rsidP="00C95EFE">
      <w:pPr>
        <w:tabs>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Cloud CRM-system (customer relationship management system) </w:t>
      </w:r>
      <w:r w:rsidRPr="005F295D">
        <w:rPr>
          <w:rFonts w:ascii="Times New Roman" w:eastAsia="Times New Roman" w:hAnsi="Times New Roman" w:cs="Times New Roman"/>
          <w:i/>
          <w:iCs/>
          <w:color w:val="000000"/>
          <w:sz w:val="24"/>
          <w:szCs w:val="24"/>
          <w:lang w:val="en-US" w:eastAsia="ru-RU"/>
        </w:rPr>
        <w:t>SalesapCRM </w:t>
      </w:r>
      <w:r w:rsidRPr="005F295D">
        <w:rPr>
          <w:rFonts w:ascii="Times New Roman" w:eastAsia="Times New Roman" w:hAnsi="Times New Roman" w:cs="Times New Roman"/>
          <w:color w:val="000000"/>
          <w:sz w:val="24"/>
          <w:szCs w:val="24"/>
          <w:lang w:val="en-US" w:eastAsia="ru-RU"/>
        </w:rPr>
        <w:t>allows </w:t>
      </w:r>
      <w:r w:rsidRPr="005F295D">
        <w:rPr>
          <w:rFonts w:ascii="Times New Roman" w:eastAsia="Times New Roman" w:hAnsi="Times New Roman" w:cs="Times New Roman"/>
          <w:i/>
          <w:iCs/>
          <w:color w:val="000000"/>
          <w:sz w:val="24"/>
          <w:szCs w:val="24"/>
          <w:lang w:val="en-US" w:eastAsia="ru-RU"/>
        </w:rPr>
        <w:t>you </w:t>
      </w:r>
      <w:r w:rsidRPr="005F295D">
        <w:rPr>
          <w:rFonts w:ascii="Times New Roman" w:eastAsia="Times New Roman" w:hAnsi="Times New Roman" w:cs="Times New Roman"/>
          <w:color w:val="000000"/>
          <w:sz w:val="24"/>
          <w:szCs w:val="24"/>
          <w:lang w:val="en-US" w:eastAsia="ru-RU"/>
        </w:rPr>
        <w:t>to automate business processes. It stores a database of customers and transactions, you can create tasks for employees, manage a sales funnel, and also receive visual reports on key indicators. Integration with telephony, website and mail is available: all call records and customer letters are stored in the customer card.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Joint projects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Kompra </w:t>
      </w:r>
      <w:r w:rsidRPr="005F295D">
        <w:rPr>
          <w:rFonts w:ascii="Times New Roman" w:eastAsia="Times New Roman" w:hAnsi="Times New Roman" w:cs="Times New Roman"/>
          <w:color w:val="000000"/>
          <w:sz w:val="24"/>
          <w:szCs w:val="24"/>
          <w:lang w:val="en-US" w:eastAsia="ru-RU"/>
        </w:rPr>
        <w:t>application allows </w:t>
      </w:r>
      <w:r w:rsidRPr="005F295D">
        <w:rPr>
          <w:rFonts w:ascii="Times New Roman" w:eastAsia="Times New Roman" w:hAnsi="Times New Roman" w:cs="Times New Roman"/>
          <w:i/>
          <w:iCs/>
          <w:color w:val="000000"/>
          <w:sz w:val="24"/>
          <w:szCs w:val="24"/>
          <w:lang w:val="en-US" w:eastAsia="ru-RU"/>
        </w:rPr>
        <w:t>you </w:t>
      </w:r>
      <w:r w:rsidRPr="005F295D">
        <w:rPr>
          <w:rFonts w:ascii="Times New Roman" w:eastAsia="Times New Roman" w:hAnsi="Times New Roman" w:cs="Times New Roman"/>
          <w:color w:val="000000"/>
          <w:sz w:val="24"/>
          <w:szCs w:val="24"/>
          <w:lang w:val="en-US" w:eastAsia="ru-RU"/>
        </w:rPr>
        <w:t>to find out everything about a potential partner: how he pays taxes, with whom he has sued and under what articles, whether there are necessary licenses, whether there are false entrepreneurs or unscrupulous participants in public procurements in the register, or whether he is under criminal investigation. You can search by company name, manager name or BIN.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Trello </w:t>
      </w:r>
      <w:r w:rsidRPr="005F295D">
        <w:rPr>
          <w:rFonts w:ascii="Times New Roman" w:eastAsia="Times New Roman" w:hAnsi="Times New Roman" w:cs="Times New Roman"/>
          <w:color w:val="000000"/>
          <w:sz w:val="24"/>
          <w:szCs w:val="24"/>
          <w:lang w:val="en-US" w:eastAsia="ru-RU"/>
        </w:rPr>
        <w:t>allows you to manage a small team using a system of boards and cards. You create cards with tasks and put them in the first column, assigning those responsible. Employees perform tasks and move their cards further through the stages of work. You can visually assess the progress of each assignment.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GoogleDrive </w:t>
      </w:r>
      <w:r w:rsidRPr="005F295D">
        <w:rPr>
          <w:rFonts w:ascii="Times New Roman" w:eastAsia="Times New Roman" w:hAnsi="Times New Roman" w:cs="Times New Roman"/>
          <w:color w:val="000000"/>
          <w:sz w:val="24"/>
          <w:szCs w:val="24"/>
          <w:lang w:val="en-US" w:eastAsia="ru-RU"/>
        </w:rPr>
        <w:t>- cloud storage with 15 GB of free space. The main advantage compared to competitors is the seamless integration with other Google services and the ability to edit documents, presentations and any data that is on the disk at the same time as your colleagues. To give access to the file, just send a link to a colleague to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Promotion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LPgenerator </w:t>
      </w:r>
      <w:r w:rsidRPr="005F295D">
        <w:rPr>
          <w:rFonts w:ascii="Times New Roman" w:eastAsia="Times New Roman" w:hAnsi="Times New Roman" w:cs="Times New Roman"/>
          <w:color w:val="000000"/>
          <w:sz w:val="24"/>
          <w:szCs w:val="24"/>
          <w:lang w:val="en-US" w:eastAsia="ru-RU"/>
        </w:rPr>
        <w:t>service  allows you to create your own landing sites without the help of a programmer, designer and layout designer in the visual editor of the landing page constructor. The user only needs to select ready-made templates for the site, adapted to his business niche, and change the text and graphics on the page in a couple of clicks.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TildaPublishing </w:t>
      </w:r>
      <w:r w:rsidRPr="005F295D">
        <w:rPr>
          <w:rFonts w:ascii="Times New Roman" w:eastAsia="Times New Roman" w:hAnsi="Times New Roman" w:cs="Times New Roman"/>
          <w:color w:val="000000"/>
          <w:sz w:val="24"/>
          <w:szCs w:val="24"/>
          <w:lang w:val="en-US" w:eastAsia="ru-RU"/>
        </w:rPr>
        <w:t>site </w:t>
      </w:r>
      <w:r w:rsidRPr="005F295D">
        <w:rPr>
          <w:rFonts w:ascii="Times New Roman" w:eastAsia="Times New Roman" w:hAnsi="Times New Roman" w:cs="Times New Roman"/>
          <w:i/>
          <w:iCs/>
          <w:color w:val="000000"/>
          <w:sz w:val="24"/>
          <w:szCs w:val="24"/>
          <w:lang w:val="en-US" w:eastAsia="ru-RU"/>
        </w:rPr>
        <w:t>builder </w:t>
      </w:r>
      <w:r w:rsidRPr="005F295D">
        <w:rPr>
          <w:rFonts w:ascii="Times New Roman" w:eastAsia="Times New Roman" w:hAnsi="Times New Roman" w:cs="Times New Roman"/>
          <w:color w:val="000000"/>
          <w:sz w:val="24"/>
          <w:szCs w:val="24"/>
          <w:lang w:val="en-US" w:eastAsia="ru-RU"/>
        </w:rPr>
        <w:t>makes it possible to create a site yourself using blocks from the Tilda library. More than 450 blocks from the library, adapted for computers, tablets and smartphones, in their various combinations can replace any interface developed by the designer, significantly reducing the costs of the entrepreneur.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Wix </w:t>
      </w:r>
      <w:r w:rsidRPr="005F295D">
        <w:rPr>
          <w:rFonts w:ascii="Times New Roman" w:eastAsia="Times New Roman" w:hAnsi="Times New Roman" w:cs="Times New Roman"/>
          <w:color w:val="000000"/>
          <w:sz w:val="24"/>
          <w:szCs w:val="24"/>
          <w:lang w:val="en-US" w:eastAsia="ru-RU"/>
        </w:rPr>
        <w:t>is another popular designer for creating business card sites, landing pages, online stores, forums, blogs. No programming, all in patterns. You can connect social networks and set up contact forms.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SMMplanner </w:t>
      </w:r>
      <w:r w:rsidRPr="005F295D">
        <w:rPr>
          <w:rFonts w:ascii="Times New Roman" w:eastAsia="Times New Roman" w:hAnsi="Times New Roman" w:cs="Times New Roman"/>
          <w:color w:val="000000"/>
          <w:sz w:val="24"/>
          <w:szCs w:val="24"/>
          <w:lang w:val="en-US" w:eastAsia="ru-RU"/>
        </w:rPr>
        <w:t>is a convenient program for SMMs and everyone who is moving through social networks. It will help to plan posts in different social networks at the right time and leave to go about their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CANVA </w:t>
      </w:r>
      <w:r w:rsidRPr="005F295D">
        <w:rPr>
          <w:rFonts w:ascii="Times New Roman" w:eastAsia="Times New Roman" w:hAnsi="Times New Roman" w:cs="Times New Roman"/>
          <w:color w:val="000000"/>
          <w:sz w:val="24"/>
          <w:szCs w:val="24"/>
          <w:lang w:val="en-US" w:eastAsia="ru-RU"/>
        </w:rPr>
        <w:t>is an intuitive online graphic designer that allows you to create illustrations and layouts based on editable design templates. A free account gives you access to 8000 templates (graphics for social networks, postcards, coupons, business cards, etc.) and 1 GB for storing design and uploaded images.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Logaster </w:t>
      </w:r>
      <w:r w:rsidRPr="005F295D">
        <w:rPr>
          <w:rFonts w:ascii="Times New Roman" w:eastAsia="Times New Roman" w:hAnsi="Times New Roman" w:cs="Times New Roman"/>
          <w:color w:val="000000"/>
          <w:sz w:val="24"/>
          <w:szCs w:val="24"/>
          <w:lang w:val="en-US" w:eastAsia="ru-RU"/>
        </w:rPr>
        <w:t>is an online service for creating logos and corporate identity elements. Even if you do not have graphic design skills, here you can create a great logo in just 4 simple steps. It will take 15-20 minutes. Together with the logo, the service generates other elements of the corporate identity: business cards and covers for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Communications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government procurement web portal of the Republic of Kazakhstan </w:t>
      </w:r>
      <w:r w:rsidRPr="005F295D">
        <w:rPr>
          <w:rFonts w:ascii="Times New Roman" w:eastAsia="Times New Roman" w:hAnsi="Times New Roman" w:cs="Times New Roman"/>
          <w:i/>
          <w:iCs/>
          <w:color w:val="000000"/>
          <w:sz w:val="24"/>
          <w:szCs w:val="24"/>
          <w:lang w:val="en-US" w:eastAsia="ru-RU"/>
        </w:rPr>
        <w:t>G oszakup.gov.kz </w:t>
      </w:r>
      <w:r w:rsidRPr="005F295D">
        <w:rPr>
          <w:rFonts w:ascii="Times New Roman" w:eastAsia="Times New Roman" w:hAnsi="Times New Roman" w:cs="Times New Roman"/>
          <w:color w:val="000000"/>
          <w:sz w:val="24"/>
          <w:szCs w:val="24"/>
          <w:lang w:val="en-US" w:eastAsia="ru-RU"/>
        </w:rPr>
        <w:t>provides a single access point to electronic services in the field of public procurement and allows participating in public procurement as a customer, organizer and supplier from any computer connected to the Internet.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OmniDesk </w:t>
      </w:r>
      <w:r w:rsidRPr="005F295D">
        <w:rPr>
          <w:rFonts w:ascii="Times New Roman" w:eastAsia="Times New Roman" w:hAnsi="Times New Roman" w:cs="Times New Roman"/>
          <w:color w:val="000000"/>
          <w:sz w:val="24"/>
          <w:szCs w:val="24"/>
          <w:lang w:val="en-US" w:eastAsia="ru-RU"/>
        </w:rPr>
        <w:t>helps organize a convenient support service. The client has five communication channels: email, online chat, Twitter, Facebook and feedback. You will receive all calls to one account and you won’t have to “jump” on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eTutorium </w:t>
      </w:r>
      <w:r w:rsidRPr="005F295D">
        <w:rPr>
          <w:rFonts w:ascii="Times New Roman" w:eastAsia="Times New Roman" w:hAnsi="Times New Roman" w:cs="Times New Roman"/>
          <w:color w:val="000000"/>
          <w:sz w:val="24"/>
          <w:szCs w:val="24"/>
          <w:lang w:val="en-US" w:eastAsia="ru-RU"/>
        </w:rPr>
        <w:t>is an online program that allows you to conduct webinars. It is suitable not only for conducting an information business, but also, for example, for training remote employees.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Frames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HeadHunter </w:t>
      </w:r>
      <w:r w:rsidRPr="005F295D">
        <w:rPr>
          <w:rFonts w:ascii="Times New Roman" w:eastAsia="Times New Roman" w:hAnsi="Times New Roman" w:cs="Times New Roman"/>
          <w:color w:val="000000"/>
          <w:sz w:val="24"/>
          <w:szCs w:val="24"/>
          <w:lang w:val="en-US" w:eastAsia="ru-RU"/>
        </w:rPr>
        <w:t>is a site with which you can search for a job among the published vacancies yourself, create such vacancies, view resumes of suitable candidates,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Enbek . kz </w:t>
      </w:r>
      <w:r w:rsidRPr="005F295D">
        <w:rPr>
          <w:rFonts w:ascii="Times New Roman" w:eastAsia="Times New Roman" w:hAnsi="Times New Roman" w:cs="Times New Roman"/>
          <w:color w:val="000000"/>
          <w:sz w:val="24"/>
          <w:szCs w:val="24"/>
          <w:lang w:val="en-US" w:eastAsia="ru-RU"/>
        </w:rPr>
        <w:t>- a resource that allows you to find resumes of applicants and vacancies using different filters: in the regions, by field of activity, by profession, on the map.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Naimi . kz </w:t>
      </w:r>
      <w:r w:rsidRPr="005F295D">
        <w:rPr>
          <w:rFonts w:ascii="Times New Roman" w:eastAsia="Times New Roman" w:hAnsi="Times New Roman" w:cs="Times New Roman"/>
          <w:color w:val="000000"/>
          <w:sz w:val="24"/>
          <w:szCs w:val="24"/>
          <w:lang w:val="en-US" w:eastAsia="ru-RU"/>
        </w:rPr>
        <w:t>- a service for finding specialists (help with household chores, household repairs, interior decoration, machinery and equipment, transportation and delivery, IT and freelance, beauty and health, business services) with the ability to set your own prices for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OLX </w:t>
      </w:r>
      <w:r w:rsidRPr="005F295D">
        <w:rPr>
          <w:rFonts w:ascii="Times New Roman" w:eastAsia="Times New Roman" w:hAnsi="Times New Roman" w:cs="Times New Roman"/>
          <w:color w:val="000000"/>
          <w:sz w:val="24"/>
          <w:szCs w:val="24"/>
          <w:lang w:val="en-US" w:eastAsia="ru-RU"/>
        </w:rPr>
        <w:t>is a service where you can sell not only your personal items, but also place commercial ads. There is a mobile application option. You can set the location and select a category. It is possible to promote ads.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2 gis </w:t>
      </w:r>
      <w:r w:rsidRPr="005F295D">
        <w:rPr>
          <w:rFonts w:ascii="Times New Roman" w:eastAsia="Times New Roman" w:hAnsi="Times New Roman" w:cs="Times New Roman"/>
          <w:color w:val="000000"/>
          <w:sz w:val="24"/>
          <w:szCs w:val="24"/>
          <w:lang w:val="en-US" w:eastAsia="ru-RU"/>
        </w:rPr>
        <w:t>- electronic city map service. The application has an option to search by keywords, for example, “sushi bar”, by entering which on the map all sushi bars of the city will be displayed. Using the service, you can choose a place to place a business, find competitors,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Glovo </w:t>
      </w:r>
      <w:r w:rsidRPr="005F295D">
        <w:rPr>
          <w:rFonts w:ascii="Times New Roman" w:eastAsia="Times New Roman" w:hAnsi="Times New Roman" w:cs="Times New Roman"/>
          <w:color w:val="000000"/>
          <w:sz w:val="24"/>
          <w:szCs w:val="24"/>
          <w:lang w:val="en-US" w:eastAsia="ru-RU"/>
        </w:rPr>
        <w:t>is an on-demand courier service mobile application that buys, picks up and delivers goods ordered through the mobile application.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Register an online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even register your company online without leaving your home.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9571"/>
      </w:tblGrid>
      <w:tr w:rsidR="005F295D" w:rsidRPr="00374996"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Service Location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About the online service on the portal eGov.kz -&gt; "Registration and business development" -&gt; "Order the service online."</w:t>
            </w:r>
            <w:r w:rsidRPr="005F295D">
              <w:rPr>
                <w:rFonts w:ascii="Times New Roman" w:eastAsia="Times New Roman" w:hAnsi="Times New Roman" w:cs="Times New Roman"/>
                <w:sz w:val="14"/>
                <w:szCs w:val="14"/>
                <w:lang w:val="en-US" w:eastAsia="ru-RU"/>
              </w:rPr>
              <w:t>      </w:t>
            </w:r>
          </w:p>
        </w:tc>
      </w:tr>
      <w:tr w:rsidR="005F295D" w:rsidRPr="00374996"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Required documents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documents are not needed;</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of ayavlenie and of the items filled in online or attached electronically. Some of the information is being pulled from the GO information systems;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About the online service for registration of legal entities does not require payment.</w:t>
            </w:r>
            <w:r w:rsidRPr="005F295D">
              <w:rPr>
                <w:rFonts w:ascii="Times New Roman" w:eastAsia="Times New Roman" w:hAnsi="Times New Roman" w:cs="Times New Roman"/>
                <w:sz w:val="14"/>
                <w:szCs w:val="14"/>
                <w:lang w:val="en-US" w:eastAsia="ru-RU"/>
              </w:rPr>
              <w:t>      </w:t>
            </w:r>
          </w:p>
        </w:tc>
      </w:tr>
      <w:tr w:rsidR="005F295D" w:rsidRPr="00374996"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sequence of actions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Indicate the legal form and fill in the fields with the full and short name of your company in three languages ​​- Kazakh, Russian and English.</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Indicate the IIN of the head, number and date of the decision of the authorized body jur. persons (JL) on the appointment of the head.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Indicate IIN / BIN, full name / name of the founders, the amount of their contributions and their share in the authorized capital.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Indicate whether the legal entity will act according to the standard charter and register as a VAT payer.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5. Indicate the legal address, contacts and code of the main type of economic activity and the approximate number of employed people.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6. To mark whether you want to immediately open an account with the bank from this application and conclude an insurance contract. If you plan to do it yourself offline, do not check the corresponding item.</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7. Review all information entered. Carefully double-check all information for errors.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8. If you will open a bank account online, provide all the information for this procedure: select one bank from the list, indicate its branch and currency used. Attach a completed bank application for opening an account, a sample of which can be downloaded immediately after choosing a second-tier bank. The questionnaire is a required document.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Then you can attach documents from the following list, if any: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of ayavlenie of accession to the Agreement between the Bank and the client;</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at becoming;</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about samples of signatures;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in an extract from the register of holders of securities;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d overennost (in case of supply from a trusted entity LE).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application of these documents is desirable, but not required.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9. Fill out an application for the conclusion of an insurance contract: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in The selected be the insurance company from the list;</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of apolnit profile with information about employees, including information on annual payroll and make a mark in the questionnaire on the topic oh occupational injuries in your company;</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have prove the date of commencement of the insurance period, attach a list of employees with the company's articles of association and should be filled tick on points of agreement on the terms of insurance.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10. Confirm the application through EDS.</w:t>
            </w:r>
          </w:p>
        </w:tc>
      </w:tr>
      <w:tr w:rsidR="005F295D" w:rsidRPr="00374996"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Total time for all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2 business days.</w:t>
            </w:r>
            <w:r w:rsidRPr="005F295D">
              <w:rPr>
                <w:rFonts w:ascii="Times New Roman" w:eastAsia="Times New Roman" w:hAnsi="Times New Roman" w:cs="Times New Roman"/>
                <w:sz w:val="14"/>
                <w:szCs w:val="14"/>
                <w:lang w:val="en-US"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7366F0" w:rsidP="005F295D">
      <w:pPr>
        <w:shd w:val="clear" w:color="auto" w:fill="FFFFFF"/>
        <w:spacing w:after="0" w:line="240" w:lineRule="auto"/>
        <w:ind w:left="72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6.  Categories of business entities</w:t>
      </w:r>
    </w:p>
    <w:p w:rsidR="005F295D" w:rsidRPr="005F295D" w:rsidRDefault="005F295D" w:rsidP="005B2DB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i/>
          <w:iCs/>
          <w:color w:val="000000"/>
          <w:spacing w:val="2"/>
          <w:sz w:val="24"/>
          <w:szCs w:val="24"/>
          <w:lang w:val="en-US" w:eastAsia="ru-RU"/>
        </w:rPr>
        <w:t>Entities of entrepreneurship </w:t>
      </w:r>
      <w:r w:rsidRPr="005F295D">
        <w:rPr>
          <w:rFonts w:ascii="Times New Roman" w:eastAsia="Times New Roman" w:hAnsi="Times New Roman" w:cs="Times New Roman"/>
          <w:color w:val="000000"/>
          <w:spacing w:val="2"/>
          <w:sz w:val="24"/>
          <w:szCs w:val="24"/>
          <w:lang w:val="en-US" w:eastAsia="ru-RU"/>
        </w:rPr>
        <w:t>are citizens, oralmans, and non-state commercial legal entities engaged in entrepreneurial activity (subjects of private entrepreneurship), state enterprises (subjects of state entrepreneurship):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pacing w:val="2"/>
          <w:sz w:val="24"/>
          <w:szCs w:val="24"/>
          <w:lang w:val="en-US" w:eastAsia="ru-RU"/>
        </w:rPr>
        <w:t>- </w:t>
      </w:r>
      <w:r w:rsidRPr="005F295D">
        <w:rPr>
          <w:rFonts w:ascii="Times New Roman" w:eastAsia="Times New Roman" w:hAnsi="Times New Roman" w:cs="Times New Roman"/>
          <w:i/>
          <w:iCs/>
          <w:color w:val="000000"/>
          <w:spacing w:val="2"/>
          <w:sz w:val="24"/>
          <w:szCs w:val="24"/>
          <w:lang w:val="en-US" w:eastAsia="ru-RU"/>
        </w:rPr>
        <w:t>£ Physically the person </w:t>
      </w:r>
      <w:r w:rsidRPr="005F295D">
        <w:rPr>
          <w:rFonts w:ascii="Times New Roman" w:eastAsia="Times New Roman" w:hAnsi="Times New Roman" w:cs="Times New Roman"/>
          <w:color w:val="000000"/>
          <w:spacing w:val="2"/>
          <w:sz w:val="24"/>
          <w:szCs w:val="24"/>
          <w:lang w:val="en-US" w:eastAsia="ru-RU"/>
        </w:rPr>
        <w:t>who is the subject of business, registered as an individual entrepreneur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pacing w:val="2"/>
          <w:sz w:val="24"/>
          <w:szCs w:val="24"/>
          <w:lang w:val="en-US" w:eastAsia="ru-RU"/>
        </w:rPr>
        <w:lastRenderedPageBreak/>
        <w:t>- </w:t>
      </w:r>
      <w:r w:rsidRPr="005F295D">
        <w:rPr>
          <w:rFonts w:ascii="Times New Roman" w:eastAsia="Times New Roman" w:hAnsi="Times New Roman" w:cs="Times New Roman"/>
          <w:i/>
          <w:iCs/>
          <w:color w:val="000000"/>
          <w:spacing w:val="2"/>
          <w:sz w:val="24"/>
          <w:szCs w:val="24"/>
          <w:lang w:val="en-US" w:eastAsia="ru-RU"/>
        </w:rPr>
        <w:t>th aw person </w:t>
      </w:r>
      <w:r w:rsidRPr="005F295D">
        <w:rPr>
          <w:rFonts w:ascii="Times New Roman" w:eastAsia="Times New Roman" w:hAnsi="Times New Roman" w:cs="Times New Roman"/>
          <w:color w:val="000000"/>
          <w:spacing w:val="2"/>
          <w:sz w:val="24"/>
          <w:szCs w:val="24"/>
          <w:lang w:val="en-US" w:eastAsia="ru-RU"/>
        </w:rPr>
        <w:t>who is the subject of entrepreneurship can be created in the organizational and legal form provided </w:t>
      </w:r>
      <w:hyperlink r:id="rId54" w:anchor="z77" w:history="1">
        <w:r w:rsidRPr="005F295D">
          <w:rPr>
            <w:rFonts w:ascii="Times New Roman" w:eastAsia="Times New Roman" w:hAnsi="Times New Roman" w:cs="Times New Roman"/>
            <w:color w:val="0000FF"/>
            <w:spacing w:val="2"/>
            <w:sz w:val="24"/>
            <w:szCs w:val="24"/>
            <w:u w:val="single"/>
            <w:lang w:val="en-US" w:eastAsia="ru-RU"/>
          </w:rPr>
          <w:t>by the Civil Code</w:t>
        </w:r>
      </w:hyperlink>
      <w:r w:rsidRPr="005F295D">
        <w:rPr>
          <w:rFonts w:ascii="Times New Roman" w:eastAsia="Times New Roman" w:hAnsi="Times New Roman" w:cs="Times New Roman"/>
          <w:color w:val="000000"/>
          <w:spacing w:val="2"/>
          <w:sz w:val="24"/>
          <w:szCs w:val="24"/>
          <w:lang w:val="en-US" w:eastAsia="ru-RU"/>
        </w:rPr>
        <w:t> of the Republic of Kazakhstan.</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pacing w:val="2"/>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2"/>
          <w:sz w:val="24"/>
          <w:szCs w:val="24"/>
          <w:lang w:val="en-US" w:eastAsia="ru-RU"/>
        </w:rPr>
        <w:t>Depending on the average annual number of employees and average annual income, business entities fall into the following categories: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492" w:type="dxa"/>
        <w:jc w:val="center"/>
        <w:tblCellMar>
          <w:left w:w="0" w:type="dxa"/>
          <w:right w:w="0" w:type="dxa"/>
        </w:tblCellMar>
        <w:tblLook w:val="04A0" w:firstRow="1" w:lastRow="0" w:firstColumn="1" w:lastColumn="0" w:noHBand="0" w:noVBand="1"/>
      </w:tblPr>
      <w:tblGrid>
        <w:gridCol w:w="3140"/>
        <w:gridCol w:w="2946"/>
        <w:gridCol w:w="3406"/>
      </w:tblGrid>
      <w:tr w:rsidR="005F295D" w:rsidRPr="005F295D" w:rsidTr="005F295D">
        <w:trPr>
          <w:trHeight w:val="580"/>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Entities of Entrepreneurship</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annual number of employees</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Average annual income</w:t>
            </w:r>
          </w:p>
        </w:tc>
      </w:tr>
      <w:tr w:rsidR="005F295D" w:rsidRPr="00374996" w:rsidTr="005F295D">
        <w:trPr>
          <w:trHeight w:val="432"/>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microentrepreneurs</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 more than 15 people</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more than 30,000 MCI - 75,750,000 tenge in 2019 </w:t>
            </w:r>
          </w:p>
        </w:tc>
      </w:tr>
      <w:tr w:rsidR="005F295D" w:rsidRPr="00374996" w:rsidTr="005F295D">
        <w:trPr>
          <w:trHeight w:val="580"/>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small businesses</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 more than 100 people</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 more than 300,000 monthly calculation index (MCI) - 757 500 000 tenge in 2019 </w:t>
            </w:r>
          </w:p>
        </w:tc>
      </w:tr>
      <w:tr w:rsidR="005F295D" w:rsidRPr="005F295D" w:rsidTr="005F295D">
        <w:trPr>
          <w:trHeight w:val="290"/>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large business entities</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more than 250 people</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over 3,000,000 MCI - (7,575,000,000 tenge in 2019</w:t>
            </w:r>
          </w:p>
        </w:tc>
      </w:tr>
      <w:tr w:rsidR="005F295D" w:rsidRPr="00374996" w:rsidTr="005F295D">
        <w:trPr>
          <w:trHeight w:val="580"/>
          <w:jc w:val="center"/>
        </w:trPr>
        <w:tc>
          <w:tcPr>
            <w:tcW w:w="9492"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subjects of medium-sized businesses are individual entrepreneurs and legal entities engaged in entrepreneurship, not related to small and large businesses</w:t>
            </w:r>
          </w:p>
        </w:tc>
      </w:tr>
    </w:tbl>
    <w:p w:rsidR="00C95EFE" w:rsidRDefault="00C95EFE" w:rsidP="005F295D">
      <w:pPr>
        <w:spacing w:after="0" w:line="240" w:lineRule="auto"/>
        <w:ind w:left="720"/>
        <w:jc w:val="center"/>
        <w:rPr>
          <w:rFonts w:ascii="Times New Roman" w:eastAsia="Times New Roman" w:hAnsi="Times New Roman" w:cs="Times New Roman"/>
          <w:b/>
          <w:bCs/>
          <w:color w:val="000000"/>
          <w:sz w:val="24"/>
          <w:szCs w:val="24"/>
          <w:lang w:val="en-US" w:eastAsia="ru-RU"/>
        </w:rPr>
      </w:pPr>
    </w:p>
    <w:p w:rsidR="005F295D" w:rsidRPr="005F295D" w:rsidRDefault="007366F0" w:rsidP="005F295D">
      <w:pPr>
        <w:spacing w:after="0" w:line="240" w:lineRule="auto"/>
        <w:ind w:left="72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7.  Legal forms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registering your company, you will have to choose the organizational-proving form of entrepreneurship. Much will depend on this: features of registration and doing business; financial statements; volume of financial risks; taxes profit; legal responsibility.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initial stage of the business, the choice is between two forms - an individual entrepreneur (IP) and a limited liability partnership (LLP). Let's see what is the difference between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conduct your own business as an individual, that is, be an individual entrepreneur (IP), or you can work through a legal entity created by an individual (LLP). For example, a certain Sultanov can work as an individual entrepreneur Sultanov, or he can create an LLP with the name, for example, Mir Sport, LLP and conduct the entire business on behalf of this legal entity.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can say that an individual entrepreneur is a citizen himself, and a legal entity is an independent player in business, and it cannot be identified with the citizen who created this legal entity.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356" w:type="dxa"/>
        <w:tblCellMar>
          <w:left w:w="0" w:type="dxa"/>
          <w:right w:w="0" w:type="dxa"/>
        </w:tblCellMar>
        <w:tblLook w:val="04A0" w:firstRow="1" w:lastRow="0" w:firstColumn="1" w:lastColumn="0" w:noHBand="0" w:noVBand="1"/>
      </w:tblPr>
      <w:tblGrid>
        <w:gridCol w:w="2410"/>
        <w:gridCol w:w="6946"/>
      </w:tblGrid>
      <w:tr w:rsidR="005F295D" w:rsidRPr="005F295D"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 of legal form</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Definition</w:t>
            </w:r>
          </w:p>
        </w:tc>
      </w:tr>
      <w:tr w:rsidR="005F295D" w:rsidRPr="005F295D" w:rsidTr="005F295D">
        <w:tc>
          <w:tcPr>
            <w:tcW w:w="9356"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outlineLvl w:val="2"/>
              <w:rPr>
                <w:rFonts w:ascii="Times New Roman" w:eastAsia="Times New Roman" w:hAnsi="Times New Roman" w:cs="Times New Roman"/>
                <w:b/>
                <w:bCs/>
                <w:sz w:val="27"/>
                <w:szCs w:val="27"/>
                <w:lang w:eastAsia="ru-RU"/>
              </w:rPr>
            </w:pPr>
            <w:r w:rsidRPr="005F295D">
              <w:rPr>
                <w:rFonts w:ascii="Times New Roman" w:eastAsia="Times New Roman" w:hAnsi="Times New Roman" w:cs="Times New Roman"/>
                <w:i/>
                <w:iCs/>
                <w:sz w:val="20"/>
                <w:szCs w:val="20"/>
                <w:lang w:eastAsia="ru-RU"/>
              </w:rPr>
              <w:t>Subjects of individual entrepreneurship</w:t>
            </w:r>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0"/>
                <w:szCs w:val="20"/>
                <w:lang w:eastAsia="ru-RU"/>
              </w:rPr>
              <w:t>Individual entrepreneurship about</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With amostoyatelnaya, initiative activity of the citizens of the Republic of Kazakhstan, oralmans, aimed at obtaining net income, based on the property of individuals themselves and carried out on behalf of individuals, their risk and their financial responsibility.</w:t>
            </w:r>
          </w:p>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Individual entrepreneurship is carried out in the form of personal or joint ventures.</w:t>
            </w:r>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0"/>
                <w:szCs w:val="20"/>
                <w:lang w:eastAsia="ru-RU"/>
              </w:rPr>
              <w:t>Personal Entrepreneurship</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eastAsia="ru-RU"/>
              </w:rPr>
              <w:t>О</w:t>
            </w:r>
            <w:r w:rsidRPr="005F295D">
              <w:rPr>
                <w:rFonts w:ascii="Times New Roman" w:eastAsia="Times New Roman" w:hAnsi="Times New Roman" w:cs="Times New Roman"/>
                <w:spacing w:val="2"/>
                <w:sz w:val="20"/>
                <w:szCs w:val="20"/>
                <w:lang w:val="en-US" w:eastAsia="ru-RU"/>
              </w:rPr>
              <w:t> exists by one individual independently on the basis of property belonging to him by right of ownership, as well as by virtue of another right allowing the use and (or) disposal of property.</w:t>
            </w:r>
          </w:p>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Personal entrepreneurship can be carried out using the form of farming.</w:t>
            </w:r>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0"/>
                <w:szCs w:val="20"/>
                <w:lang w:eastAsia="ru-RU"/>
              </w:rPr>
              <w:t>Joint venture</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eastAsia="ru-RU"/>
              </w:rPr>
              <w:t>О</w:t>
            </w:r>
            <w:r w:rsidRPr="005F295D">
              <w:rPr>
                <w:rFonts w:ascii="Times New Roman" w:eastAsia="Times New Roman" w:hAnsi="Times New Roman" w:cs="Times New Roman"/>
                <w:spacing w:val="2"/>
                <w:sz w:val="20"/>
                <w:szCs w:val="20"/>
                <w:lang w:val="en-US" w:eastAsia="ru-RU"/>
              </w:rPr>
              <w:t> exists by a group of individuals (individual entrepreneurs) on the basis of property belonging to them under the right of common ownership, as well as by virtue of another right that allows the joint use and (or) disposal of property.</w:t>
            </w:r>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0"/>
                <w:szCs w:val="20"/>
                <w:lang w:eastAsia="ru-RU"/>
              </w:rPr>
              <w:t>Peasant or farming</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A labor association of persons in which the implementation of individual entrepreneurship is inextricably linked with the use of agricultural land for the production of agricultural products, as well as the processing and marketing of these products.</w:t>
            </w:r>
          </w:p>
        </w:tc>
      </w:tr>
      <w:tr w:rsidR="005F295D" w:rsidRPr="005F295D" w:rsidTr="005F295D">
        <w:tc>
          <w:tcPr>
            <w:tcW w:w="9356"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outlineLvl w:val="2"/>
              <w:rPr>
                <w:rFonts w:ascii="Times New Roman" w:eastAsia="Times New Roman" w:hAnsi="Times New Roman" w:cs="Times New Roman"/>
                <w:b/>
                <w:bCs/>
                <w:sz w:val="27"/>
                <w:szCs w:val="27"/>
                <w:lang w:eastAsia="ru-RU"/>
              </w:rPr>
            </w:pPr>
            <w:r w:rsidRPr="005F295D">
              <w:rPr>
                <w:rFonts w:ascii="Times New Roman" w:eastAsia="Times New Roman" w:hAnsi="Times New Roman" w:cs="Times New Roman"/>
                <w:i/>
                <w:iCs/>
                <w:sz w:val="20"/>
                <w:szCs w:val="20"/>
                <w:lang w:eastAsia="ru-RU"/>
              </w:rPr>
              <w:t>Entrepreneurship of legal entities</w:t>
            </w:r>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Entity</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An organization that has separate property on the basis of ownership, economic </w:t>
            </w:r>
            <w:r w:rsidRPr="005F295D">
              <w:rPr>
                <w:rFonts w:ascii="Times New Roman" w:eastAsia="Times New Roman" w:hAnsi="Times New Roman" w:cs="Times New Roman"/>
                <w:sz w:val="20"/>
                <w:szCs w:val="20"/>
                <w:lang w:val="en-US" w:eastAsia="ru-RU"/>
              </w:rPr>
              <w:lastRenderedPageBreak/>
              <w:t>management or operational management and is liable with this property for its obligations can acquire and exercise property and personal non-property rights and obligations on its own behalf, be a plaintiff and defendant in court. The legal entity must have an independent balance sheet or estimate.</w:t>
            </w:r>
          </w:p>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Organizational and legal forms of non-state commercial legal entities can only be an economic partnership, a joint-stock company and a production cooperative.</w:t>
            </w:r>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Business partnership</w:t>
            </w:r>
          </w:p>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9" w:name="z689"/>
            <w:r w:rsidRPr="005F295D">
              <w:rPr>
                <w:rFonts w:ascii="Times New Roman" w:eastAsia="Times New Roman" w:hAnsi="Times New Roman" w:cs="Times New Roman"/>
                <w:sz w:val="20"/>
                <w:szCs w:val="20"/>
                <w:lang w:val="en-US" w:eastAsia="ru-RU"/>
              </w:rPr>
              <w:t>A business partnership is a commercial organization with the authorized capital divided into shares (contributions) of the founders (participants). Property created at the expense of contributions of the founders (participants), as well as produced and acquired by a business partnership in the course of its activities, belongs to the partnership on the basis of ownership.</w:t>
            </w:r>
            <w:bookmarkStart w:id="10" w:name="z691"/>
            <w:bookmarkEnd w:id="9"/>
            <w:bookmarkEnd w:id="10"/>
          </w:p>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Business partnerships may be created in the form of a full partnership, limited partnership, limited liability partnership, partnership with additional responsibility.</w:t>
            </w:r>
            <w:bookmarkStart w:id="11" w:name="z742"/>
            <w:bookmarkEnd w:id="11"/>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Full partnership.</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2" w:name="z781"/>
            <w:r w:rsidRPr="005F295D">
              <w:rPr>
                <w:rFonts w:ascii="Times New Roman" w:eastAsia="Times New Roman" w:hAnsi="Times New Roman" w:cs="Times New Roman"/>
                <w:sz w:val="20"/>
                <w:szCs w:val="20"/>
                <w:lang w:val="en-US" w:eastAsia="ru-RU"/>
              </w:rPr>
              <w:t>A partnership shall be recognized as full, the participants of which, in case of insufficiency of the property of a full partnership, shall be jointly and severally liable for its obligations with all property belonging to them.</w:t>
            </w:r>
            <w:bookmarkEnd w:id="12"/>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bookmarkStart w:id="13" w:name="z152"/>
            <w:r w:rsidRPr="005F295D">
              <w:rPr>
                <w:rFonts w:ascii="Times New Roman" w:eastAsia="Times New Roman" w:hAnsi="Times New Roman" w:cs="Times New Roman"/>
                <w:i/>
                <w:iCs/>
                <w:sz w:val="20"/>
                <w:szCs w:val="20"/>
                <w:lang w:eastAsia="ru-RU"/>
              </w:rPr>
              <w:t>Limited partnership. </w:t>
            </w:r>
            <w:bookmarkEnd w:id="13"/>
            <w:r w:rsidRPr="005F295D">
              <w:rPr>
                <w:rFonts w:ascii="Times New Roman" w:eastAsia="Times New Roman" w:hAnsi="Times New Roman" w:cs="Times New Roman"/>
                <w:sz w:val="20"/>
                <w:szCs w:val="20"/>
                <w:lang w:eastAsia="ru-RU"/>
              </w:rPr>
              <w:t>  </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4" w:name="z845"/>
            <w:r w:rsidRPr="005F295D">
              <w:rPr>
                <w:rFonts w:ascii="Times New Roman" w:eastAsia="Times New Roman" w:hAnsi="Times New Roman" w:cs="Times New Roman"/>
                <w:sz w:val="20"/>
                <w:szCs w:val="20"/>
                <w:lang w:val="en-US" w:eastAsia="ru-RU"/>
              </w:rPr>
              <w:t>A partnership is recognized as partnership, which includes, along with one or more participants bearing additional responsibility for the partnership’s obligations with all its property (full partners), also one or more participants whose liability is limited to the amount of their contribution to the partnership’s property (investors) and which do not accept participation in the partnership business.</w:t>
            </w:r>
            <w:bookmarkEnd w:id="14"/>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Partnership with additional responsibility.</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5" w:name="z915"/>
            <w:r w:rsidRPr="005F295D">
              <w:rPr>
                <w:rFonts w:ascii="Times New Roman" w:eastAsia="Times New Roman" w:hAnsi="Times New Roman" w:cs="Times New Roman"/>
                <w:sz w:val="20"/>
                <w:szCs w:val="20"/>
                <w:lang w:val="en-US" w:eastAsia="ru-RU"/>
              </w:rPr>
              <w:t>A partnership with additional liability is recognized as a partnership whose participants are liable for its obligations with their contributions to the authorized capital, and if these amounts are insufficient, they additionally own property in the amount that is a multiple of their contributions.</w:t>
            </w:r>
            <w:bookmarkEnd w:id="15"/>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Limited liability partnership.</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6" w:name="z882"/>
            <w:r w:rsidRPr="005F295D">
              <w:rPr>
                <w:rFonts w:ascii="Times New Roman" w:eastAsia="Times New Roman" w:hAnsi="Times New Roman" w:cs="Times New Roman"/>
                <w:sz w:val="20"/>
                <w:szCs w:val="20"/>
                <w:lang w:val="en-US" w:eastAsia="ru-RU"/>
              </w:rPr>
              <w:t>A limited liability partnership is a partnership established by one or several persons whose charter capital is divided into shares of the sizes determined by the constituent documents; the participants in a limited liability partnership are not liable for its obligations and bear the risk of losses associated with the partnership’s activities, to the extent of the value of their contributions.</w:t>
            </w:r>
            <w:bookmarkEnd w:id="16"/>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Joint-stock company</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7" w:name="z919"/>
            <w:r w:rsidRPr="005F295D">
              <w:rPr>
                <w:rFonts w:ascii="Times New Roman" w:eastAsia="Times New Roman" w:hAnsi="Times New Roman" w:cs="Times New Roman"/>
                <w:sz w:val="20"/>
                <w:szCs w:val="20"/>
                <w:lang w:val="en-US" w:eastAsia="ru-RU"/>
              </w:rPr>
              <w:t>A joint-stock company is a legal entity issuing shares in order to raise funds for the implementation of its activities. The shareholders of the joint-stock company are not liable for its obligations and bear the risk of losses associated with the activities of the company, to the extent of the value of their shares, with the exception of cases provided for by legislative acts.</w:t>
            </w:r>
            <w:bookmarkEnd w:id="17"/>
          </w:p>
        </w:tc>
      </w:tr>
      <w:tr w:rsidR="005F295D" w:rsidRPr="00374996"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Production cooperative</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8" w:name="z962"/>
            <w:r w:rsidRPr="005F295D">
              <w:rPr>
                <w:rFonts w:ascii="Times New Roman" w:eastAsia="Times New Roman" w:hAnsi="Times New Roman" w:cs="Times New Roman"/>
                <w:sz w:val="20"/>
                <w:szCs w:val="20"/>
                <w:lang w:val="en-US" w:eastAsia="ru-RU"/>
              </w:rPr>
              <w:t>A production cooperative is recognized as a voluntary association of citizens on the basis of membership for joint entrepreneurial activity based on their personal labor participation and the union of property contributions by its members.</w:t>
            </w:r>
            <w:bookmarkEnd w:id="18"/>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Advantages and disadvantages of various forms of entrepreneurship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freedom of action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individual entrepreneur (IP) can make decisions himself, cancel them, change, buy and sell, without coordinating his actions with anyone. In a partnership, there is always a risk that the partners disagree on a particular issue, even worse if they begin to take uncoordinated actions, which may ultimately lead to the collapse of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partnership, since the capital of several people was used at its foundation, has wider financial opportunities. Often, at the time of opening a business, an entrepreneur does not have sufficient financial resources. The combination of capital within the legal entity allows you to increase it and provoke a more intensive business growth.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Motivation for effective performance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IP knows that if he does not do anything, no one will. He finds himself face to face with his shortcomings and learns to deal effectively with them. The burden of responsibility makes him constantly improve. In a partnership there is a risk that one of the participants will try to transfer his responsibility to another, step back from business or will fulfill his tasks half-heartedly.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Management Specialization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Organizing partnership companions can distribute the responsibilities, where each will get the one sector in which he feels more confident and competent: someone can engage in marketing, someone - to communicate with suppliers, and someone - keep financial records. An individual entrepreneur should be a "jack of all trades", especially if he does not have enough funds to attract hired workers. An aspect of activity will inevitably suffer.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responsibility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Individual entrepreneurs in Kazakhstan are equated with individuals, that is, you, as an individual and as an individual entrepreneur, will have the same IIN, and, therefore, all responsibility will fall on you as an individual. In case of losses and failures, the individual entrepreneur personally bears all risks up to the loss of personal property. In the case of a partnership, losses are shared between all partners and the risk of losing a business is reduced.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Company collapse risk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one of the owners of the partnership loses interest in the business or decides to leave it, the whole business may fall apart, since each member of the legal entity is financially responsible for it and its competencies. The individual entrepreneur regulates his business activity and decides on its termination or continuation alone.</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7366F0" w:rsidRDefault="007366F0" w:rsidP="005F295D">
      <w:pPr>
        <w:spacing w:after="0" w:line="240" w:lineRule="auto"/>
        <w:rPr>
          <w:rFonts w:ascii="Times New Roman" w:eastAsia="Times New Roman" w:hAnsi="Times New Roman" w:cs="Times New Roman"/>
          <w:b/>
          <w:bCs/>
          <w:color w:val="000000"/>
          <w:sz w:val="24"/>
          <w:szCs w:val="24"/>
          <w:lang w:val="en-US" w:eastAsia="ru-RU"/>
        </w:rPr>
      </w:pP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C95EFE">
        <w:rPr>
          <w:rFonts w:ascii="Times New Roman" w:eastAsia="Times New Roman" w:hAnsi="Times New Roman" w:cs="Times New Roman"/>
          <w:b/>
          <w:bCs/>
          <w:color w:val="000000"/>
          <w:sz w:val="24"/>
          <w:szCs w:val="24"/>
          <w:lang w:val="en-US" w:eastAsia="ru-RU"/>
        </w:rPr>
        <w:t> 9</w:t>
      </w:r>
      <w:r w:rsidR="005F295D" w:rsidRPr="005F295D">
        <w:rPr>
          <w:rFonts w:ascii="Times New Roman" w:eastAsia="Times New Roman" w:hAnsi="Times New Roman" w:cs="Times New Roman"/>
          <w:b/>
          <w:bCs/>
          <w:color w:val="000000"/>
          <w:sz w:val="24"/>
          <w:szCs w:val="24"/>
          <w:lang w:val="en-US" w:eastAsia="ru-RU"/>
        </w:rPr>
        <w:t>. </w:t>
      </w:r>
      <w:r w:rsidR="007366F0" w:rsidRPr="005F295D">
        <w:rPr>
          <w:rFonts w:ascii="Times New Roman" w:eastAsia="Times New Roman" w:hAnsi="Times New Roman" w:cs="Times New Roman"/>
          <w:b/>
          <w:bCs/>
          <w:color w:val="000000"/>
          <w:sz w:val="24"/>
          <w:szCs w:val="24"/>
          <w:lang w:val="en-US" w:eastAsia="ru-RU"/>
        </w:rPr>
        <w:t>BUSINESS FINANCING</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9.</w:t>
      </w:r>
      <w:r w:rsidR="005F295D" w:rsidRPr="005F295D">
        <w:rPr>
          <w:rFonts w:ascii="Times New Roman" w:eastAsia="Times New Roman" w:hAnsi="Times New Roman" w:cs="Times New Roman"/>
          <w:color w:val="000000"/>
          <w:spacing w:val="-3"/>
          <w:sz w:val="24"/>
          <w:szCs w:val="24"/>
          <w:lang w:val="en-US" w:eastAsia="ru-RU"/>
        </w:rPr>
        <w:t>1. The </w:t>
      </w:r>
      <w:r w:rsidR="005F295D" w:rsidRPr="005F295D">
        <w:rPr>
          <w:rFonts w:ascii="Times New Roman" w:eastAsia="Times New Roman" w:hAnsi="Times New Roman" w:cs="Times New Roman"/>
          <w:color w:val="000000"/>
          <w:sz w:val="24"/>
          <w:szCs w:val="24"/>
          <w:lang w:val="en-US" w:eastAsia="ru-RU"/>
        </w:rPr>
        <w:t>financial environment of the enterprise.</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9.</w:t>
      </w:r>
      <w:r w:rsidR="005F295D" w:rsidRPr="005F295D">
        <w:rPr>
          <w:rFonts w:ascii="Times New Roman" w:eastAsia="Times New Roman" w:hAnsi="Times New Roman" w:cs="Times New Roman"/>
          <w:color w:val="000000"/>
          <w:sz w:val="24"/>
          <w:szCs w:val="24"/>
          <w:lang w:val="en-US" w:eastAsia="ru-RU"/>
        </w:rPr>
        <w:t>2. Sources of the formation and financing of entrepreneurial activity.</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9</w:t>
      </w:r>
      <w:r w:rsidR="005A3DEF">
        <w:rPr>
          <w:rFonts w:ascii="Times New Roman" w:eastAsia="Times New Roman" w:hAnsi="Times New Roman" w:cs="Times New Roman"/>
          <w:color w:val="000000"/>
          <w:sz w:val="24"/>
          <w:szCs w:val="24"/>
          <w:lang w:val="en-US" w:eastAsia="ru-RU"/>
        </w:rPr>
        <w:t>.</w:t>
      </w:r>
      <w:r w:rsidR="005F295D" w:rsidRPr="005F295D">
        <w:rPr>
          <w:rFonts w:ascii="Times New Roman" w:eastAsia="Times New Roman" w:hAnsi="Times New Roman" w:cs="Times New Roman"/>
          <w:color w:val="000000"/>
          <w:sz w:val="24"/>
          <w:szCs w:val="24"/>
          <w:lang w:val="en-US" w:eastAsia="ru-RU"/>
        </w:rPr>
        <w:t>3.</w:t>
      </w:r>
      <w:r w:rsidR="005A3DEF">
        <w:rPr>
          <w:rFonts w:ascii="Times New Roman" w:eastAsia="Times New Roman" w:hAnsi="Times New Roman" w:cs="Times New Roman"/>
          <w:color w:val="000000"/>
          <w:sz w:val="24"/>
          <w:szCs w:val="24"/>
          <w:lang w:val="en-US" w:eastAsia="ru-RU"/>
        </w:rPr>
        <w:t xml:space="preserve"> The credit of the entrepreneur</w:t>
      </w:r>
      <w:r w:rsidR="005A3DEF" w:rsidRPr="005F295D">
        <w:rPr>
          <w:rFonts w:ascii="Times New Roman" w:eastAsia="Times New Roman" w:hAnsi="Times New Roman" w:cs="Times New Roman"/>
          <w:color w:val="000000"/>
          <w:sz w:val="24"/>
          <w:szCs w:val="24"/>
          <w:lang w:val="en-US" w:eastAsia="ru-RU"/>
        </w:rPr>
        <w:t>ial</w:t>
      </w:r>
      <w:r w:rsidR="005F295D" w:rsidRPr="005F295D">
        <w:rPr>
          <w:rFonts w:ascii="Times New Roman" w:eastAsia="Times New Roman" w:hAnsi="Times New Roman" w:cs="Times New Roman"/>
          <w:color w:val="000000"/>
          <w:sz w:val="24"/>
          <w:szCs w:val="24"/>
          <w:lang w:val="en-US" w:eastAsia="ru-RU"/>
        </w:rPr>
        <w:t xml:space="preserve"> activities.</w:t>
      </w:r>
    </w:p>
    <w:p w:rsidR="005F295D" w:rsidRPr="005F295D" w:rsidRDefault="005A3DEF" w:rsidP="005F295D">
      <w:pPr>
        <w:spacing w:after="0"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9.</w:t>
      </w:r>
      <w:r w:rsidR="005F295D" w:rsidRPr="005F295D">
        <w:rPr>
          <w:rFonts w:ascii="Times New Roman" w:eastAsia="Times New Roman" w:hAnsi="Times New Roman" w:cs="Times New Roman"/>
          <w:color w:val="000000"/>
          <w:sz w:val="24"/>
          <w:szCs w:val="24"/>
          <w:lang w:val="en-US" w:eastAsia="ru-RU"/>
        </w:rPr>
        <w:t>4. Leasing operations in entrepreneurship. Factoring in entrepreneurship.</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sidRPr="005A3DEF">
        <w:rPr>
          <w:rFonts w:ascii="Times New Roman" w:eastAsia="Times New Roman" w:hAnsi="Times New Roman" w:cs="Times New Roman"/>
          <w:bCs/>
          <w:color w:val="000000"/>
          <w:spacing w:val="-3"/>
          <w:sz w:val="24"/>
          <w:szCs w:val="24"/>
          <w:lang w:val="en-US" w:eastAsia="ru-RU"/>
        </w:rPr>
        <w:t>9</w:t>
      </w:r>
      <w:r>
        <w:rPr>
          <w:rFonts w:ascii="Times New Roman" w:eastAsia="Times New Roman" w:hAnsi="Times New Roman" w:cs="Times New Roman"/>
          <w:b/>
          <w:bCs/>
          <w:color w:val="000000"/>
          <w:spacing w:val="-3"/>
          <w:sz w:val="24"/>
          <w:szCs w:val="24"/>
          <w:lang w:val="en-US" w:eastAsia="ru-RU"/>
        </w:rPr>
        <w:t>.</w:t>
      </w:r>
      <w:r w:rsidR="005F295D" w:rsidRPr="005F295D">
        <w:rPr>
          <w:rFonts w:ascii="Times New Roman" w:eastAsia="Times New Roman" w:hAnsi="Times New Roman" w:cs="Times New Roman"/>
          <w:color w:val="000000"/>
          <w:sz w:val="24"/>
          <w:szCs w:val="24"/>
          <w:lang w:val="en-US" w:eastAsia="ru-RU"/>
        </w:rPr>
        <w:t>5. Production costs</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9.</w:t>
      </w:r>
      <w:r w:rsidR="005F295D" w:rsidRPr="005F295D">
        <w:rPr>
          <w:rFonts w:ascii="Times New Roman" w:eastAsia="Times New Roman" w:hAnsi="Times New Roman" w:cs="Times New Roman"/>
          <w:color w:val="000000"/>
          <w:sz w:val="24"/>
          <w:szCs w:val="24"/>
          <w:lang w:val="en-US" w:eastAsia="ru-RU"/>
        </w:rPr>
        <w:t>6 . Cash gaps</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9.</w:t>
      </w:r>
      <w:r w:rsidR="005F295D" w:rsidRPr="005F295D">
        <w:rPr>
          <w:rFonts w:ascii="Times New Roman" w:eastAsia="Times New Roman" w:hAnsi="Times New Roman" w:cs="Times New Roman"/>
          <w:color w:val="000000"/>
          <w:sz w:val="24"/>
          <w:szCs w:val="24"/>
          <w:lang w:val="en-US" w:eastAsia="ru-RU"/>
        </w:rPr>
        <w:t>7 . Financial model -1</w:t>
      </w:r>
    </w:p>
    <w:p w:rsidR="005F295D" w:rsidRPr="005F295D" w:rsidRDefault="005A3DEF" w:rsidP="005F295D">
      <w:pPr>
        <w:spacing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9.8</w:t>
      </w:r>
      <w:r w:rsidR="005F295D" w:rsidRPr="005F295D">
        <w:rPr>
          <w:rFonts w:ascii="Times New Roman" w:eastAsia="Times New Roman" w:hAnsi="Times New Roman" w:cs="Times New Roman"/>
          <w:color w:val="000000"/>
          <w:sz w:val="24"/>
          <w:szCs w:val="24"/>
          <w:lang w:val="en-US" w:eastAsia="ru-RU"/>
        </w:rPr>
        <w:t>. Financial model -2</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pacing w:val="-3"/>
          <w:sz w:val="24"/>
          <w:szCs w:val="24"/>
          <w:lang w:val="en-US" w:eastAsia="ru-RU"/>
        </w:rPr>
        <w:t>1. The </w:t>
      </w:r>
      <w:r w:rsidR="005F295D" w:rsidRPr="005F295D">
        <w:rPr>
          <w:rFonts w:ascii="Times New Roman" w:eastAsia="Times New Roman" w:hAnsi="Times New Roman" w:cs="Times New Roman"/>
          <w:b/>
          <w:bCs/>
          <w:color w:val="000000"/>
          <w:sz w:val="24"/>
          <w:szCs w:val="24"/>
          <w:lang w:val="en-US" w:eastAsia="ru-RU"/>
        </w:rPr>
        <w:t>financial environment of the enterprise.</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Enterprise finance </w:t>
      </w:r>
      <w:r w:rsidRPr="005F295D">
        <w:rPr>
          <w:rFonts w:ascii="Times New Roman" w:eastAsia="Times New Roman" w:hAnsi="Times New Roman" w:cs="Times New Roman"/>
          <w:color w:val="000000"/>
          <w:sz w:val="24"/>
          <w:szCs w:val="24"/>
          <w:lang w:val="en-US" w:eastAsia="ru-RU"/>
        </w:rPr>
        <w:t>is a system of monetary relations in the medium of circulation, through which the formation and use of trust funds of funds take place.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Finances carry out 3 main functions: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operational, </w:t>
      </w:r>
      <w:r w:rsidR="00C95EFE">
        <w:rPr>
          <w:rFonts w:ascii="Times New Roman" w:eastAsia="Times New Roman" w:hAnsi="Times New Roman" w:cs="Times New Roman"/>
          <w:color w:val="000000"/>
          <w:sz w:val="24"/>
          <w:szCs w:val="24"/>
          <w:lang w:val="en-US" w:eastAsia="ru-RU"/>
        </w:rPr>
        <w:t>that is</w:t>
      </w:r>
      <w:r w:rsidRPr="005F295D">
        <w:rPr>
          <w:rFonts w:ascii="Times New Roman" w:eastAsia="Times New Roman" w:hAnsi="Times New Roman" w:cs="Times New Roman"/>
          <w:color w:val="000000"/>
          <w:sz w:val="24"/>
          <w:szCs w:val="24"/>
          <w:lang w:val="en-US" w:eastAsia="ru-RU"/>
        </w:rPr>
        <w:t> provision of monetary resources for the entire economic activity of trade enterprises. To this end, the company in accordance with the financial plan op redelyayut need for funds, the sources of their income and regulate the use of funds;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distribution, </w:t>
      </w:r>
      <w:r w:rsidR="00C95EFE">
        <w:rPr>
          <w:rFonts w:ascii="Times New Roman" w:eastAsia="Times New Roman" w:hAnsi="Times New Roman" w:cs="Times New Roman"/>
          <w:color w:val="000000"/>
          <w:sz w:val="24"/>
          <w:szCs w:val="24"/>
          <w:lang w:val="en-US" w:eastAsia="ru-RU"/>
        </w:rPr>
        <w:t>that is</w:t>
      </w:r>
      <w:r w:rsidRPr="005F295D">
        <w:rPr>
          <w:rFonts w:ascii="Times New Roman" w:eastAsia="Times New Roman" w:hAnsi="Times New Roman" w:cs="Times New Roman"/>
          <w:color w:val="000000"/>
          <w:sz w:val="24"/>
          <w:szCs w:val="24"/>
          <w:lang w:val="en-US" w:eastAsia="ru-RU"/>
        </w:rPr>
        <w:t> allocation of monetary income of commercial enterprises, the formation of different kinds of background money poisons;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control, </w:t>
      </w:r>
      <w:r w:rsidR="00C95EFE">
        <w:rPr>
          <w:rFonts w:ascii="Times New Roman" w:eastAsia="Times New Roman" w:hAnsi="Times New Roman" w:cs="Times New Roman"/>
          <w:color w:val="000000"/>
          <w:sz w:val="24"/>
          <w:szCs w:val="24"/>
          <w:lang w:val="en-US" w:eastAsia="ru-RU"/>
        </w:rPr>
        <w:t>that is</w:t>
      </w:r>
      <w:r w:rsidRPr="005F295D">
        <w:rPr>
          <w:rFonts w:ascii="Times New Roman" w:eastAsia="Times New Roman" w:hAnsi="Times New Roman" w:cs="Times New Roman"/>
          <w:color w:val="000000"/>
          <w:sz w:val="24"/>
          <w:szCs w:val="24"/>
          <w:lang w:val="en-US" w:eastAsia="ru-RU"/>
        </w:rPr>
        <w:t> overseeing krugooboro that means, their distribution and use. This func tion covers all aspects of economic activity: movement and the use of fixed and current assets, compensation of employees, the repayment of the ban -bank loans and loans, bill payment providers, and others.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 difference between "finance" and "</w:t>
      </w:r>
      <w:r w:rsidR="00C95EFE">
        <w:rPr>
          <w:rFonts w:ascii="Times New Roman" w:eastAsia="Times New Roman" w:hAnsi="Times New Roman" w:cs="Times New Roman"/>
          <w:color w:val="000000"/>
          <w:sz w:val="24"/>
          <w:szCs w:val="24"/>
          <w:lang w:val="en-US" w:eastAsia="ru-RU"/>
        </w:rPr>
        <w:t>financial resources</w:t>
      </w:r>
      <w:r w:rsidRPr="005F295D">
        <w:rPr>
          <w:rFonts w:ascii="Times New Roman" w:eastAsia="Times New Roman" w:hAnsi="Times New Roman" w:cs="Times New Roman"/>
          <w:color w:val="000000"/>
          <w:sz w:val="24"/>
          <w:szCs w:val="24"/>
          <w:lang w:val="en-US" w:eastAsia="ru-RU"/>
        </w:rPr>
        <w:t>"</w:t>
      </w:r>
      <w:r w:rsidR="00C95EFE">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 xml:space="preserve"> Financial resources are the results that the functioning of trade finance. In addition, in contrast to the financial resources of finances do not cover all money relations: monetary relations associated with the pro cession of sale, pricing, </w:t>
      </w:r>
      <w:r w:rsidR="005B2DBD" w:rsidRPr="005F295D">
        <w:rPr>
          <w:rFonts w:ascii="Times New Roman" w:eastAsia="Times New Roman" w:hAnsi="Times New Roman" w:cs="Times New Roman"/>
          <w:color w:val="000000"/>
          <w:sz w:val="24"/>
          <w:szCs w:val="24"/>
          <w:lang w:val="en-US" w:eastAsia="ru-RU"/>
        </w:rPr>
        <w:t>and the</w:t>
      </w:r>
      <w:r w:rsidRPr="005F295D">
        <w:rPr>
          <w:rFonts w:ascii="Times New Roman" w:eastAsia="Times New Roman" w:hAnsi="Times New Roman" w:cs="Times New Roman"/>
          <w:color w:val="000000"/>
          <w:sz w:val="24"/>
          <w:szCs w:val="24"/>
          <w:lang w:val="en-US" w:eastAsia="ru-RU"/>
        </w:rPr>
        <w:t xml:space="preserve"> concept of finance are not included.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Financial resources - this is the aggregate of all cash, savings held by enterprises. In other words, only the portion of revenue that is directly at the trading enterprises as to the course is included in the financial resources.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Financing and lending are one of the types of cash support for entrepreneurial activity. The needs of entrepreneurs can also be met by investing.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lastRenderedPageBreak/>
        <w:t>Financing is </w:t>
      </w:r>
      <w:r w:rsidRPr="005F295D">
        <w:rPr>
          <w:rFonts w:ascii="Times New Roman" w:eastAsia="Times New Roman" w:hAnsi="Times New Roman" w:cs="Times New Roman"/>
          <w:color w:val="000000"/>
          <w:sz w:val="24"/>
          <w:szCs w:val="24"/>
          <w:lang w:val="en-US" w:eastAsia="ru-RU"/>
        </w:rPr>
        <w:t>the gratuitous and irrevocable provision of funds in various forms for the implementation of any activity. Financing differs in the principles of irrevocability and gratuitousness from lending, which provides for the provision of funds on the basis of repayment and retribution (paid).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Lending, </w:t>
      </w:r>
      <w:r w:rsidRPr="005F295D">
        <w:rPr>
          <w:rFonts w:ascii="Times New Roman" w:eastAsia="Times New Roman" w:hAnsi="Times New Roman" w:cs="Times New Roman"/>
          <w:color w:val="000000"/>
          <w:sz w:val="24"/>
          <w:szCs w:val="24"/>
          <w:lang w:val="en-US" w:eastAsia="ru-RU"/>
        </w:rPr>
        <w:t>as well as financing, provides the financial needs of the expanded reproduction process. At the same time, credit acts as a relatively independent link in the financial system and has special specific methods of redistributing temporarily free cash in order to fill the gap in the production process. Credit legal relations can be considered as </w:t>
      </w:r>
      <w:r w:rsidRPr="005F295D">
        <w:rPr>
          <w:rFonts w:ascii="Times New Roman" w:eastAsia="Times New Roman" w:hAnsi="Times New Roman" w:cs="Times New Roman"/>
          <w:b/>
          <w:bCs/>
          <w:i/>
          <w:iCs/>
          <w:color w:val="000000"/>
          <w:sz w:val="24"/>
          <w:szCs w:val="24"/>
          <w:lang w:val="en-US" w:eastAsia="ru-RU"/>
        </w:rPr>
        <w:t>part of a subsystem of financial legal relations.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The classification of </w:t>
      </w:r>
      <w:r w:rsidRPr="005F295D">
        <w:rPr>
          <w:rFonts w:ascii="Times New Roman" w:eastAsia="Times New Roman" w:hAnsi="Times New Roman" w:cs="Times New Roman"/>
          <w:color w:val="000000"/>
          <w:sz w:val="24"/>
          <w:szCs w:val="24"/>
          <w:lang w:val="en-US" w:eastAsia="ru-RU"/>
        </w:rPr>
        <w:t>types of financing can be carried out on a number of grounds. The classification is of practical importance depending on the source of financing, which should be understood as the source of funds. According to this criterion, financing is divided into the following types: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 at the expense of the state budget of the Republic of Kazakhstan;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municipal - at the expense of the local budget;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self-financing - at the expense of own funds of an economic entity;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charity - through contributions from private owners.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sources and economic content, lending can be divided into state, banking and commercial.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terms, short-term and long-term financing are distinguished.</w:t>
      </w:r>
    </w:p>
    <w:p w:rsid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r w:rsidRPr="005F295D">
        <w:rPr>
          <w:rFonts w:ascii="Times New Roman" w:eastAsia="Times New Roman" w:hAnsi="Times New Roman" w:cs="Times New Roman"/>
          <w:color w:val="000000"/>
          <w:sz w:val="24"/>
          <w:szCs w:val="24"/>
          <w:lang w:val="en-US" w:eastAsia="ru-RU"/>
        </w:rPr>
        <w:t>Short-term borrowing is resorted to by companies of all types and sizes. Short-term debt is borrowed funds that are repayable during the year, used to finance current expenses.</w:t>
      </w:r>
    </w:p>
    <w:p w:rsidR="005B2DBD" w:rsidRDefault="005B2DBD"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p>
    <w:p w:rsidR="005B2DBD" w:rsidRPr="005B2DBD" w:rsidRDefault="005B2DB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kk-KZ" w:eastAsia="ru-RU"/>
        </w:rPr>
      </w:pPr>
      <w:r>
        <w:rPr>
          <w:noProof/>
          <w:lang w:eastAsia="ru-RU"/>
        </w:rPr>
        <w:drawing>
          <wp:inline distT="0" distB="0" distL="0" distR="0" wp14:anchorId="5A65AE69" wp14:editId="09E0E3D0">
            <wp:extent cx="5661659" cy="4663440"/>
            <wp:effectExtent l="0" t="0" r="0" b="0"/>
            <wp:docPr id="25" name="Рисунок 25" descr="Short-term Finance | Types / Sources, Vs. Long-Term | eFinance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hort-term Finance | Types / Sources, Vs. Long-Term | eFinanceManagement"/>
                    <pic:cNvPicPr>
                      <a:picLocks noChangeAspect="1" noChangeArrowheads="1"/>
                    </pic:cNvPicPr>
                  </pic:nvPicPr>
                  <pic:blipFill rotWithShape="1">
                    <a:blip r:embed="rId55">
                      <a:extLst>
                        <a:ext uri="{28A0092B-C50C-407E-A947-70E740481C1C}">
                          <a14:useLocalDpi xmlns:a14="http://schemas.microsoft.com/office/drawing/2010/main" val="0"/>
                        </a:ext>
                      </a:extLst>
                    </a:blip>
                    <a:srcRect r="7319" b="-130"/>
                    <a:stretch/>
                  </pic:blipFill>
                  <pic:spPr bwMode="auto">
                    <a:xfrm>
                      <a:off x="0" y="0"/>
                      <a:ext cx="5669761" cy="4670113"/>
                    </a:xfrm>
                    <a:prstGeom prst="rect">
                      <a:avLst/>
                    </a:prstGeom>
                    <a:noFill/>
                    <a:ln>
                      <a:noFill/>
                    </a:ln>
                    <a:extLst>
                      <a:ext uri="{53640926-AAD7-44D8-BBD7-CCE9431645EC}">
                        <a14:shadowObscured xmlns:a14="http://schemas.microsoft.com/office/drawing/2010/main"/>
                      </a:ext>
                    </a:extLst>
                  </pic:spPr>
                </pic:pic>
              </a:graphicData>
            </a:graphic>
          </wp:inline>
        </w:drawing>
      </w:r>
    </w:p>
    <w:p w:rsidR="005F295D" w:rsidRPr="005F295D" w:rsidRDefault="005F295D" w:rsidP="005F295D">
      <w:pPr>
        <w:shd w:val="clear" w:color="auto" w:fill="FFFFFF"/>
        <w:spacing w:after="0" w:line="240" w:lineRule="auto"/>
        <w:jc w:val="center"/>
        <w:rPr>
          <w:rFonts w:ascii="Times New Roman" w:eastAsia="Times New Roman" w:hAnsi="Times New Roman" w:cs="Times New Roman"/>
          <w:color w:val="000000"/>
          <w:sz w:val="27"/>
          <w:szCs w:val="27"/>
          <w:lang w:eastAsia="ru-RU"/>
        </w:rPr>
      </w:pPr>
    </w:p>
    <w:p w:rsid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r w:rsidRPr="005F295D">
        <w:rPr>
          <w:rFonts w:ascii="Times New Roman" w:eastAsia="Times New Roman" w:hAnsi="Times New Roman" w:cs="Times New Roman"/>
          <w:color w:val="000000"/>
          <w:sz w:val="24"/>
          <w:szCs w:val="24"/>
          <w:lang w:val="en-US" w:eastAsia="ru-RU"/>
        </w:rPr>
        <w:lastRenderedPageBreak/>
        <w:t>When an enterprise carries out long-term projects, it resorts to external and internal sources of financing. Internal sources include: sale by an enterprise of its own assets and reinvestment of profits. </w:t>
      </w:r>
      <w:r w:rsidRPr="005F295D">
        <w:rPr>
          <w:rFonts w:ascii="Times New Roman" w:eastAsia="Times New Roman" w:hAnsi="Times New Roman" w:cs="Times New Roman"/>
          <w:color w:val="000000"/>
          <w:sz w:val="24"/>
          <w:szCs w:val="24"/>
          <w:lang w:eastAsia="ru-RU"/>
        </w:rPr>
        <w:t>External include: long-term loans, leasing, bonds and stocks.</w:t>
      </w:r>
    </w:p>
    <w:p w:rsidR="00DB4E26" w:rsidRDefault="00DB4E26"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p>
    <w:p w:rsidR="00DB4E26" w:rsidRDefault="00DB4E26"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r>
        <w:rPr>
          <w:noProof/>
          <w:lang w:eastAsia="ru-RU"/>
        </w:rPr>
        <w:drawing>
          <wp:inline distT="0" distB="0" distL="0" distR="0" wp14:anchorId="13906B19" wp14:editId="26694AF7">
            <wp:extent cx="5940425" cy="2872532"/>
            <wp:effectExtent l="0" t="0" r="0" b="0"/>
            <wp:docPr id="32" name="Рисунок 32" descr="Long-term financing of the firm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Long-term financing of the firm | Download Scientific Diagra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2872532"/>
                    </a:xfrm>
                    <a:prstGeom prst="rect">
                      <a:avLst/>
                    </a:prstGeom>
                    <a:noFill/>
                    <a:ln>
                      <a:noFill/>
                    </a:ln>
                  </pic:spPr>
                </pic:pic>
              </a:graphicData>
            </a:graphic>
          </wp:inline>
        </w:drawing>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p>
    <w:p w:rsidR="005F295D" w:rsidRPr="005F295D" w:rsidRDefault="005A3DEF" w:rsidP="005A3DEF">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z w:val="24"/>
          <w:szCs w:val="24"/>
          <w:lang w:val="en-US" w:eastAsia="ru-RU"/>
        </w:rPr>
        <w:t>2. Sources of the formation and financing of entrepreneurial activity.</w:t>
      </w:r>
    </w:p>
    <w:p w:rsidR="00DB4E26" w:rsidRDefault="005F295D" w:rsidP="00DB4E26">
      <w:pPr>
        <w:spacing w:after="0" w:line="198" w:lineRule="atLeast"/>
        <w:rPr>
          <w:rFonts w:ascii="Calibri" w:eastAsia="Times New Roman" w:hAnsi="Calibri" w:cs="Calibri"/>
          <w:color w:val="000000"/>
          <w:sz w:val="24"/>
          <w:szCs w:val="24"/>
          <w:lang w:val="kk-KZ" w:eastAsia="ru-RU"/>
        </w:rPr>
      </w:pPr>
      <w:r w:rsidRPr="005F295D">
        <w:rPr>
          <w:rFonts w:ascii="Calibri" w:eastAsia="Times New Roman" w:hAnsi="Calibri" w:cs="Calibri"/>
          <w:color w:val="000000"/>
          <w:sz w:val="24"/>
          <w:szCs w:val="24"/>
          <w:lang w:val="en-US" w:eastAsia="ru-RU"/>
        </w:rPr>
        <w:t> </w:t>
      </w:r>
    </w:p>
    <w:p w:rsidR="005F295D" w:rsidRPr="005F295D" w:rsidRDefault="005F295D" w:rsidP="00DB4E26">
      <w:pPr>
        <w:spacing w:line="198" w:lineRule="atLeast"/>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availability of sources of financing for entrepreneurial activity is currently one of the main problems in investment activity.</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reliable are </w:t>
      </w:r>
      <w:r w:rsidRPr="005F295D">
        <w:rPr>
          <w:rFonts w:ascii="Times New Roman" w:eastAsia="Times New Roman" w:hAnsi="Times New Roman" w:cs="Times New Roman"/>
          <w:i/>
          <w:iCs/>
          <w:color w:val="000000"/>
          <w:sz w:val="24"/>
          <w:szCs w:val="24"/>
          <w:lang w:val="en-US" w:eastAsia="ru-RU"/>
        </w:rPr>
        <w:t>their own sources </w:t>
      </w:r>
      <w:r w:rsidRPr="005F295D">
        <w:rPr>
          <w:rFonts w:ascii="Times New Roman" w:eastAsia="Times New Roman" w:hAnsi="Times New Roman" w:cs="Times New Roman"/>
          <w:color w:val="000000"/>
          <w:sz w:val="24"/>
          <w:szCs w:val="24"/>
          <w:lang w:val="en-US" w:eastAsia="ru-RU"/>
        </w:rPr>
        <w:t>financed </w:t>
      </w:r>
      <w:r w:rsidR="008733BA" w:rsidRPr="008733BA">
        <w:rPr>
          <w:rFonts w:ascii="Times New Roman" w:eastAsia="Times New Roman" w:hAnsi="Times New Roman" w:cs="Times New Roman"/>
          <w:bCs/>
          <w:color w:val="000000"/>
          <w:sz w:val="24"/>
          <w:szCs w:val="24"/>
          <w:lang w:val="en-US" w:eastAsia="ru-RU"/>
        </w:rPr>
        <w:t>of entrepreneurial activity</w:t>
      </w:r>
      <w:r w:rsidRPr="005F295D">
        <w:rPr>
          <w:rFonts w:ascii="Times New Roman" w:eastAsia="Times New Roman" w:hAnsi="Times New Roman" w:cs="Times New Roman"/>
          <w:color w:val="000000"/>
          <w:sz w:val="24"/>
          <w:szCs w:val="24"/>
          <w:lang w:val="en-US" w:eastAsia="ru-RU"/>
        </w:rPr>
        <w:t>. Ideally, every business organization is not necessity always to strive for self-financing. In this case, there is no problem where to get the money, the risk of bankruptcy is reduced. In addition, the self-financing enterprise development means its good financial condition, as well as the presence of certain pre assets to competitors who do not have such opportunities. The main own sources of financing business activities in any commercial organization are net profit and depreciation charges. Each of these sources has its own price, its pros and cons.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forms of </w:t>
      </w:r>
      <w:r w:rsidRPr="005F295D">
        <w:rPr>
          <w:rFonts w:ascii="Times New Roman" w:eastAsia="Times New Roman" w:hAnsi="Times New Roman" w:cs="Times New Roman"/>
          <w:i/>
          <w:iCs/>
          <w:color w:val="000000"/>
          <w:sz w:val="24"/>
          <w:szCs w:val="24"/>
          <w:lang w:val="en-US" w:eastAsia="ru-RU"/>
        </w:rPr>
        <w:t>debt financing </w:t>
      </w:r>
      <w:r w:rsidRPr="005F295D">
        <w:rPr>
          <w:rFonts w:ascii="Times New Roman" w:eastAsia="Times New Roman" w:hAnsi="Times New Roman" w:cs="Times New Roman"/>
          <w:color w:val="000000"/>
          <w:sz w:val="24"/>
          <w:szCs w:val="24"/>
          <w:lang w:val="en-US" w:eastAsia="ru-RU"/>
        </w:rPr>
        <w:t>are:</w:t>
      </w:r>
    </w:p>
    <w:p w:rsidR="00DB4E26" w:rsidRPr="007806E8"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lang w:val="en-US"/>
        </w:rPr>
      </w:pPr>
      <w:r w:rsidRPr="007806E8">
        <w:rPr>
          <w:rFonts w:ascii="Times New Roman" w:eastAsia="Times New Roman" w:hAnsi="Times New Roman" w:cs="Times New Roman"/>
          <w:color w:val="000000"/>
          <w:sz w:val="24"/>
          <w:szCs w:val="24"/>
          <w:lang w:val="en-US"/>
        </w:rPr>
        <w:t>Bank credit, including specialist credit line;</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rPr>
      </w:pPr>
      <w:r w:rsidRPr="00DB4E26">
        <w:rPr>
          <w:rFonts w:ascii="Times New Roman" w:eastAsia="Times New Roman" w:hAnsi="Times New Roman" w:cs="Times New Roman"/>
          <w:color w:val="000000"/>
          <w:sz w:val="24"/>
          <w:szCs w:val="24"/>
        </w:rPr>
        <w:t>factoring;</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rPr>
      </w:pPr>
      <w:r w:rsidRPr="00DB4E26">
        <w:rPr>
          <w:rFonts w:ascii="Times New Roman" w:eastAsia="Times New Roman" w:hAnsi="Times New Roman" w:cs="Times New Roman"/>
          <w:color w:val="000000"/>
          <w:sz w:val="24"/>
          <w:szCs w:val="24"/>
        </w:rPr>
        <w:t>promissory note lending;</w:t>
      </w:r>
    </w:p>
    <w:p w:rsidR="00DB4E26" w:rsidRPr="007806E8"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lang w:val="en-US"/>
        </w:rPr>
      </w:pPr>
      <w:r w:rsidRPr="007806E8">
        <w:rPr>
          <w:rFonts w:ascii="Times New Roman" w:eastAsia="Times New Roman" w:hAnsi="Times New Roman" w:cs="Times New Roman"/>
          <w:color w:val="000000"/>
          <w:sz w:val="24"/>
          <w:szCs w:val="24"/>
          <w:lang w:val="en-US"/>
        </w:rPr>
        <w:t>targeted bonds and personal loans;</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rPr>
      </w:pPr>
      <w:r w:rsidRPr="00DB4E26">
        <w:rPr>
          <w:rFonts w:ascii="Times New Roman" w:eastAsia="Times New Roman" w:hAnsi="Times New Roman" w:cs="Times New Roman"/>
          <w:color w:val="000000"/>
          <w:sz w:val="24"/>
          <w:szCs w:val="24"/>
        </w:rPr>
        <w:t>leasing;</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rPr>
      </w:pPr>
      <w:r w:rsidRPr="00DB4E26">
        <w:rPr>
          <w:rFonts w:ascii="Times New Roman" w:eastAsia="Times New Roman" w:hAnsi="Times New Roman" w:cs="Times New Roman"/>
          <w:color w:val="000000"/>
          <w:sz w:val="24"/>
          <w:szCs w:val="24"/>
        </w:rPr>
        <w:t>Commercial on-line credit;</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lang w:val="kk-KZ"/>
        </w:rPr>
      </w:pPr>
      <w:r w:rsidRPr="00DB4E26">
        <w:rPr>
          <w:rFonts w:ascii="Times New Roman" w:eastAsia="Times New Roman" w:hAnsi="Times New Roman" w:cs="Times New Roman"/>
          <w:color w:val="000000"/>
          <w:sz w:val="24"/>
          <w:szCs w:val="24"/>
        </w:rPr>
        <w:t>franchising.</w:t>
      </w:r>
    </w:p>
    <w:p w:rsidR="005F295D" w:rsidRPr="005F295D" w:rsidRDefault="005F295D" w:rsidP="00DB4E26">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Equity financing of </w:t>
      </w:r>
      <w:r w:rsidRPr="005F295D">
        <w:rPr>
          <w:rFonts w:ascii="Times New Roman" w:eastAsia="Times New Roman" w:hAnsi="Times New Roman" w:cs="Times New Roman"/>
          <w:color w:val="000000"/>
          <w:sz w:val="24"/>
          <w:szCs w:val="24"/>
          <w:lang w:val="en-US" w:eastAsia="ru-RU"/>
        </w:rPr>
        <w:t>entrepreneurial activity can be carried out in two main forms: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Additional</w:t>
      </w:r>
      <w:r w:rsidRPr="005F295D">
        <w:rPr>
          <w:rFonts w:ascii="Times New Roman" w:eastAsia="Times New Roman" w:hAnsi="Times New Roman" w:cs="Times New Roman"/>
          <w:color w:val="000000"/>
          <w:sz w:val="24"/>
          <w:szCs w:val="24"/>
          <w:lang w:val="en-US" w:eastAsia="ru-RU"/>
        </w:rPr>
        <w:t xml:space="preserve"> issue of shares of an existing company in the form of a joint stock company;</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Symbol" w:eastAsia="Times New Roman" w:hAnsi="Symbol" w:cs="Times New Roman"/>
          <w:color w:val="000000"/>
          <w:sz w:val="24"/>
          <w:szCs w:val="24"/>
          <w:lang w:eastAsia="ru-RU"/>
        </w:rPr>
        <w:t></w:t>
      </w:r>
      <w:r w:rsidRPr="005F295D">
        <w:rPr>
          <w:rFonts w:ascii="Times New Roman" w:eastAsia="Times New Roman" w:hAnsi="Times New Roman" w:cs="Times New Roman"/>
          <w:color w:val="000000"/>
          <w:sz w:val="24"/>
          <w:szCs w:val="24"/>
          <w:lang w:val="en-US" w:eastAsia="ru-RU"/>
        </w:rPr>
        <w:t>establishment of a newly created enterprise specifically for the implementation of the investment project with the involvement of co-founders who make a monetary or property contribution to the charter capital of this enterprise.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w:t>
      </w:r>
      <w:r w:rsidRPr="005F295D">
        <w:rPr>
          <w:rFonts w:ascii="Times New Roman" w:eastAsia="Times New Roman" w:hAnsi="Times New Roman" w:cs="Times New Roman"/>
          <w:i/>
          <w:iCs/>
          <w:color w:val="000000"/>
          <w:sz w:val="24"/>
          <w:szCs w:val="24"/>
          <w:lang w:val="en-US" w:eastAsia="ru-RU"/>
        </w:rPr>
        <w:t>mixed forms of financing </w:t>
      </w:r>
      <w:r w:rsidRPr="005F295D">
        <w:rPr>
          <w:rFonts w:ascii="Times New Roman" w:eastAsia="Times New Roman" w:hAnsi="Times New Roman" w:cs="Times New Roman"/>
          <w:color w:val="000000"/>
          <w:sz w:val="24"/>
          <w:szCs w:val="24"/>
          <w:lang w:val="en-US" w:eastAsia="ru-RU"/>
        </w:rPr>
        <w:t>include: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Innovative</w:t>
      </w:r>
      <w:r w:rsidRPr="005F295D">
        <w:rPr>
          <w:rFonts w:ascii="Times New Roman" w:eastAsia="Times New Roman" w:hAnsi="Times New Roman" w:cs="Times New Roman"/>
          <w:color w:val="000000"/>
          <w:sz w:val="24"/>
          <w:szCs w:val="24"/>
          <w:lang w:val="en-US" w:eastAsia="ru-RU"/>
        </w:rPr>
        <w:t xml:space="preserve"> loans;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Targeted</w:t>
      </w:r>
      <w:r w:rsidRPr="005F295D">
        <w:rPr>
          <w:rFonts w:ascii="Times New Roman" w:eastAsia="Times New Roman" w:hAnsi="Times New Roman" w:cs="Times New Roman"/>
          <w:color w:val="000000"/>
          <w:sz w:val="24"/>
          <w:szCs w:val="24"/>
          <w:lang w:val="en-US" w:eastAsia="ru-RU"/>
        </w:rPr>
        <w:t xml:space="preserve"> additional issue of convertible shares (including preferred);</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Issue</w:t>
      </w:r>
      <w:r w:rsidRPr="005F295D">
        <w:rPr>
          <w:rFonts w:ascii="Times New Roman" w:eastAsia="Times New Roman" w:hAnsi="Times New Roman" w:cs="Times New Roman"/>
          <w:color w:val="000000"/>
          <w:sz w:val="24"/>
          <w:szCs w:val="24"/>
          <w:lang w:val="en-US" w:eastAsia="ru-RU"/>
        </w:rPr>
        <w:t xml:space="preserve"> of targeted convertible bonds.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Budget </w:t>
      </w:r>
      <w:r w:rsidR="00DB4E26" w:rsidRPr="005F295D">
        <w:rPr>
          <w:rFonts w:ascii="Times New Roman" w:eastAsia="Times New Roman" w:hAnsi="Times New Roman" w:cs="Times New Roman"/>
          <w:i/>
          <w:iCs/>
          <w:color w:val="000000"/>
          <w:sz w:val="24"/>
          <w:szCs w:val="24"/>
          <w:lang w:val="en-US" w:eastAsia="ru-RU"/>
        </w:rPr>
        <w:t>financing. </w:t>
      </w:r>
      <w:r w:rsidRPr="005F295D">
        <w:rPr>
          <w:rFonts w:ascii="Times New Roman" w:eastAsia="Times New Roman" w:hAnsi="Times New Roman" w:cs="Times New Roman"/>
          <w:color w:val="000000"/>
          <w:sz w:val="24"/>
          <w:szCs w:val="24"/>
          <w:lang w:val="en-US" w:eastAsia="ru-RU"/>
        </w:rPr>
        <w:t>State support can be provided by providing:</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lastRenderedPageBreak/>
        <w:sym w:font="Symbol" w:char="F02D"/>
      </w:r>
      <w:r w:rsidR="00DB4E26" w:rsidRPr="005F295D">
        <w:rPr>
          <w:rFonts w:ascii="Times New Roman" w:eastAsia="Times New Roman" w:hAnsi="Times New Roman" w:cs="Times New Roman"/>
          <w:color w:val="000000"/>
          <w:sz w:val="24"/>
          <w:szCs w:val="24"/>
          <w:lang w:val="en-US" w:eastAsia="ru-RU"/>
        </w:rPr>
        <w:t>Budget</w:t>
      </w:r>
      <w:r w:rsidRPr="005F295D">
        <w:rPr>
          <w:rFonts w:ascii="Times New Roman" w:eastAsia="Times New Roman" w:hAnsi="Times New Roman" w:cs="Times New Roman"/>
          <w:color w:val="000000"/>
          <w:sz w:val="24"/>
          <w:szCs w:val="24"/>
          <w:lang w:val="en-US" w:eastAsia="ru-RU"/>
        </w:rPr>
        <w:t xml:space="preserve"> investments;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Budget</w:t>
      </w:r>
      <w:r w:rsidRPr="005F295D">
        <w:rPr>
          <w:rFonts w:ascii="Times New Roman" w:eastAsia="Times New Roman" w:hAnsi="Times New Roman" w:cs="Times New Roman"/>
          <w:color w:val="000000"/>
          <w:sz w:val="24"/>
          <w:szCs w:val="24"/>
          <w:lang w:val="en-US" w:eastAsia="ru-RU"/>
        </w:rPr>
        <w:t xml:space="preserve"> loan;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State</w:t>
      </w:r>
      <w:r w:rsidRPr="005F295D">
        <w:rPr>
          <w:rFonts w:ascii="Times New Roman" w:eastAsia="Times New Roman" w:hAnsi="Times New Roman" w:cs="Times New Roman"/>
          <w:color w:val="000000"/>
          <w:sz w:val="24"/>
          <w:szCs w:val="24"/>
          <w:lang w:val="en-US" w:eastAsia="ru-RU"/>
        </w:rPr>
        <w:t xml:space="preserve"> investment resources on the basis of securing in state ownership of a part of the shares of joint-stock companies;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Federal</w:t>
      </w:r>
      <w:r w:rsidRPr="005F295D">
        <w:rPr>
          <w:rFonts w:ascii="Times New Roman" w:eastAsia="Times New Roman" w:hAnsi="Times New Roman" w:cs="Times New Roman"/>
          <w:color w:val="000000"/>
          <w:sz w:val="24"/>
          <w:szCs w:val="24"/>
          <w:lang w:val="en-US" w:eastAsia="ru-RU"/>
        </w:rPr>
        <w:t xml:space="preserve"> budget funds allocated on a repayable basis for a period not exceeding 24 months;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State</w:t>
      </w:r>
      <w:r w:rsidRPr="005F295D">
        <w:rPr>
          <w:rFonts w:ascii="Times New Roman" w:eastAsia="Times New Roman" w:hAnsi="Times New Roman" w:cs="Times New Roman"/>
          <w:color w:val="000000"/>
          <w:sz w:val="24"/>
          <w:szCs w:val="24"/>
          <w:lang w:val="en-US" w:eastAsia="ru-RU"/>
        </w:rPr>
        <w:t xml:space="preserve"> guarantees for reimbursement from the federal budget for part of the invested financial resources.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z w:val="24"/>
          <w:szCs w:val="24"/>
          <w:lang w:val="en-US" w:eastAsia="ru-RU"/>
        </w:rPr>
        <w:t>3. The credit of entrepreneurial activity.</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most common sources of financing business today is a bank loan. The reason for this is a number of advantages that this form has in comparison with other forms of financing.</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Credit - this is before representation bank or credit institution of money to the borrower in the amount and on the terms stipulated in the loan agreement, the borrower agrees to repay the amount and pay the pro cents on it.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when the lender is a bank loan or credit institutions' and the subject of the loan </w:t>
      </w:r>
      <w:r w:rsidRPr="005F295D">
        <w:rPr>
          <w:rFonts w:ascii="Times New Roman" w:eastAsia="Times New Roman" w:hAnsi="Times New Roman" w:cs="Times New Roman"/>
          <w:i/>
          <w:iCs/>
          <w:color w:val="000000"/>
          <w:sz w:val="24"/>
          <w:szCs w:val="24"/>
          <w:lang w:val="en-US" w:eastAsia="ru-RU"/>
        </w:rPr>
        <w:t>is only money</w:t>
      </w:r>
      <w:r w:rsidRPr="005F295D">
        <w:rPr>
          <w:rFonts w:ascii="Times New Roman" w:eastAsia="Times New Roman" w:hAnsi="Times New Roman" w:cs="Times New Roman"/>
          <w:color w:val="000000"/>
          <w:sz w:val="24"/>
          <w:szCs w:val="24"/>
          <w:lang w:val="en-US" w:eastAsia="ru-RU"/>
        </w:rPr>
        <w:t>. This distinguishes a loan from a loan or loan.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Loan - is the transfer of the things that one party (the lender) in no gratuitous temporary use of another party (</w:t>
      </w:r>
      <w:r w:rsidR="00264BDE" w:rsidRPr="00264BDE">
        <w:rPr>
          <w:rFonts w:ascii="Times New Roman" w:eastAsia="Times New Roman" w:hAnsi="Times New Roman" w:cs="Times New Roman"/>
          <w:color w:val="000000"/>
          <w:sz w:val="24"/>
          <w:szCs w:val="24"/>
          <w:lang w:val="en-US" w:eastAsia="ru-RU"/>
        </w:rPr>
        <w:t>to the loan recipient</w:t>
      </w:r>
      <w:r w:rsidRPr="005F295D">
        <w:rPr>
          <w:rFonts w:ascii="Times New Roman" w:eastAsia="Times New Roman" w:hAnsi="Times New Roman" w:cs="Times New Roman"/>
          <w:color w:val="000000"/>
          <w:sz w:val="24"/>
          <w:szCs w:val="24"/>
          <w:lang w:val="en-US" w:eastAsia="ru-RU"/>
        </w:rPr>
        <w:t>), which undertakes to return the same thing in the same condition in which it received, taking into account normal wear and tear or comprising research institutes, stipulated by the contract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loan is a transfer by one party (the lender) to the other side (borrower) of money or another thing with the obligation of the borrower to return to the lender the same amount of money (loan amount) or an equal amount of other things he received of the same kind and quality.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Banks operating in the face of fierce competition, offer today a whole range of all kinds of loans. In general, the basic lending services provided by commercial banks to their customers (both legal entities and individuals) can be represented in the form of the following classification.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The economic purpose of the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Associated (target):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 payment (for a specific commercial transaction or temporary needs)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for payment of settlement (payment) documents of client’s counterparties,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for the purchase of securities;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for advance payments;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on payments to budgets;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on wages (issuing money by check from the borrower's loan account), etc .;</w:t>
      </w:r>
    </w:p>
    <w:p w:rsidR="005F295D" w:rsidRPr="005F295D" w:rsidRDefault="00DB4E26"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 To</w:t>
      </w:r>
      <w:r w:rsidR="005F295D" w:rsidRPr="005F295D">
        <w:rPr>
          <w:rFonts w:ascii="Times New Roman" w:eastAsia="Times New Roman" w:hAnsi="Times New Roman" w:cs="Times New Roman"/>
          <w:color w:val="000000"/>
          <w:sz w:val="24"/>
          <w:szCs w:val="24"/>
          <w:lang w:val="en-US" w:eastAsia="ru-RU"/>
        </w:rPr>
        <w:t xml:space="preserve"> finance production costs, i.e. on the</w:t>
      </w:r>
    </w:p>
    <w:p w:rsidR="005F295D" w:rsidRPr="005F295D" w:rsidRDefault="005F295D" w:rsidP="00D103CE">
      <w:pPr>
        <w:numPr>
          <w:ilvl w:val="0"/>
          <w:numId w:val="36"/>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the formation of inventories;</w:t>
      </w:r>
    </w:p>
    <w:p w:rsidR="005F295D" w:rsidRPr="005F295D" w:rsidRDefault="005F295D" w:rsidP="00D103CE">
      <w:pPr>
        <w:numPr>
          <w:ilvl w:val="0"/>
          <w:numId w:val="36"/>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financing of current production costs;</w:t>
      </w:r>
    </w:p>
    <w:p w:rsidR="005F295D" w:rsidRPr="005F295D" w:rsidRDefault="005F295D" w:rsidP="00D103CE">
      <w:pPr>
        <w:numPr>
          <w:ilvl w:val="0"/>
          <w:numId w:val="36"/>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financing of investment costs, including loans for leasing, etc. operations (intermediate);</w:t>
      </w:r>
    </w:p>
    <w:p w:rsidR="005F295D" w:rsidRPr="005F295D" w:rsidRDefault="00DB4E26"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III. Accounting</w:t>
      </w:r>
      <w:r w:rsidR="005F295D" w:rsidRPr="005F295D">
        <w:rPr>
          <w:rFonts w:ascii="Times New Roman" w:eastAsia="Times New Roman" w:hAnsi="Times New Roman" w:cs="Times New Roman"/>
          <w:color w:val="000000"/>
          <w:sz w:val="24"/>
          <w:szCs w:val="24"/>
          <w:lang w:val="en-US" w:eastAsia="ru-RU"/>
        </w:rPr>
        <w:t xml:space="preserve"> (purchase) of bills of exchange, including repo transactions (purchase with an obligation to resell);</w:t>
      </w:r>
    </w:p>
    <w:p w:rsidR="005F295D" w:rsidRPr="005F295D" w:rsidRDefault="00DB4E26"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IV. Consumer</w:t>
      </w:r>
      <w:r w:rsidR="005F295D" w:rsidRPr="005F295D">
        <w:rPr>
          <w:rFonts w:ascii="Times New Roman" w:eastAsia="Times New Roman" w:hAnsi="Times New Roman" w:cs="Times New Roman"/>
          <w:color w:val="000000"/>
          <w:sz w:val="24"/>
          <w:szCs w:val="24"/>
          <w:lang w:val="en-US" w:eastAsia="ru-RU"/>
        </w:rPr>
        <w:t xml:space="preserve"> loans (to individuals).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Unrelated (without specifying a specific purpose).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According to the form of the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2.1. In cashless form:</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 </w:t>
      </w:r>
      <w:r w:rsidR="00DB4E26" w:rsidRPr="005F295D">
        <w:rPr>
          <w:rFonts w:ascii="Times New Roman" w:eastAsia="Times New Roman" w:hAnsi="Times New Roman" w:cs="Times New Roman"/>
          <w:color w:val="000000"/>
          <w:sz w:val="24"/>
          <w:szCs w:val="24"/>
          <w:lang w:val="en-US" w:eastAsia="ru-RU"/>
        </w:rPr>
        <w:t>C</w:t>
      </w:r>
      <w:r w:rsidRPr="005F295D">
        <w:rPr>
          <w:rFonts w:ascii="Times New Roman" w:eastAsia="Times New Roman" w:hAnsi="Times New Roman" w:cs="Times New Roman"/>
          <w:color w:val="000000"/>
          <w:sz w:val="24"/>
          <w:szCs w:val="24"/>
          <w:lang w:val="en-US" w:eastAsia="ru-RU"/>
        </w:rPr>
        <w:t>rediting non-cash money to the appropriate account of the borrower, including restructuring a previously issued loan and providing a new one;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 </w:t>
      </w:r>
      <w:r w:rsidR="00DB4E26" w:rsidRPr="005F295D">
        <w:rPr>
          <w:rFonts w:ascii="Times New Roman" w:eastAsia="Times New Roman" w:hAnsi="Times New Roman" w:cs="Times New Roman"/>
          <w:color w:val="000000"/>
          <w:sz w:val="24"/>
          <w:szCs w:val="24"/>
          <w:lang w:val="en-US" w:eastAsia="ru-RU"/>
        </w:rPr>
        <w:t>Lending</w:t>
      </w:r>
      <w:r w:rsidRPr="005F295D">
        <w:rPr>
          <w:rFonts w:ascii="Times New Roman" w:eastAsia="Times New Roman" w:hAnsi="Times New Roman" w:cs="Times New Roman"/>
          <w:color w:val="000000"/>
          <w:sz w:val="24"/>
          <w:szCs w:val="24"/>
          <w:lang w:val="en-US" w:eastAsia="ru-RU"/>
        </w:rPr>
        <w:t xml:space="preserve"> using bank bills;</w:t>
      </w:r>
    </w:p>
    <w:p w:rsidR="005F295D" w:rsidRPr="005F295D" w:rsidRDefault="00DB4E26"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III. I</w:t>
      </w:r>
      <w:r w:rsidR="005F295D" w:rsidRPr="005F295D">
        <w:rPr>
          <w:rFonts w:ascii="Times New Roman" w:eastAsia="Times New Roman" w:hAnsi="Times New Roman" w:cs="Times New Roman"/>
          <w:color w:val="000000"/>
          <w:sz w:val="24"/>
          <w:szCs w:val="24"/>
          <w:lang w:val="en-US" w:eastAsia="ru-RU"/>
        </w:rPr>
        <w:t>n mixed form (a combination of 2 previous options).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2.2. In cash (usually to individuals)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3. </w:t>
      </w:r>
      <w:r w:rsidR="003243FC" w:rsidRPr="005F295D">
        <w:rPr>
          <w:rFonts w:ascii="Times New Roman" w:eastAsia="Times New Roman" w:hAnsi="Times New Roman" w:cs="Times New Roman"/>
          <w:i/>
          <w:iCs/>
          <w:color w:val="000000"/>
          <w:sz w:val="24"/>
          <w:szCs w:val="24"/>
          <w:lang w:val="en-US" w:eastAsia="ru-RU"/>
        </w:rPr>
        <w:t>by</w:t>
      </w:r>
      <w:r w:rsidRPr="005F295D">
        <w:rPr>
          <w:rFonts w:ascii="Times New Roman" w:eastAsia="Times New Roman" w:hAnsi="Times New Roman" w:cs="Times New Roman"/>
          <w:i/>
          <w:iCs/>
          <w:color w:val="000000"/>
          <w:sz w:val="24"/>
          <w:szCs w:val="24"/>
          <w:lang w:val="en-US" w:eastAsia="ru-RU"/>
        </w:rPr>
        <w:t xml:space="preserve"> technique of granting a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3.1. One amount.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3.2. With overdraft (a credit scheme that gives the client the right to pay goods, works, services of his counterparties from the current account in an amount exceeding the amount of credit proceeds to his account, i.e. have a debit balance in this account, the maximum allowable size and term of which are set in loan agreement between the bank and this client; distinguish between short-term, extended, seasonal types of overdraft).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3.3. In the form of a credit line:</w:t>
      </w:r>
    </w:p>
    <w:p w:rsidR="005F295D" w:rsidRPr="005F295D" w:rsidRDefault="005F295D" w:rsidP="00D103CE">
      <w:pPr>
        <w:numPr>
          <w:ilvl w:val="0"/>
          <w:numId w:val="37"/>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simple (non-revolving) line of credit;</w:t>
      </w:r>
    </w:p>
    <w:p w:rsidR="005F295D" w:rsidRPr="005F295D" w:rsidRDefault="005F295D" w:rsidP="00D103CE">
      <w:pPr>
        <w:numPr>
          <w:ilvl w:val="0"/>
          <w:numId w:val="37"/>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revolving (revolving) line of credit, including:</w:t>
      </w:r>
    </w:p>
    <w:p w:rsidR="005F295D" w:rsidRPr="005F295D" w:rsidRDefault="005F295D" w:rsidP="00D103CE">
      <w:pPr>
        <w:numPr>
          <w:ilvl w:val="0"/>
          <w:numId w:val="37"/>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on-call (on demand) credit line;</w:t>
      </w:r>
    </w:p>
    <w:p w:rsidR="005F295D" w:rsidRPr="005F295D" w:rsidRDefault="005F295D" w:rsidP="00D103CE">
      <w:pPr>
        <w:numPr>
          <w:ilvl w:val="0"/>
          <w:numId w:val="37"/>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contract account credit line;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on- </w:t>
      </w:r>
      <w:r w:rsidRPr="005F295D">
        <w:rPr>
          <w:rFonts w:ascii="Times New Roman" w:eastAsia="Times New Roman" w:hAnsi="Times New Roman" w:cs="Times New Roman"/>
          <w:color w:val="000000"/>
          <w:sz w:val="24"/>
          <w:szCs w:val="24"/>
          <w:lang w:val="en-US" w:eastAsia="ru-RU"/>
        </w:rPr>
        <w:t>line credit line means a scheme in which lending is carried out within the agreed limit of the amount (due, for example, to the value of the evaluation of the borrower's bills pledged by him at the bank) and within the agreed time period, in such a way that, as loans are repaid earlier the limit can be restored continuously and automatically (without concluding an additional agreement / agreement).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contractual </w:t>
      </w:r>
      <w:r w:rsidRPr="005F295D">
        <w:rPr>
          <w:rFonts w:ascii="Times New Roman" w:eastAsia="Times New Roman" w:hAnsi="Times New Roman" w:cs="Times New Roman"/>
          <w:color w:val="000000"/>
          <w:sz w:val="24"/>
          <w:szCs w:val="24"/>
          <w:lang w:val="en-US" w:eastAsia="ru-RU"/>
        </w:rPr>
        <w:t>credit line assumes such lending to the borrower's current production needs (within the agreed limit of the amounts and the established term of the agreement), when loans are continuously and automatically issued and repaid, reflected in a single contract account, combining the properties of the loan and settlement accounts (its debit balance shows the amount of the borrower's debt to the bank, credit - the availability of free funds from the borrower); the limit is restored each time. The contract account is repaid by crediting any proceeds to the borrower to the credit of the account.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3.4. Combined options.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By the method of granting a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4.1. Individual (provided to the borrower by one bank).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4.2. Syndicated.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The time and technique of repayment of the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5.1. Redeemable in one installment at maturity.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5.2. Redeemed in equal installments at regular intervals (this option, like the next one, involves agreeing on a repayment schedule for the principal amount of the debt and interest, indicating specific dates and amounts). In fact, this is the so-called simple loan (with monthly equal amounts of payments).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5.3. Redeemed in unequal proportions at various intervals:</w:t>
      </w:r>
    </w:p>
    <w:p w:rsidR="005F295D" w:rsidRPr="005F295D" w:rsidRDefault="005F295D" w:rsidP="00D103CE">
      <w:pPr>
        <w:numPr>
          <w:ilvl w:val="0"/>
          <w:numId w:val="38"/>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compound loan (with repayment of 20 to 50% of the loan amount at the end of the term);</w:t>
      </w:r>
    </w:p>
    <w:p w:rsidR="005F295D" w:rsidRPr="005F295D" w:rsidRDefault="005F295D" w:rsidP="00D103CE">
      <w:pPr>
        <w:numPr>
          <w:ilvl w:val="0"/>
          <w:numId w:val="38"/>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progressive loan (with payments progressively increasing towards the end of the term of the loan agreement);</w:t>
      </w:r>
    </w:p>
    <w:p w:rsidR="005F295D" w:rsidRPr="005F295D" w:rsidRDefault="005F295D" w:rsidP="00D103CE">
      <w:pPr>
        <w:numPr>
          <w:ilvl w:val="0"/>
          <w:numId w:val="38"/>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seasonal loan (loan for seasonal production with repayments only in those months, which account for the maximum amount of revenue).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Separately, we can distinguish guarantee operations of banks in terms of lending to their customers, as well as consulting services on lending.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lending operation should be based on the following principles:</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the principle of urgency (a loan is given for a clearly defined period);</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repayment (in the agreed period the entire loan amount must be repaid in full);</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payment (for the right to use a loan, the borrower must pay the agreed amount of interest);</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lastRenderedPageBreak/>
        <w:t>the principle of submission of a credit transaction to the norms of legislation and banking rules (in particular, a loan agreement / agreement in writing is mandatory, which does not contradict the law and regulations of the Central Bank of the Russian Federation);</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invariability of credit conditions (provisions of a loan agreement / agreement). If they change, then this should be done in accordance with the rules formulated in the loan agreement / agreement itself or in a special appendix to it;</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the principle of mutually beneficial credit transaction (its terms should adequately take into account the commercial interests and capabilities of both parties).</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In a special group of principles, common lending rules should be singled out, which are used if the will of the parties is expressed in the loan agreement and should not be applied if they are not included in such an agreement (not unconditional principles):</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targeted use of credit;</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secured lending (a loan may be fully, partially or not secured at all).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the lending principles, which are intended for “official use” by bank employees and should be enshrined in their internal documents as an element of credit policy, can be distinguished into another group.</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Calibri" w:eastAsia="Times New Roman" w:hAnsi="Calibri" w:cs="Calibri"/>
          <w:color w:val="000000"/>
          <w:sz w:val="24"/>
          <w:szCs w:val="24"/>
          <w:lang w:val="en-US" w:eastAsia="ru-RU"/>
        </w:rPr>
        <w:t> </w:t>
      </w:r>
    </w:p>
    <w:p w:rsidR="005F295D" w:rsidRPr="005F295D" w:rsidRDefault="005A3DEF"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z w:val="24"/>
          <w:szCs w:val="24"/>
          <w:lang w:val="en-US" w:eastAsia="ru-RU"/>
        </w:rPr>
        <w:t>4. Leasing operations in entrepreneurship. Factoring in entrepreneurship.</w:t>
      </w:r>
    </w:p>
    <w:p w:rsidR="00264BDE" w:rsidRPr="00264BDE" w:rsidRDefault="00264BDE" w:rsidP="00264BDE">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264BDE">
        <w:rPr>
          <w:rFonts w:ascii="Times New Roman" w:eastAsia="Times New Roman" w:hAnsi="Times New Roman" w:cs="Times New Roman"/>
          <w:iCs/>
          <w:color w:val="000000"/>
          <w:sz w:val="24"/>
          <w:szCs w:val="24"/>
          <w:lang w:val="en-US" w:eastAsia="ru-RU"/>
        </w:rPr>
        <w:t>Leasing is a type of investment activity aimed at investing temporarily free or attracted borrowed funds, when under the agreement of financial lease (leasing) the lessor (lessee) undertakes to acquire ownership of the property conditioned by the contract from a certain seller and to provide this property to the tenant (lessee) for payment for loan use for entrepreneurial purposes.</w:t>
      </w:r>
    </w:p>
    <w:p w:rsidR="00264BDE" w:rsidRPr="00264BDE" w:rsidRDefault="00264BDE" w:rsidP="00264BDE">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264BDE">
        <w:rPr>
          <w:rFonts w:ascii="Times New Roman" w:eastAsia="Times New Roman" w:hAnsi="Times New Roman" w:cs="Times New Roman"/>
          <w:iCs/>
          <w:color w:val="000000"/>
          <w:sz w:val="24"/>
          <w:szCs w:val="24"/>
          <w:lang w:val="en-US" w:eastAsia="ru-RU"/>
        </w:rPr>
        <w:t>The subject of leasing may be any movable and immovable property classified under the current classification as fixed assets, except for land plots and other natural objects, as well as objects prohibited for free circulation on the market. The property leased during the entire term of the leasing agreement is the property of the lessee, with the exception of the property purchased from the budget.</w:t>
      </w:r>
    </w:p>
    <w:p w:rsidR="00264BDE" w:rsidRDefault="00264BDE" w:rsidP="00264BDE">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264BDE">
        <w:rPr>
          <w:rFonts w:ascii="Times New Roman" w:eastAsia="Times New Roman" w:hAnsi="Times New Roman" w:cs="Times New Roman"/>
          <w:color w:val="000000"/>
          <w:sz w:val="24"/>
          <w:szCs w:val="24"/>
          <w:lang w:val="en-US" w:eastAsia="ru-RU"/>
        </w:rPr>
        <w:t>The leasing contract may provide for the right to buy the leasing property by the lessee after or before the expiration of the contract term.</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Types of leasing. The market of leasing services is characterized by a variety of forms of leasing, models of leasing contracts and legal norms regulating leasing operations.</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In relation to leased property (or by scope of service), leasing is divided into:</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1. Net leasing, where all maintenance costs are borne by the lessee. At the same time, the lessee transfers net or net payments to the lessee.</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2. Full leasing (wet leasing) when the lessee assumes all property maintenance costs. It is generally used by the equipment manufacturers themselves.</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3. Partial (with a partial set of services), where the leasing facility has only separate property maintenance functions.</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By funding type, leasing is divided into:</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1. Urgent when there is a one-time lease of property.</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2. Renewable (revolver), in which after the expiration of the first term the leasing contract is extended for the next period.</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3. A type of renewable leasing is general leasing, which allows the lessee to supplement the list of leased equipment without entering into new contracts. General leasing is used if urgent delivery or replacement of equipment already received under leasing is required, and there is no time required to develop and conclude a new contract.</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In accordance with payback characteristics (terms of depreciation of property), financial and operational leasing is allocated.</w:t>
      </w:r>
    </w:p>
    <w:p w:rsidR="00892108" w:rsidRPr="00892108" w:rsidRDefault="00892108" w:rsidP="00892108">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892108">
        <w:rPr>
          <w:rFonts w:ascii="Times New Roman" w:eastAsia="Times New Roman" w:hAnsi="Times New Roman" w:cs="Times New Roman"/>
          <w:color w:val="000000"/>
          <w:sz w:val="24"/>
          <w:szCs w:val="24"/>
          <w:lang w:val="en-US" w:eastAsia="ru-RU"/>
        </w:rPr>
        <w:t xml:space="preserve">1. Financial leases - financial, capital leases - are partner relationships that provide for the payment of leasing payments between them during the period of the agreement, covering the full </w:t>
      </w:r>
      <w:r w:rsidRPr="00892108">
        <w:rPr>
          <w:rFonts w:ascii="Times New Roman" w:eastAsia="Times New Roman" w:hAnsi="Times New Roman" w:cs="Times New Roman"/>
          <w:color w:val="000000"/>
          <w:sz w:val="24"/>
          <w:szCs w:val="24"/>
          <w:lang w:val="en-US" w:eastAsia="ru-RU"/>
        </w:rPr>
        <w:lastRenderedPageBreak/>
        <w:t>cost of depreciation of the equipment or most of it, additional costs and profit of the lessee. This type of leasing has the following main features:</w:t>
      </w:r>
    </w:p>
    <w:p w:rsidR="003243FC" w:rsidRPr="003243FC" w:rsidRDefault="003243FC" w:rsidP="003243FC">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3243FC">
        <w:rPr>
          <w:rFonts w:ascii="Times New Roman" w:eastAsia="Times New Roman" w:hAnsi="Times New Roman" w:cs="Times New Roman"/>
          <w:color w:val="000000"/>
          <w:sz w:val="24"/>
          <w:szCs w:val="24"/>
          <w:lang w:val="en-US" w:eastAsia="ru-RU"/>
        </w:rPr>
        <w:t>♦ Participation in addition to the lessor and the lessor of a third party (manufacturer or supplier of the transaction object);</w:t>
      </w:r>
    </w:p>
    <w:p w:rsidR="003243FC" w:rsidRPr="003243FC" w:rsidRDefault="003243FC" w:rsidP="003243FC">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3243FC">
        <w:rPr>
          <w:rFonts w:ascii="Times New Roman" w:eastAsia="Times New Roman" w:hAnsi="Times New Roman" w:cs="Times New Roman"/>
          <w:color w:val="000000"/>
          <w:sz w:val="24"/>
          <w:szCs w:val="24"/>
          <w:lang w:val="en-US" w:eastAsia="ru-RU"/>
        </w:rPr>
        <w:t>♦ Inability to terminate the contract during the principal term of the lease, that is, the period necessary for reimbursement of the lessor's expenses;</w:t>
      </w:r>
    </w:p>
    <w:p w:rsidR="003243FC" w:rsidRDefault="003243FC" w:rsidP="003243FC">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r w:rsidRPr="003243FC">
        <w:rPr>
          <w:rFonts w:ascii="Times New Roman" w:eastAsia="Times New Roman" w:hAnsi="Times New Roman" w:cs="Times New Roman"/>
          <w:color w:val="000000"/>
          <w:sz w:val="24"/>
          <w:szCs w:val="24"/>
          <w:lang w:val="en-US" w:eastAsia="ru-RU"/>
        </w:rPr>
        <w:t>♦ extended period of the leasing agreement (usually close to the service life of the object of the transaction).</w:t>
      </w:r>
    </w:p>
    <w:p w:rsidR="00892108" w:rsidRPr="00892108" w:rsidRDefault="00892108" w:rsidP="003243FC">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892108">
        <w:rPr>
          <w:rFonts w:ascii="Times New Roman" w:eastAsia="Times New Roman" w:hAnsi="Times New Roman" w:cs="Times New Roman"/>
          <w:color w:val="000000"/>
          <w:sz w:val="24"/>
          <w:szCs w:val="24"/>
          <w:lang w:val="en-US" w:eastAsia="ru-RU"/>
        </w:rPr>
        <w:t>Upon completion of the lease contract term, the lessee may purchase the transaction object at residual value; Conclude a new contract for a shorter period and at a preferential rate; Return the object of the leasing company transaction.</w:t>
      </w:r>
    </w:p>
    <w:p w:rsidR="00892108" w:rsidRDefault="00892108" w:rsidP="00D103CE">
      <w:pPr>
        <w:pStyle w:val="ac"/>
        <w:numPr>
          <w:ilvl w:val="0"/>
          <w:numId w:val="33"/>
        </w:numPr>
        <w:shd w:val="clear" w:color="auto" w:fill="FFFFFF"/>
        <w:spacing w:after="0" w:line="240" w:lineRule="auto"/>
        <w:jc w:val="both"/>
        <w:rPr>
          <w:rFonts w:ascii="Times New Roman" w:eastAsia="Times New Roman" w:hAnsi="Times New Roman" w:cs="Times New Roman"/>
          <w:color w:val="000000"/>
          <w:sz w:val="24"/>
          <w:szCs w:val="24"/>
          <w:lang w:val="en-US"/>
        </w:rPr>
      </w:pPr>
      <w:r w:rsidRPr="00892108">
        <w:rPr>
          <w:rFonts w:ascii="Times New Roman" w:eastAsia="Times New Roman" w:hAnsi="Times New Roman" w:cs="Times New Roman"/>
          <w:color w:val="000000"/>
          <w:sz w:val="24"/>
          <w:szCs w:val="24"/>
          <w:lang w:val="en-US"/>
        </w:rPr>
        <w:t xml:space="preserve">Operational leasing - service, operating leases - is a lease relationship, in which the costs </w:t>
      </w:r>
    </w:p>
    <w:p w:rsidR="00892108" w:rsidRPr="00892108" w:rsidRDefault="00892108" w:rsidP="00892108">
      <w:pPr>
        <w:shd w:val="clear" w:color="auto" w:fill="FFFFFF"/>
        <w:spacing w:after="0" w:line="240" w:lineRule="auto"/>
        <w:jc w:val="both"/>
        <w:rPr>
          <w:rFonts w:ascii="Times New Roman" w:eastAsia="Times New Roman" w:hAnsi="Times New Roman" w:cs="Times New Roman"/>
          <w:color w:val="000000"/>
          <w:sz w:val="24"/>
          <w:szCs w:val="24"/>
          <w:lang w:val="en-US"/>
        </w:rPr>
      </w:pPr>
      <w:r w:rsidRPr="00892108">
        <w:rPr>
          <w:rFonts w:ascii="Times New Roman" w:eastAsia="Times New Roman" w:hAnsi="Times New Roman" w:cs="Times New Roman"/>
          <w:color w:val="000000"/>
          <w:sz w:val="24"/>
          <w:szCs w:val="24"/>
          <w:lang w:val="en-US"/>
        </w:rPr>
        <w:t>of the lessee related to the acquisition and maintenance of leased items are not covered by rent payments during one leasing contract. It is usually for 2-5 years. In operational leasing, the risk of damage or loss of the facility lies mainly on the lessor. The rate of leasing payments is usually higher than in financial leasing due to the lack of a cost payback guarantee. At the end of the operational leasing contract, the lessee has the right to extend the term of the contract on more favorable terms; to return the equipment to the lessor; To buy equipment from the lessor if there is an agreement (option) for purchase at market value.</w:t>
      </w:r>
    </w:p>
    <w:p w:rsidR="005F295D" w:rsidRPr="00892108" w:rsidRDefault="005F295D" w:rsidP="00892108">
      <w:pPr>
        <w:shd w:val="clear" w:color="auto" w:fill="FFFFFF"/>
        <w:spacing w:after="0" w:line="240" w:lineRule="auto"/>
        <w:jc w:val="both"/>
        <w:rPr>
          <w:rFonts w:ascii="Times New Roman" w:eastAsia="Times New Roman" w:hAnsi="Times New Roman" w:cs="Times New Roman"/>
          <w:color w:val="000000"/>
          <w:sz w:val="27"/>
          <w:szCs w:val="27"/>
          <w:lang w:val="en-US"/>
        </w:rPr>
      </w:pPr>
      <w:r w:rsidRPr="00892108">
        <w:rPr>
          <w:rFonts w:ascii="Times New Roman" w:eastAsia="Times New Roman" w:hAnsi="Times New Roman" w:cs="Times New Roman"/>
          <w:i/>
          <w:iCs/>
          <w:color w:val="000000"/>
          <w:sz w:val="24"/>
          <w:szCs w:val="24"/>
          <w:lang w:val="en-US"/>
        </w:rPr>
        <w:t>What can be done with leasing?</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1. Purchase a fixed asset or upgrade the fixed asset fleet in the most efficient way.</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2. To save on taxes.</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3. It is relatively quick to amortize existing equipment, especially one that, because of its specificity, keeps the book value at the original level for a long time (e.g. computers, PBX, etc. - that is, any equipment that, because of its specificity, is often upgraded). With the help of leasing it is possible to bring the term of depreciation of equipment closer to the term of its useful use, not to pay excess tax on property, to charge for costs (depreciation) the whole cost of commissioning, training, all subsequent modernization, and above all, the cost of all equipment and collateral accompanying the asset, according to the same depreciation factor as the asset, taking into account acceleration (up to 3).</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4. Replenish working capital without transforming the balance sheet towards deterioration (more precisely - the ratio of own and borrowed funds) and additionally get savings on taxes, at the same time in your liabilities there will be no payables (neither to the bank nor to the leasing company). If the equipment is on the balance sheet of the leasing company, the lessee has a debt to it not for the whole amount of the leasing contract, but only for a specific leasing payment (if it is not paid).</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5. Write off the cost of a passenger car within 3 years (using accelerated depreciation), which allows to sell it at the minimum price during the period of effective operation.</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6. Save working capital. Attraction of existing resources can be beneficial for the enterprise if the annual rate of return of own working capital is higher than the value of the attracted. And with the help of a leasing scheme it is possible to reduce the cost of the borrowed resource itself.</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7. Reduce the amount of unused and unidentified equipment (by writing off its value using accelerated depreciation and selling it at a real price).</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Together with the advantages listed above, leasing has significant disadvantages, evident in the financial and credit sphere and unresolved accounting problems. From long-term credit leasing is characterized by increased complexity of the organization, which consists in more participants.</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For a tenant, leasing can carry a number of disadvantages, such as:</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 at financial leasing rent payments do not stop until the end of the contract even if scientific and technical progress does leasing property outdated;</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 the tenant does not win on increase in residual cost of the equipment;</w:t>
      </w:r>
    </w:p>
    <w:p w:rsidR="005F295D" w:rsidRPr="005F295D" w:rsidRDefault="004954F6" w:rsidP="004954F6">
      <w:pPr>
        <w:spacing w:after="0" w:line="240" w:lineRule="auto"/>
        <w:jc w:val="both"/>
        <w:rPr>
          <w:rFonts w:ascii="Times New Roman" w:eastAsia="Times New Roman" w:hAnsi="Times New Roman" w:cs="Times New Roman"/>
          <w:color w:val="000000"/>
          <w:sz w:val="27"/>
          <w:szCs w:val="27"/>
          <w:lang w:val="en-US" w:eastAsia="ru-RU"/>
        </w:rPr>
      </w:pPr>
      <w:r w:rsidRPr="004954F6">
        <w:rPr>
          <w:rFonts w:ascii="Times New Roman" w:eastAsia="Times New Roman" w:hAnsi="Times New Roman" w:cs="Times New Roman"/>
          <w:color w:val="000000"/>
          <w:sz w:val="24"/>
          <w:szCs w:val="24"/>
          <w:lang w:val="en-US" w:eastAsia="ru-RU"/>
        </w:rPr>
        <w:t>♦ the returnable international leasing constructed on a tax basis turns into losses for the country of the lessor.</w:t>
      </w:r>
      <w:r w:rsidR="005F295D"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u w:val="single"/>
          <w:lang w:val="en-US" w:eastAsia="ru-RU"/>
        </w:rPr>
        <w:lastRenderedPageBreak/>
        <w:t>Factoring</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special way of financing is </w:t>
      </w:r>
      <w:r w:rsidRPr="005F295D">
        <w:rPr>
          <w:rFonts w:ascii="Times New Roman" w:eastAsia="Times New Roman" w:hAnsi="Times New Roman" w:cs="Times New Roman"/>
          <w:i/>
          <w:iCs/>
          <w:color w:val="000000"/>
          <w:sz w:val="24"/>
          <w:szCs w:val="24"/>
          <w:lang w:val="en-US" w:eastAsia="ru-RU"/>
        </w:rPr>
        <w:t>factoring. </w:t>
      </w:r>
      <w:r w:rsidRPr="005F295D">
        <w:rPr>
          <w:rFonts w:ascii="Times New Roman" w:eastAsia="Times New Roman" w:hAnsi="Times New Roman" w:cs="Times New Roman"/>
          <w:color w:val="000000"/>
          <w:sz w:val="24"/>
          <w:szCs w:val="24"/>
          <w:lang w:val="en-US" w:eastAsia="ru-RU"/>
        </w:rPr>
        <w:t>Factoring is a financial instrument that allows any company to ensure sales growth, eliminate cash gaps and increase working capital.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Factoring </w:t>
      </w:r>
      <w:r w:rsidRPr="005F295D">
        <w:rPr>
          <w:rFonts w:ascii="Times New Roman" w:eastAsia="Times New Roman" w:hAnsi="Times New Roman" w:cs="Times New Roman"/>
          <w:color w:val="000000"/>
          <w:sz w:val="24"/>
          <w:szCs w:val="24"/>
          <w:lang w:val="en-US" w:eastAsia="ru-RU"/>
        </w:rPr>
        <w:t>is a transaction in which the Client transfers receivables to the Factor (existing and / or future), and the Factor transfers receivables to the Client, such as managing receivables with the provision of information services to the Client, financing, and protection against the risk of default.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Factoring remuneration </w:t>
      </w:r>
      <w:r w:rsidRPr="005F295D">
        <w:rPr>
          <w:rFonts w:ascii="Times New Roman" w:eastAsia="Times New Roman" w:hAnsi="Times New Roman" w:cs="Times New Roman"/>
          <w:color w:val="000000"/>
          <w:sz w:val="24"/>
          <w:szCs w:val="24"/>
          <w:lang w:val="en-US" w:eastAsia="ru-RU"/>
        </w:rPr>
        <w:t xml:space="preserve">- the total income of </w:t>
      </w:r>
      <w:r w:rsidR="003241A0">
        <w:rPr>
          <w:rFonts w:ascii="Times New Roman" w:eastAsia="Times New Roman" w:hAnsi="Times New Roman" w:cs="Times New Roman"/>
          <w:color w:val="000000"/>
          <w:sz w:val="24"/>
          <w:szCs w:val="24"/>
          <w:lang w:val="en-US" w:eastAsia="ru-RU"/>
        </w:rPr>
        <w:t xml:space="preserve">the Factor </w:t>
      </w:r>
      <w:r w:rsidRPr="005F295D">
        <w:rPr>
          <w:rFonts w:ascii="Times New Roman" w:eastAsia="Times New Roman" w:hAnsi="Times New Roman" w:cs="Times New Roman"/>
          <w:color w:val="000000"/>
          <w:sz w:val="24"/>
          <w:szCs w:val="24"/>
          <w:lang w:val="en-US" w:eastAsia="ru-RU"/>
        </w:rPr>
        <w:t>including all types of commissions, fines, penalties and other types of remuneration for carrying out factoring operations.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difference between factoring and traditional bank credit is that with its help, access to financial resources is opened, based on the solvency of customers.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difference between a credit line for factoring and a bank loan is that this credit line is “absolute”, that is, it increases along with an increase in sales volumes. The more you attract creditworthy buyers, the higher your line of credit. This service allows you to conduct business in conditions of unlimited finance and can eliminate the need for external financing.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Factoring, like many other financial instruments, came to Russia from the West. This English word factoring comes from a factor (factor) -commissioner, agent, intermediary, and means the repayment of the receivables of the Supplier of goods (services) with the assumption of obligations to collect them and the risk of non-payment. The supplier sells accounts receivable (accounts receivable), that is, the amounts that buyers owe to the company, a specialized financial institution, factoring company, which in turn is called the Factor. The difference between the Factor and other agents is that it takes over the debt, that is, the Supplier loses ownership of the receivables.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Factoring is a type of trade and commission operation, which includes collection of receivables, loans to working capital, guarantees of credit and currency risks, as well as information, insurance, accounting, consulting and legal support for the Supplier.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availability of the financing function of the Supplier, factoring services are divided into:</w:t>
      </w:r>
    </w:p>
    <w:p w:rsidR="005F295D" w:rsidRPr="005F295D" w:rsidRDefault="005F295D" w:rsidP="00D103CE">
      <w:pPr>
        <w:numPr>
          <w:ilvl w:val="0"/>
          <w:numId w:val="40"/>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Factoring with payment (with service factoring), which includes receiving debt, accepting the risk of non-payment and transferring funds as they are paid by the Buyer. In Russian practice, this is called the administration of receivables. In this case, the commission fee of the Factor is about 0.5-1% of the amount of assigned receivables. The value of the commission varies from the total debt of the Supplier, decreasing with its growth;</w:t>
      </w:r>
    </w:p>
    <w:p w:rsidR="005F295D" w:rsidRPr="005F295D" w:rsidRDefault="005F295D" w:rsidP="00D103CE">
      <w:pPr>
        <w:numPr>
          <w:ilvl w:val="0"/>
          <w:numId w:val="40"/>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Factoring with payment and financing (with service plus finance factoring) includes payment to the Supplier immediately after delivery of the goods up to 90% of their selling price, if there are invoices accepted by the Buyer. The balance is paid after repayment of the debt. In this case, the Factor sets the risk compensation for advance payment (0.5-1.2% of the debt amount) depending on the total number of debtors transferred to factoring services. With an increase in the number of debtors, the risks of the Factor erode and the commission decreases. The Supplier also pays the Factor a fee for the use of cash resources, which is several points higher than the loan rate. The amount of this fee depends on the period of turnover of the supplier's receivables.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internal factoring operations, three parties are usually involved: Supplier, Buyer and Factor. In this case, the factoring process is carried out in stages: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 Delivery of goods on a deferred payment basis.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 Assignment of the right to claim debt to the Bank.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 Payment of an early payment (up to 90% of the amount of goods delivered) immediately after delivery.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 Payment for the delivered goods.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 Payment of the balance of funds (from 10% , after payment by the buyer) minus the commission.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When purchasing invoices, a factoring company carries out an analysis of the Buyer's solvency and good faith, because the risks of the Factor associated with non-payment of bills relate specifically to the Buyer, and not to the Supplier.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Factoring can be either open (disclosed factoring) or closed (undisclosed factoring). With </w:t>
      </w:r>
      <w:r w:rsidRPr="005F295D">
        <w:rPr>
          <w:rFonts w:ascii="Times New Roman" w:eastAsia="Times New Roman" w:hAnsi="Times New Roman" w:cs="Times New Roman"/>
          <w:i/>
          <w:iCs/>
          <w:color w:val="000000"/>
          <w:sz w:val="24"/>
          <w:szCs w:val="24"/>
          <w:lang w:val="en-US" w:eastAsia="ru-RU"/>
        </w:rPr>
        <w:t>open </w:t>
      </w:r>
      <w:r w:rsidRPr="005F295D">
        <w:rPr>
          <w:rFonts w:ascii="Times New Roman" w:eastAsia="Times New Roman" w:hAnsi="Times New Roman" w:cs="Times New Roman"/>
          <w:color w:val="000000"/>
          <w:sz w:val="24"/>
          <w:szCs w:val="24"/>
          <w:lang w:val="en-US" w:eastAsia="ru-RU"/>
        </w:rPr>
        <w:t>factoring, the debtor is notified that a factor is involved in the transaction and makes payments to his account, thereby fulfilling his obligations to the Supplier. In the case of </w:t>
      </w:r>
      <w:r w:rsidRPr="005F295D">
        <w:rPr>
          <w:rFonts w:ascii="Times New Roman" w:eastAsia="Times New Roman" w:hAnsi="Times New Roman" w:cs="Times New Roman"/>
          <w:i/>
          <w:iCs/>
          <w:color w:val="000000"/>
          <w:sz w:val="24"/>
          <w:szCs w:val="24"/>
          <w:lang w:val="en-US" w:eastAsia="ru-RU"/>
        </w:rPr>
        <w:t>closed </w:t>
      </w:r>
      <w:r w:rsidRPr="005F295D">
        <w:rPr>
          <w:rFonts w:ascii="Times New Roman" w:eastAsia="Times New Roman" w:hAnsi="Times New Roman" w:cs="Times New Roman"/>
          <w:color w:val="000000"/>
          <w:sz w:val="24"/>
          <w:szCs w:val="24"/>
          <w:lang w:val="en-US" w:eastAsia="ru-RU"/>
        </w:rPr>
        <w:t>factoring, the seller does not want to disclose the reasons that compelled him to use the services of the Factor. The Debtor is not informed of the existence of a factoring service agreement and continues to transfer funds to the Supplier, which in turn endorses them in favor of the Factor.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Kazakhstan, factoring is not as widespread as in the west. If we talk about the </w:t>
      </w:r>
      <w:r w:rsidRPr="005F295D">
        <w:rPr>
          <w:rFonts w:ascii="Times New Roman" w:eastAsia="Times New Roman" w:hAnsi="Times New Roman" w:cs="Times New Roman"/>
          <w:i/>
          <w:iCs/>
          <w:color w:val="000000"/>
          <w:sz w:val="24"/>
          <w:szCs w:val="24"/>
          <w:lang w:val="en-US" w:eastAsia="ru-RU"/>
        </w:rPr>
        <w:t>benefits of factoring for the Buyer </w:t>
      </w:r>
      <w:r w:rsidRPr="005F295D">
        <w:rPr>
          <w:rFonts w:ascii="Times New Roman" w:eastAsia="Times New Roman" w:hAnsi="Times New Roman" w:cs="Times New Roman"/>
          <w:color w:val="000000"/>
          <w:sz w:val="24"/>
          <w:szCs w:val="24"/>
          <w:lang w:val="en-US" w:eastAsia="ru-RU"/>
        </w:rPr>
        <w:t>, then they are not so obvious, but still here are some of them:</w:t>
      </w:r>
    </w:p>
    <w:p w:rsidR="005F295D" w:rsidRPr="005F295D" w:rsidRDefault="005F295D" w:rsidP="00D103CE">
      <w:pPr>
        <w:numPr>
          <w:ilvl w:val="0"/>
          <w:numId w:val="41"/>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Obtaining a commodity loan (deferred payment) if it was not previously provided by the Supplier due to a shortage of working capital or an unacceptable level of risk for it. If there is a deferred payment, the possibility of increasing its term;</w:t>
      </w:r>
    </w:p>
    <w:p w:rsidR="005F295D" w:rsidRPr="005F295D" w:rsidRDefault="005F295D" w:rsidP="00D103CE">
      <w:pPr>
        <w:numPr>
          <w:ilvl w:val="0"/>
          <w:numId w:val="41"/>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Obtaining more preferential prices (discounts, etc.) by improving the solvency of the Supplier itself during its settlements with counterparties.</w:t>
      </w:r>
    </w:p>
    <w:p w:rsidR="005F295D" w:rsidRPr="005F295D" w:rsidRDefault="005F295D" w:rsidP="00D103CE">
      <w:pPr>
        <w:numPr>
          <w:ilvl w:val="0"/>
          <w:numId w:val="41"/>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Expanding the assortment of goods (services) sold, which entails attracting new customers and, as a result, an increase in sales and business profitability.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Factoring is an indispensable financial tool for new and small companies, as well as for companies that choose bank lending limits, because factoring is an unsecured form of financing that does not require a credit history. This does not mean that large companies do not need factoring. For example, with the help of factoring, Parmalat has become a well-known manufacturer and continues to actively use it to this day. Also, large industrial holdings in the West (General Electric, Fiat) establish their own factoring companies that deal with in-house factoring, that is, financing the supply of components on the terms of a commodity loan. </w:t>
      </w:r>
      <w:r w:rsidRPr="005F295D">
        <w:rPr>
          <w:rFonts w:ascii="Times New Roman" w:eastAsia="Times New Roman" w:hAnsi="Times New Roman" w:cs="Times New Roman"/>
          <w:color w:val="000000"/>
          <w:sz w:val="24"/>
          <w:szCs w:val="24"/>
          <w:lang w:eastAsia="ru-RU"/>
        </w:rPr>
        <w:t>So, the </w:t>
      </w:r>
      <w:r w:rsidRPr="005F295D">
        <w:rPr>
          <w:rFonts w:ascii="Times New Roman" w:eastAsia="Times New Roman" w:hAnsi="Times New Roman" w:cs="Times New Roman"/>
          <w:i/>
          <w:iCs/>
          <w:color w:val="000000"/>
          <w:sz w:val="24"/>
          <w:szCs w:val="24"/>
          <w:lang w:eastAsia="ru-RU"/>
        </w:rPr>
        <w:t>benefits of factoring for the Supplier </w:t>
      </w:r>
      <w:r w:rsidRPr="005F295D">
        <w:rPr>
          <w:rFonts w:ascii="Times New Roman" w:eastAsia="Times New Roman" w:hAnsi="Times New Roman" w:cs="Times New Roman"/>
          <w:b/>
          <w:bCs/>
          <w:i/>
          <w:iCs/>
          <w:color w:val="000000"/>
          <w:sz w:val="24"/>
          <w:szCs w:val="24"/>
          <w:lang w:eastAsia="ru-RU"/>
        </w:rPr>
        <w:t>:</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the possibility of replenishment of working capital;</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acceleration of working capital turnover;</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expansion of the assortment, which will entail an influx of new Buyers;</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provision of more favorable payment terms for Buyers;</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sales growth, which means profit growth;</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improving the balance sheet structure - it becomes possible to take a loan, for example, to expand production capacities or to start working with a new group of goods.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 course, it cannot be said that factoring solves all the problems of the Supplier.</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4D1D8B">
        <w:rPr>
          <w:rFonts w:ascii="Times New Roman" w:eastAsia="Times New Roman" w:hAnsi="Times New Roman" w:cs="Times New Roman"/>
          <w:b/>
          <w:bCs/>
          <w:color w:val="000000"/>
          <w:sz w:val="24"/>
          <w:szCs w:val="24"/>
          <w:lang w:val="en-US" w:eastAsia="ru-RU"/>
        </w:rPr>
        <w:t>5. </w:t>
      </w:r>
      <w:r w:rsidR="00932D4D">
        <w:rPr>
          <w:rFonts w:ascii="Times New Roman" w:eastAsia="Times New Roman" w:hAnsi="Times New Roman" w:cs="Times New Roman"/>
          <w:b/>
          <w:bCs/>
          <w:color w:val="000000"/>
          <w:sz w:val="24"/>
          <w:szCs w:val="24"/>
          <w:lang w:val="en-US" w:eastAsia="ru-RU"/>
        </w:rPr>
        <w:t>C</w:t>
      </w:r>
      <w:r w:rsidR="00932D4D" w:rsidRPr="005F295D">
        <w:rPr>
          <w:rFonts w:ascii="Times New Roman" w:eastAsia="Times New Roman" w:hAnsi="Times New Roman" w:cs="Times New Roman"/>
          <w:b/>
          <w:bCs/>
          <w:color w:val="000000"/>
          <w:sz w:val="24"/>
          <w:szCs w:val="24"/>
          <w:lang w:val="en-US" w:eastAsia="ru-RU"/>
        </w:rPr>
        <w:t>osts</w:t>
      </w:r>
      <w:r w:rsidR="003243FC" w:rsidRPr="005F295D">
        <w:rPr>
          <w:rFonts w:ascii="Times New Roman" w:eastAsia="Times New Roman" w:hAnsi="Times New Roman" w:cs="Times New Roman"/>
          <w:color w:val="000000"/>
          <w:sz w:val="14"/>
          <w:szCs w:val="14"/>
          <w:lang w:val="en-US" w:eastAsia="ru-RU"/>
        </w:rPr>
        <w:t> </w:t>
      </w:r>
      <w:r w:rsidR="003243FC" w:rsidRPr="005F295D">
        <w:rPr>
          <w:rFonts w:ascii="Times New Roman" w:eastAsia="Times New Roman" w:hAnsi="Times New Roman" w:cs="Times New Roman"/>
          <w:b/>
          <w:bCs/>
          <w:color w:val="000000"/>
          <w:sz w:val="24"/>
          <w:szCs w:val="24"/>
          <w:lang w:val="en-US" w:eastAsia="ru-RU"/>
        </w:rPr>
        <w:t>of</w:t>
      </w:r>
      <w:r w:rsidR="00932D4D">
        <w:rPr>
          <w:rFonts w:ascii="Times New Roman" w:eastAsia="Times New Roman" w:hAnsi="Times New Roman" w:cs="Times New Roman"/>
          <w:b/>
          <w:bCs/>
          <w:color w:val="000000"/>
          <w:sz w:val="24"/>
          <w:szCs w:val="24"/>
          <w:lang w:val="en-US" w:eastAsia="ru-RU"/>
        </w:rPr>
        <w:t xml:space="preserve"> </w:t>
      </w:r>
      <w:r w:rsidR="005F295D" w:rsidRPr="005F295D">
        <w:rPr>
          <w:rFonts w:ascii="Times New Roman" w:eastAsia="Times New Roman" w:hAnsi="Times New Roman" w:cs="Times New Roman"/>
          <w:b/>
          <w:bCs/>
          <w:color w:val="000000"/>
          <w:sz w:val="24"/>
          <w:szCs w:val="24"/>
          <w:lang w:val="en-US" w:eastAsia="ru-RU"/>
        </w:rPr>
        <w:t>production </w:t>
      </w:r>
      <w:r w:rsidR="005F295D"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Costs </w:t>
      </w:r>
      <w:r w:rsidRPr="005F295D">
        <w:rPr>
          <w:rFonts w:ascii="Times New Roman" w:eastAsia="Times New Roman" w:hAnsi="Times New Roman" w:cs="Times New Roman"/>
          <w:color w:val="000000"/>
          <w:sz w:val="24"/>
          <w:szCs w:val="24"/>
          <w:lang w:val="en-US" w:eastAsia="ru-RU"/>
        </w:rPr>
        <w:t>are costs associated with the production and sale of goods or services. Obviously, the costs will include all the explicit cost items of your startup: employee wages, taxes, materials, electricity that you will spend in the office or at the factory, etc. But there are also opportunity costs: what the shareholders have lost. If earlier the businessman had about the premises that he leased, and now he opened an office in it, he will not get the rent. If a businessman had money in the bank on deposit, and he received a percentage from them, then, having engaged them in business, he will not be able to receive his percentage on the deposit, and this can also be considered opportunity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Costs are also divided into constants and variables.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Variable costs </w:t>
      </w:r>
      <w:r w:rsidRPr="005F295D">
        <w:rPr>
          <w:rFonts w:ascii="Times New Roman" w:eastAsia="Times New Roman" w:hAnsi="Times New Roman" w:cs="Times New Roman"/>
          <w:color w:val="000000"/>
          <w:sz w:val="24"/>
          <w:szCs w:val="24"/>
          <w:lang w:val="en-US" w:eastAsia="ru-RU"/>
        </w:rPr>
        <w:t>( or VariableCosts , VC ) is that part of the costs that depends on the volume of output. The more products you release, the more money you spend on material, employee wages,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Fixed costs </w:t>
      </w:r>
      <w:r w:rsidRPr="005F295D">
        <w:rPr>
          <w:rFonts w:ascii="Times New Roman" w:eastAsia="Times New Roman" w:hAnsi="Times New Roman" w:cs="Times New Roman"/>
          <w:color w:val="000000"/>
          <w:sz w:val="24"/>
          <w:szCs w:val="24"/>
          <w:lang w:val="en-US" w:eastAsia="ru-RU"/>
        </w:rPr>
        <w:t>(or FixedCosts , FC ) - this is the part of the costs that does not depend on the volume of output and exists, even if at some time the products were not manufactured. Even if you didn’t produce a product in a month, you will have to pay for renting an office or a production room, for software licenses, for renting equipment,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look at an example of a company that produces lollipops. To produce her products, she needs sugar, sticks, packaging and a production license. What are the costs in this example and which are fixed? Obviously, if a company wants to produce more candy, it will need more sugar, sticks and packages. Therefore, these costs are variable. The costs of licenses are constant, because the company will have to pay them, regardless of the volume of candy production, and even if it doesn’t produce a single candy in a month. By purchasing a license for a period of one year, you can produce few candies, many candies, not produce them at all, but the costs of acquiring it are already included in your expenses.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in January 2018 the company spent 5000 tenge on sugar, 250 tenge on sticks, 500 tenge on packaging and 400 tenge on a license. In January 2019, these figures amounted to 5000, 275, 400 and 500 tenge. This may mean that the prices of the materials themselves have changed. And although the costs of acquiring licenses have changed, they still remain “constant”, since this is not about price changes over time, but about a change in the volume of products.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schedule of changes in production costs will be as follows: fixed costs remain unchanged even with zero production, and variable costs are higher, the greater the volume of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Total Costs ( TotalCosts ) is the sum of variable and fixed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TC = VC + FC</w:t>
      </w:r>
    </w:p>
    <w:p w:rsidR="005F295D" w:rsidRPr="005F295D" w:rsidRDefault="007019AA" w:rsidP="005F295D">
      <w:pPr>
        <w:spacing w:after="0" w:line="240" w:lineRule="auto"/>
        <w:ind w:firstLine="567"/>
        <w:jc w:val="both"/>
        <w:rPr>
          <w:rFonts w:ascii="Times New Roman" w:eastAsia="Times New Roman" w:hAnsi="Times New Roman" w:cs="Times New Roman"/>
          <w:color w:val="000000"/>
          <w:sz w:val="27"/>
          <w:szCs w:val="27"/>
          <w:lang w:eastAsia="ru-RU"/>
        </w:rPr>
      </w:pPr>
      <w:r w:rsidRPr="007019AA">
        <w:rPr>
          <w:rFonts w:ascii="Times New Roman" w:eastAsia="Times New Roman" w:hAnsi="Times New Roman" w:cs="Times New Roman"/>
          <w:noProof/>
          <w:color w:val="000000"/>
          <w:sz w:val="27"/>
          <w:szCs w:val="27"/>
          <w:lang w:eastAsia="ru-RU"/>
        </w:rPr>
        <w:drawing>
          <wp:inline distT="0" distB="0" distL="0" distR="0" wp14:anchorId="306DB801" wp14:editId="7C38C2C5">
            <wp:extent cx="4626863" cy="1636888"/>
            <wp:effectExtent l="19050" t="0" r="2287" b="0"/>
            <wp:docPr id="1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9150" cy="1637697"/>
                    </a:xfrm>
                    <a:prstGeom prst="rect">
                      <a:avLst/>
                    </a:prstGeom>
                    <a:noFill/>
                    <a:ln>
                      <a:noFill/>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have already said that total costs ( TC ) depend on the amount of production. Revenue ( TotalRevenue ) depends on sales - the more products sold, the higher the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Costs cannot be zero, because even with zero production, the company has fixed costs. Revenues can be zero in the absence of sales. Therefore, with small production volumes, the company has a rather high risk of loss. </w:t>
      </w:r>
      <w:r w:rsidRPr="005F295D">
        <w:rPr>
          <w:rFonts w:ascii="Times New Roman" w:eastAsia="Times New Roman" w:hAnsi="Times New Roman" w:cs="Times New Roman"/>
          <w:color w:val="000000"/>
          <w:sz w:val="24"/>
          <w:szCs w:val="24"/>
          <w:lang w:eastAsia="ru-RU"/>
        </w:rPr>
        <w:t>Let's look at the chart below:</w:t>
      </w:r>
    </w:p>
    <w:p w:rsidR="005F295D" w:rsidRPr="005F295D" w:rsidRDefault="00F559AF" w:rsidP="005F295D">
      <w:pPr>
        <w:spacing w:after="0" w:line="240" w:lineRule="auto"/>
        <w:ind w:firstLine="567"/>
        <w:jc w:val="both"/>
        <w:rPr>
          <w:rFonts w:ascii="Times New Roman" w:eastAsia="Times New Roman" w:hAnsi="Times New Roman" w:cs="Times New Roman"/>
          <w:color w:val="000000"/>
          <w:sz w:val="27"/>
          <w:szCs w:val="27"/>
          <w:lang w:eastAsia="ru-RU"/>
        </w:rPr>
      </w:pPr>
      <w:r>
        <w:rPr>
          <w:noProof/>
          <w:lang w:eastAsia="ru-RU"/>
        </w:rPr>
        <w:lastRenderedPageBreak/>
        <w:drawing>
          <wp:inline distT="0" distB="0" distL="0" distR="0" wp14:anchorId="2894F98D" wp14:editId="763664F8">
            <wp:extent cx="3586035" cy="2292824"/>
            <wp:effectExtent l="19050" t="0" r="0" b="0"/>
            <wp:docPr id="46" name="Рисунок 46" descr="Картинки по запросу &quot;break eve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артинки по запросу &quot;break even&quot;"/>
                    <pic:cNvPicPr>
                      <a:picLocks noChangeAspect="1" noChangeArrowheads="1"/>
                    </pic:cNvPicPr>
                  </pic:nvPicPr>
                  <pic:blipFill>
                    <a:blip r:embed="rId58" cstate="print"/>
                    <a:srcRect/>
                    <a:stretch>
                      <a:fillRect/>
                    </a:stretch>
                  </pic:blipFill>
                  <pic:spPr bwMode="auto">
                    <a:xfrm>
                      <a:off x="0" y="0"/>
                      <a:ext cx="3593258" cy="2297442"/>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Revenue = TotalRevenue , Costs = TotalCosts , Production = TotalProduct , Sales = Quantity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company makes profit, only starting with a certain volume of production. And this moment is called the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breakeven point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In our graph, this is the intersection of the lines TR and 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the breakeven point is the volume of sales that the company needs in order to get a plus.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A3DEF" w:rsidP="005F295D">
      <w:pPr>
        <w:spacing w:after="0" w:line="240" w:lineRule="auto"/>
        <w:ind w:left="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3243FC" w:rsidRPr="005F295D">
        <w:rPr>
          <w:rFonts w:ascii="Times New Roman" w:eastAsia="Times New Roman" w:hAnsi="Times New Roman" w:cs="Times New Roman"/>
          <w:b/>
          <w:bCs/>
          <w:color w:val="000000"/>
          <w:sz w:val="24"/>
          <w:szCs w:val="24"/>
          <w:lang w:val="en-US" w:eastAsia="ru-RU"/>
        </w:rPr>
        <w:t>6. </w:t>
      </w:r>
      <w:r w:rsidR="005F295D" w:rsidRPr="005F295D">
        <w:rPr>
          <w:rFonts w:ascii="Times New Roman" w:eastAsia="Times New Roman" w:hAnsi="Times New Roman" w:cs="Times New Roman"/>
          <w:b/>
          <w:bCs/>
          <w:color w:val="000000"/>
          <w:sz w:val="24"/>
          <w:szCs w:val="24"/>
          <w:lang w:val="en-US" w:eastAsia="ru-RU"/>
        </w:rPr>
        <w:t>Cash gaps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Imagine that you already have a working company. It operates in its usual operational mode, processes customer orders daily, and bears some costs. At some point, it becomes necessary to pay salaries to employees or to pay rent. But here it turns out that there is not enough money. This situation is called the </w:t>
      </w:r>
      <w:r w:rsidRPr="005F295D">
        <w:rPr>
          <w:rFonts w:ascii="Times New Roman" w:eastAsia="Times New Roman" w:hAnsi="Times New Roman" w:cs="Times New Roman"/>
          <w:i/>
          <w:iCs/>
          <w:color w:val="000000"/>
          <w:sz w:val="24"/>
          <w:szCs w:val="24"/>
          <w:lang w:val="en-US" w:eastAsia="ru-RU"/>
        </w:rPr>
        <w:t>cash gap </w:t>
      </w:r>
      <w:r w:rsidRPr="005F295D">
        <w:rPr>
          <w:rFonts w:ascii="Times New Roman" w:eastAsia="Times New Roman" w:hAnsi="Times New Roman" w:cs="Times New Roman"/>
          <w:color w:val="000000"/>
          <w:sz w:val="24"/>
          <w:szCs w:val="24"/>
          <w:lang w:val="en-US" w:eastAsia="ru-RU"/>
        </w:rPr>
        <w:t>- that is, a temporary lack of funds to finance the next budget expenditures.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can be many reasons for cash gaps - the client delayed payment, or purchased your products on credit. That is, you have already incurred costs, but have not yet received payment.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result, the company has to negotiate with employees about deferred payment of salaries or with suppliers about deferred payment of the contract. Solving such problems takes time and energy that could go into business development.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Drawing up a cash flow calendar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avoid this problem, you should regularly plan cash flow. Any business keeps three key statistics: profit from losses, cash flow and balance sheet. A daily cash flow statement will keep you on the pulse. Such a report should include not only actual data for today, but also forecast data for the near future: are any receipts or payments planned in the near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know what expenses and receipts await you in the next two weeks, you can notice a cash gap in advance, and you will have enough time to change something. Seeing the cash gap in advance, you can agree in advance with the supplier on extending the payment deadline or hurry up your debtor with the return of the debt.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Stimulating buyers to prepay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receipt of funds from customers with a delay leads to the fact that the company must use its current working capital to execute the order. For example, the available funds are used to purchase goods, pre-sale preparation, delivery to the buyer. In addition, the buyer can refuse the goods. In this case, you will need to pay and return the goods to the warehouse.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we can see, a lot of costly operations were performed to complete the order, but the implementation was never completed and no money was received from the buyer. Money out of circulation withdrawn and now frozen in the form of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In order to reduce the volume of such withdrawal of money from circulation, it is necessary to encourage buyers to prepay. You can provide them with free shipping, small discounts or gifts with cashless payments. Or, on the contrary, do extra charges for postpaid orders (cash on delivery, courier,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Discounts of 2-5% percent of the order for prepayments are much cheaper than the resulting cash gaps.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Reduction of frozen assets in the form of goods, raw materials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reason for the lack of cash for current operations is the freezing of assets in the form of goods and materials. A similar situation arises if the organization does not have an established model for the procurement of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purchase of goods “for future use” leads to the fact that a significant part of the money is converted into goods and not sold for a long time. As a result, the money is dead weight in the warehouse and cannot participate in the company's turnover.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should not purchase more goods than is necessary for operational activities. Free cash is better used to increase the number of orders and increase turnover than to freeze them in less liquid assets.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z w:val="24"/>
          <w:szCs w:val="24"/>
          <w:lang w:val="en-US" w:eastAsia="ru-RU"/>
        </w:rPr>
        <w:t>7.  Financial model-1</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company needs tools to help determine its current business position. At any time in its business, a company must understand: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assets does she have;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is the profit; and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cash flow generates.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financial model </w:t>
      </w:r>
      <w:r w:rsidRPr="005F295D">
        <w:rPr>
          <w:rFonts w:ascii="Times New Roman" w:eastAsia="Times New Roman" w:hAnsi="Times New Roman" w:cs="Times New Roman"/>
          <w:color w:val="000000"/>
          <w:sz w:val="24"/>
          <w:szCs w:val="24"/>
          <w:lang w:val="en-US" w:eastAsia="ru-RU"/>
        </w:rPr>
        <w:t>is a representation of the current and future performance of a company in monetary terms. The financial model helps: monitor financial performance (cash flow, profit, revenue); make predictions about business development; quickly respond to any changes in the business; calculate new business development scenarios; In general, with restructure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determine the results of the company, two methods are used: the accrual method and the cash method. But it may happen that the profit does not coincide with the cash flow. Therefore, the first method is suitable for large companies, and the second for small ones. We will consider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create a financial model, you do not need complex programs. It will be enough to be able to use the Mi</w:t>
      </w:r>
      <w:r w:rsidR="00B4015A">
        <w:rPr>
          <w:rFonts w:ascii="Times New Roman" w:eastAsia="Times New Roman" w:hAnsi="Times New Roman" w:cs="Times New Roman"/>
          <w:color w:val="000000"/>
          <w:sz w:val="24"/>
          <w:szCs w:val="24"/>
          <w:lang w:val="en-US" w:eastAsia="ru-RU"/>
        </w:rPr>
        <w:t>crosoftExcel spreadsheet editor</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begin with, you will need to determine all the income and expenses of cash in the context of months. To make it easier for you to navigate, you can combine expenses and incomes by articles - that is, into groups of expenses and incomes similar in meaning. For example, if you bought pizza, chocolate and a drink during the week, it makes no sense to indicate three separate points - you can combine them into one item of expenses “Food”.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articles can be “Advertising”, “Promotion”, “Rental of premises”, “Hosting” (if you have a website), “Internet”, “Salary to employees”, “Sale of goods”,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separate block, you can specify financing that does not come from sales - “Investments”, “Loans”, “Founders' money”.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have a startup - drawing courses. Let's see what his financial model will look like in the initial period.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Suppose your parents gave you 10,000 tenge to start. To begin with, you began to conduct home classes. In January, you had 1 student who studied 2 times a week for 2000 tenge per lesson. In January, you bought paints and paper for painting and rented an easel.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In February, you already had 2 students . You no longer needed to purchase materials, but you had to rent two easels already.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3) In March, you decided to open a page on Instagram to advertise your lessons, and paid 10,000 tenge for advertising. As a result, in March you already had 5 students . You had to buy additional materials and rent new easels for rent.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In April, you decided to hire an SMM specialist for 10,000 tenge per month to publish posts about your lessons and drawing in general. You already have 8 students , you have ceased to have time to study with them and offered them the option of group lessons no longer 2000 tenge per lesson, but 1500 tenge each. You had to purchase more materials and rent new easels.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Since there were too many orders, in May you hired another art teacher and began to make open-air visits with him once a week. For each student you began to pay him 1000 tenge. In addition to your regular 8 students , you have added a group of 10 people to study in the open air. The cost of such classes amounted to 2000 tenge.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In June, you decided to rent a room in a child development center for 30,000 tenge and transfer the second teacher to a permanent salary of 60,000 tenge per month. In addition, you held several contests on Instagram with a win for a free month of training in groups, according to which 4 new students came to you (we will write them down in marketing expenses). Now you have 15 students for group classes at 1500 tenge per lesson, 5 students for individual lessons at 2000 tenge per lesson, and 12 students for open-air classes.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639" w:type="dxa"/>
        <w:tblCellMar>
          <w:left w:w="0" w:type="dxa"/>
          <w:right w:w="0" w:type="dxa"/>
        </w:tblCellMar>
        <w:tblLook w:val="04A0" w:firstRow="1" w:lastRow="0" w:firstColumn="1" w:lastColumn="0" w:noHBand="0" w:noVBand="1"/>
      </w:tblPr>
      <w:tblGrid>
        <w:gridCol w:w="2127"/>
        <w:gridCol w:w="1134"/>
        <w:gridCol w:w="1134"/>
        <w:gridCol w:w="992"/>
        <w:gridCol w:w="1134"/>
        <w:gridCol w:w="992"/>
        <w:gridCol w:w="992"/>
        <w:gridCol w:w="1134"/>
      </w:tblGrid>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Cash flow (t 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January</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February</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March</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April</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May</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June</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Total</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Money at the beginning of the period</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19500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275000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444,000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Income:</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80,000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96000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176000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356000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756000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 of lessons</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180,000 + 80,000 = 260,000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580000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Lessons at the Plein Air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176000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Payments:</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-6500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-29000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-78000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187000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-322000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Marketing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-48000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-48000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Salary</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-130000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Premises for rent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Lesson procurement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-29000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Equipment rent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-23000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Other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-12000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Financing: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External investment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Total turnover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60500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67000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98000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169000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444,000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The remainder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49500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275000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444,000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important when drawing up the financial model to pay attention to the fact that there is always enough money. This is shown by the bottom line of the table: there should not be negative values ​​in it, which means that somewhere you made a mistake in the calculations, as you will run into a shortage of money. The financial model is not limited to the initial plan. As real payments are made and payments are received from customers, your financial model must be periodically updated to understand where you deviated from the plan and adjust the forecast for cash flows taking into account historical data.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do this, in the original table in the columns that relate to the past months, the planned figures must be replaced by actual ones. Therefore, always write down: to whom, when and for what the funds were transferred. The same goes for payments from your customers. In the early stages, founders should keep financial records in a startup. And, as you can see, no complex skills are required for this: the mathematics of the financial model is simple, only the basic functions of a spreadsheet editor will be required.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Having spent time creating an initial financial model, in the future it is recommended to set aside one day at the beginning of the month to update the data in the table: reflect the actual income and expenses of the money for the past month, and adjust the forecast for the future. It’s worth starting the development of a financial model after you come up with and describe an idea, study the market and assemble a team.</w:t>
      </w:r>
    </w:p>
    <w:p w:rsidR="005F295D" w:rsidRPr="005F295D" w:rsidRDefault="0031054C"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2060"/>
          <w:sz w:val="24"/>
          <w:szCs w:val="24"/>
          <w:lang w:val="en-US" w:eastAsia="ru-RU"/>
        </w:rPr>
        <w:t>Three</w:t>
      </w:r>
      <w:r w:rsidR="005F295D" w:rsidRPr="005F295D">
        <w:rPr>
          <w:rFonts w:ascii="Times New Roman" w:eastAsia="Times New Roman" w:hAnsi="Times New Roman" w:cs="Times New Roman"/>
          <w:b/>
          <w:bCs/>
          <w:color w:val="002060"/>
          <w:sz w:val="24"/>
          <w:szCs w:val="24"/>
          <w:lang w:val="en-US" w:eastAsia="ru-RU"/>
        </w:rPr>
        <w:t xml:space="preserve"> financial report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any business, there are assets, liabilities, capital, income, expenses, and there are three reports in which these indicators can be tracked.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3380"/>
        <w:gridCol w:w="6191"/>
      </w:tblGrid>
      <w:tr w:rsidR="005F295D" w:rsidRPr="005F295D" w:rsidTr="005F295D">
        <w:tc>
          <w:tcPr>
            <w:tcW w:w="3402" w:type="dxa"/>
            <w:tcBorders>
              <w:top w:val="single" w:sz="6" w:space="0" w:color="000000"/>
              <w:left w:val="single" w:sz="6" w:space="0" w:color="000000"/>
              <w:bottom w:val="single" w:sz="6" w:space="0" w:color="000000"/>
              <w:right w:val="single" w:sz="6" w:space="0" w:color="000000"/>
            </w:tcBorders>
            <w:shd w:val="clear" w:color="auto" w:fill="A6A6A6"/>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Report</w:t>
            </w:r>
          </w:p>
        </w:tc>
        <w:tc>
          <w:tcPr>
            <w:tcW w:w="6237" w:type="dxa"/>
            <w:tcBorders>
              <w:top w:val="single" w:sz="6" w:space="0" w:color="000000"/>
              <w:left w:val="single" w:sz="6" w:space="0" w:color="000000"/>
              <w:bottom w:val="single" w:sz="6" w:space="0" w:color="000000"/>
              <w:right w:val="single" w:sz="6" w:space="0" w:color="000000"/>
            </w:tcBorders>
            <w:shd w:val="clear" w:color="auto" w:fill="A6A6A6"/>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What shows</w:t>
            </w:r>
          </w:p>
        </w:tc>
      </w:tr>
      <w:tr w:rsidR="005F295D" w:rsidRPr="00374996" w:rsidTr="005F295D">
        <w:tc>
          <w:tcPr>
            <w:tcW w:w="3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Balance</w:t>
            </w:r>
          </w:p>
        </w:tc>
        <w:tc>
          <w:tcPr>
            <w:tcW w:w="623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Assets (including cash balance), liabilities (liabilities and capital)</w:t>
            </w:r>
          </w:p>
        </w:tc>
      </w:tr>
      <w:tr w:rsidR="005F295D" w:rsidRPr="005F295D" w:rsidTr="005F295D">
        <w:tc>
          <w:tcPr>
            <w:tcW w:w="3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Report about incomes and material losses</w:t>
            </w:r>
          </w:p>
        </w:tc>
        <w:tc>
          <w:tcPr>
            <w:tcW w:w="623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Income, expenses, profit</w:t>
            </w:r>
          </w:p>
        </w:tc>
      </w:tr>
      <w:tr w:rsidR="005F295D" w:rsidRPr="00374996" w:rsidTr="005F295D">
        <w:tc>
          <w:tcPr>
            <w:tcW w:w="3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Cash flow statement</w:t>
            </w:r>
          </w:p>
        </w:tc>
        <w:tc>
          <w:tcPr>
            <w:tcW w:w="623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Cash receipts and payouts, cash balances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result of financial modeling: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Forecast statement of cash flows.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Forecast report on financial results.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Forecast balance.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Balance </w:t>
      </w:r>
      <w:r w:rsidRPr="005F295D">
        <w:rPr>
          <w:rFonts w:ascii="Times New Roman" w:eastAsia="Times New Roman" w:hAnsi="Times New Roman" w:cs="Times New Roman"/>
          <w:color w:val="000000"/>
          <w:sz w:val="24"/>
          <w:szCs w:val="24"/>
          <w:lang w:val="en-US" w:eastAsia="ru-RU"/>
        </w:rPr>
        <w:t>answers the question of concern to any business owner "where is the money?". In the balance sheet for the reporting date, we see, among other indicators, such important figures as: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balance of money (in assets);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retained earnings (in equity);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work in progress (projects) - in assets;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debt (accounts receivable - we must and accounts payable - we owe).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About Profit and Loss Statement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another way - a report on financial results, in English profit and loss statement, P&amp;L. This report shows the financial performance of the company. Compiled for the period, on an accrual basis.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is the profit and loss statement used for?</w:t>
      </w:r>
    </w:p>
    <w:p w:rsidR="005F295D" w:rsidRPr="00FF6FD7"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FF6FD7">
        <w:rPr>
          <w:rFonts w:ascii="Times New Roman" w:eastAsia="Times New Roman" w:hAnsi="Times New Roman" w:cs="Times New Roman"/>
          <w:color w:val="000000"/>
          <w:sz w:val="24"/>
          <w:szCs w:val="24"/>
          <w:lang w:val="en-US" w:eastAsia="ru-RU"/>
        </w:rPr>
        <w:t>- </w:t>
      </w:r>
      <w:r w:rsidR="00FF6FD7" w:rsidRPr="00FF6FD7">
        <w:rPr>
          <w:rFonts w:ascii="Times New Roman" w:eastAsia="Times New Roman" w:hAnsi="Times New Roman" w:cs="Times New Roman"/>
          <w:color w:val="000000"/>
          <w:sz w:val="24"/>
          <w:szCs w:val="24"/>
          <w:lang w:val="en-US" w:eastAsia="ru-RU"/>
        </w:rPr>
        <w:t xml:space="preserve"> to see what and how the financial result and its components were obtained: net profit, operating profit, gross profit (margin);</w:t>
      </w:r>
    </w:p>
    <w:p w:rsidR="00533997" w:rsidRPr="004D1D8B" w:rsidRDefault="008745DF"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33997">
        <w:rPr>
          <w:rFonts w:ascii="Times New Roman" w:eastAsia="Times New Roman" w:hAnsi="Times New Roman" w:cs="Times New Roman"/>
          <w:color w:val="000000"/>
          <w:sz w:val="24"/>
          <w:szCs w:val="24"/>
          <w:lang w:val="en-US" w:eastAsia="ru-RU"/>
        </w:rPr>
        <w:t>- in order to calculate financial ratios are important: margin, profitability (how much margin and profit in tenge of revenue), which indicate the effectiveness of the company. To calculate the breakeven point (the minimum volume of sales that will cover expenses and give a profit equal to zero, and a larger volume will give a non-zero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To have an understanding of the value of the business for profit.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That is, in this report we see:</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company revenues:</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revenue (income from ordinary activities);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other income (one-time income from other activities);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company expenses:</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cost price;</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business expenses;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administrative expenses;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other expenses;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income tax expense.</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A3DEF">
      <w:pPr>
        <w:spacing w:after="0" w:line="240" w:lineRule="auto"/>
        <w:ind w:firstLine="567"/>
        <w:jc w:val="both"/>
        <w:outlineLvl w:val="1"/>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4F81BD"/>
          <w:sz w:val="24"/>
          <w:szCs w:val="24"/>
          <w:lang w:val="en-US" w:eastAsia="ru-RU"/>
        </w:rPr>
        <w:t> </w:t>
      </w:r>
      <w:r w:rsidR="00421082">
        <w:rPr>
          <w:rFonts w:ascii="Times New Roman" w:eastAsia="Times New Roman" w:hAnsi="Times New Roman" w:cs="Times New Roman"/>
          <w:i/>
          <w:iCs/>
          <w:color w:val="000000"/>
          <w:sz w:val="24"/>
          <w:szCs w:val="24"/>
          <w:lang w:val="en-US" w:eastAsia="ru-RU"/>
        </w:rPr>
        <w:t>About </w:t>
      </w:r>
      <w:r w:rsidRPr="005F295D">
        <w:rPr>
          <w:rFonts w:ascii="Times New Roman" w:eastAsia="Times New Roman" w:hAnsi="Times New Roman" w:cs="Times New Roman"/>
          <w:i/>
          <w:iCs/>
          <w:color w:val="000000"/>
          <w:sz w:val="24"/>
          <w:szCs w:val="24"/>
          <w:lang w:val="en-US" w:eastAsia="ru-RU"/>
        </w:rPr>
        <w:t xml:space="preserve"> </w:t>
      </w:r>
      <w:r w:rsidR="00421082">
        <w:rPr>
          <w:rFonts w:ascii="Times New Roman" w:eastAsia="Times New Roman" w:hAnsi="Times New Roman" w:cs="Times New Roman"/>
          <w:i/>
          <w:iCs/>
          <w:color w:val="000000"/>
          <w:sz w:val="24"/>
          <w:szCs w:val="24"/>
          <w:lang w:val="en-US" w:eastAsia="ru-RU"/>
        </w:rPr>
        <w:t>r</w:t>
      </w:r>
      <w:r w:rsidRPr="005F295D">
        <w:rPr>
          <w:rFonts w:ascii="Times New Roman" w:eastAsia="Times New Roman" w:hAnsi="Times New Roman" w:cs="Times New Roman"/>
          <w:i/>
          <w:iCs/>
          <w:color w:val="000000"/>
          <w:sz w:val="24"/>
          <w:szCs w:val="24"/>
          <w:lang w:val="en-US" w:eastAsia="ru-RU"/>
        </w:rPr>
        <w:t>eport of cash flows </w:t>
      </w:r>
      <w:r w:rsidRPr="005F295D">
        <w:rPr>
          <w:rFonts w:ascii="Times New Roman" w:eastAsia="Times New Roman" w:hAnsi="Times New Roman" w:cs="Times New Roman"/>
          <w:color w:val="000000"/>
          <w:sz w:val="24"/>
          <w:szCs w:val="24"/>
          <w:lang w:val="en-US" w:eastAsia="ru-RU"/>
        </w:rPr>
        <w:t>and whether the cash flow statement, in English cash flow statement, CF.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report shows the turnover (cash flow, receipts / payments) for the period and cash balances of the company at the date of compilation.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meaning of this report is to compare the balances of money at the beginning and end of the period (how much was and how much became) and show how the changes occurred.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is the cash flow statement used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421082">
        <w:rPr>
          <w:rFonts w:ascii="Times New Roman" w:eastAsia="Times New Roman" w:hAnsi="Times New Roman" w:cs="Times New Roman"/>
          <w:color w:val="000000"/>
          <w:sz w:val="24"/>
          <w:szCs w:val="24"/>
          <w:lang w:val="en-US" w:eastAsia="ru-RU"/>
        </w:rPr>
        <w:t>t</w:t>
      </w:r>
      <w:r w:rsidRPr="005F295D">
        <w:rPr>
          <w:rFonts w:ascii="Times New Roman" w:eastAsia="Times New Roman" w:hAnsi="Times New Roman" w:cs="Times New Roman"/>
          <w:color w:val="000000"/>
          <w:sz w:val="24"/>
          <w:szCs w:val="24"/>
          <w:lang w:val="en-US" w:eastAsia="ru-RU"/>
        </w:rPr>
        <w:t>o know how much money in the business, forecast cash gaps and the need for financing;</w:t>
      </w:r>
      <w:r w:rsidRPr="005F295D">
        <w:rPr>
          <w:rFonts w:ascii="Times New Roman" w:eastAsia="Times New Roman" w:hAnsi="Times New Roman" w:cs="Times New Roman"/>
          <w:color w:val="000000"/>
          <w:sz w:val="14"/>
          <w:szCs w:val="14"/>
          <w:lang w:val="en-US" w:eastAsia="ru-RU"/>
        </w:rPr>
        <w:t> </w:t>
      </w:r>
    </w:p>
    <w:p w:rsidR="005F295D" w:rsidRPr="005F295D" w:rsidRDefault="0057232B" w:rsidP="0057232B">
      <w:pPr>
        <w:spacing w:after="0" w:line="240" w:lineRule="auto"/>
        <w:jc w:val="both"/>
        <w:rPr>
          <w:rFonts w:ascii="Times New Roman" w:eastAsia="Times New Roman" w:hAnsi="Times New Roman" w:cs="Times New Roman"/>
          <w:color w:val="000000"/>
          <w:sz w:val="27"/>
          <w:szCs w:val="27"/>
          <w:lang w:val="en-US" w:eastAsia="ru-RU"/>
        </w:rPr>
      </w:pPr>
      <w:r>
        <w:rPr>
          <w:rFonts w:ascii="Calibri" w:eastAsia="Times New Roman" w:hAnsi="Calibri" w:cs="Calibri"/>
          <w:color w:val="000000"/>
          <w:sz w:val="24"/>
          <w:szCs w:val="24"/>
          <w:lang w:val="en-US" w:eastAsia="ru-RU"/>
        </w:rPr>
        <w:t xml:space="preserve">           </w:t>
      </w:r>
      <w:r w:rsidRPr="0057232B">
        <w:rPr>
          <w:rFonts w:ascii="Calibri" w:eastAsia="Times New Roman" w:hAnsi="Calibri" w:cs="Calibri"/>
          <w:color w:val="000000"/>
          <w:sz w:val="24"/>
          <w:szCs w:val="24"/>
          <w:lang w:val="en-US" w:eastAsia="ru-RU"/>
        </w:rPr>
        <w:t xml:space="preserve">- </w:t>
      </w:r>
      <w:r w:rsidRPr="003F2949">
        <w:rPr>
          <w:rFonts w:ascii="Times New Roman" w:eastAsia="Times New Roman" w:hAnsi="Times New Roman" w:cs="Times New Roman"/>
          <w:color w:val="000000"/>
          <w:sz w:val="24"/>
          <w:szCs w:val="24"/>
          <w:lang w:val="en-US" w:eastAsia="ru-RU"/>
        </w:rPr>
        <w:t>to analyze the cash flows of the company;</w:t>
      </w:r>
    </w:p>
    <w:p w:rsidR="005F295D" w:rsidRPr="005F295D" w:rsidRDefault="00E73830" w:rsidP="00E73830">
      <w:pPr>
        <w:spacing w:after="0" w:line="240" w:lineRule="auto"/>
        <w:jc w:val="both"/>
        <w:rPr>
          <w:rFonts w:ascii="Times New Roman" w:eastAsia="Times New Roman" w:hAnsi="Times New Roman" w:cs="Times New Roman"/>
          <w:color w:val="000000"/>
          <w:sz w:val="27"/>
          <w:szCs w:val="27"/>
          <w:lang w:val="en-US" w:eastAsia="ru-RU"/>
        </w:rPr>
      </w:pPr>
      <w:r>
        <w:rPr>
          <w:rFonts w:ascii="Calibri" w:eastAsia="Times New Roman" w:hAnsi="Calibri" w:cs="Calibri"/>
          <w:color w:val="000000"/>
          <w:sz w:val="24"/>
          <w:szCs w:val="24"/>
          <w:lang w:val="en-US" w:eastAsia="ru-RU"/>
        </w:rPr>
        <w:t xml:space="preserve">           </w:t>
      </w:r>
      <w:r w:rsidR="005F295D" w:rsidRPr="005F295D">
        <w:rPr>
          <w:rFonts w:ascii="Calibri" w:eastAsia="Times New Roman" w:hAnsi="Calibri" w:cs="Calibri"/>
          <w:color w:val="000000"/>
          <w:sz w:val="24"/>
          <w:szCs w:val="24"/>
          <w:lang w:val="en-US" w:eastAsia="ru-RU"/>
        </w:rPr>
        <w:t>- </w:t>
      </w:r>
      <w:r w:rsidR="003F2949">
        <w:rPr>
          <w:rFonts w:ascii="Times New Roman" w:eastAsia="Times New Roman" w:hAnsi="Times New Roman" w:cs="Times New Roman"/>
          <w:color w:val="000000"/>
          <w:sz w:val="24"/>
          <w:szCs w:val="24"/>
          <w:lang w:val="en-US" w:eastAsia="ru-RU"/>
        </w:rPr>
        <w:t>t</w:t>
      </w:r>
      <w:r w:rsidR="005F295D" w:rsidRPr="005F295D">
        <w:rPr>
          <w:rFonts w:ascii="Times New Roman" w:eastAsia="Times New Roman" w:hAnsi="Times New Roman" w:cs="Times New Roman"/>
          <w:color w:val="000000"/>
          <w:sz w:val="24"/>
          <w:szCs w:val="24"/>
          <w:lang w:val="en-US" w:eastAsia="ru-RU"/>
        </w:rPr>
        <w:t>o trace the relationship of cash flow and earnings.</w:t>
      </w:r>
      <w:r w:rsidR="005F295D" w:rsidRPr="005F295D">
        <w:rPr>
          <w:rFonts w:ascii="Times New Roman" w:eastAsia="Times New Roman" w:hAnsi="Times New Roman" w:cs="Times New Roman"/>
          <w:color w:val="000000"/>
          <w:sz w:val="14"/>
          <w:szCs w:val="14"/>
          <w:lang w:val="en-US" w:eastAsia="ru-RU"/>
        </w:rPr>
        <w:t> </w:t>
      </w:r>
    </w:p>
    <w:p w:rsidR="005F295D" w:rsidRPr="00012E11"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In this report, all articles of the movement of money (receipts and payments) that are in the company are grouped into three types of activities: operating, investment and financial.</w:t>
      </w:r>
    </w:p>
    <w:p w:rsidR="005F295D" w:rsidRPr="005F295D" w:rsidRDefault="00E73830" w:rsidP="005F295D">
      <w:pPr>
        <w:spacing w:after="0" w:line="240" w:lineRule="auto"/>
        <w:ind w:firstLine="567"/>
        <w:jc w:val="both"/>
        <w:outlineLvl w:val="1"/>
        <w:rPr>
          <w:rFonts w:ascii="Times New Roman" w:eastAsia="Times New Roman" w:hAnsi="Times New Roman" w:cs="Times New Roman"/>
          <w:b/>
          <w:bCs/>
          <w:color w:val="000000"/>
          <w:sz w:val="36"/>
          <w:szCs w:val="36"/>
          <w:lang w:eastAsia="ru-RU"/>
        </w:rPr>
      </w:pPr>
      <w:r w:rsidRPr="00E73830">
        <w:rPr>
          <w:rFonts w:ascii="Times New Roman" w:eastAsia="Times New Roman" w:hAnsi="Times New Roman" w:cs="Times New Roman"/>
          <w:b/>
          <w:bCs/>
          <w:noProof/>
          <w:color w:val="000000"/>
          <w:sz w:val="36"/>
          <w:szCs w:val="36"/>
          <w:lang w:eastAsia="ru-RU"/>
        </w:rPr>
        <w:drawing>
          <wp:inline distT="0" distB="0" distL="0" distR="0" wp14:anchorId="1FCC7AA0" wp14:editId="028921C6">
            <wp:extent cx="4933244" cy="1072444"/>
            <wp:effectExtent l="19050" t="0" r="706" b="0"/>
            <wp:docPr id="1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srcRect l="28701" t="52187" r="26884" b="21862"/>
                    <a:stretch/>
                  </pic:blipFill>
                  <pic:spPr bwMode="auto">
                    <a:xfrm>
                      <a:off x="0" y="0"/>
                      <a:ext cx="4950090" cy="1076106"/>
                    </a:xfrm>
                    <a:prstGeom prst="rect">
                      <a:avLst/>
                    </a:prstGeom>
                    <a:ln>
                      <a:noFill/>
                    </a:ln>
                    <a:extLst>
                      <a:ext uri="{53640926-AAD7-44D8-BBD7-CCE9431645EC}">
                        <a14:shadowObscured xmlns:a14="http://schemas.microsoft.com/office/drawing/2010/main"/>
                      </a:ext>
                    </a:extLst>
                  </pic:spPr>
                </pic:pic>
              </a:graphicData>
            </a:graphic>
          </wp:inline>
        </w:drawing>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division allows you to see how much money you have been involved in financial activities, where they came from, where they went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6D0275" w:rsidRPr="005A3DEF" w:rsidRDefault="006D0275" w:rsidP="005F295D">
      <w:pPr>
        <w:spacing w:after="0" w:line="240" w:lineRule="auto"/>
        <w:ind w:firstLine="567"/>
        <w:jc w:val="both"/>
        <w:rPr>
          <w:rFonts w:ascii="Times New Roman" w:eastAsia="Times New Roman" w:hAnsi="Times New Roman" w:cs="Times New Roman"/>
          <w:b/>
          <w:bCs/>
          <w:sz w:val="24"/>
          <w:szCs w:val="24"/>
          <w:lang w:val="en-US" w:eastAsia="ru-RU"/>
        </w:rPr>
      </w:pPr>
      <w:r w:rsidRPr="005A3DEF">
        <w:rPr>
          <w:rFonts w:ascii="Times New Roman" w:eastAsia="Times New Roman" w:hAnsi="Times New Roman" w:cs="Times New Roman"/>
          <w:b/>
          <w:bCs/>
          <w:sz w:val="24"/>
          <w:szCs w:val="24"/>
          <w:lang w:val="en-US" w:eastAsia="ru-RU"/>
        </w:rPr>
        <w:t>Indicators of investment attractiveness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Indicators of investment attractiveness that investors consider when making decisions about investing in a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payback period - PB, months;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discounted payback period - DPB, months;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NPV (net present value);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IRR (internal rate of return);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5A3DEF" w:rsidRPr="005F295D">
        <w:rPr>
          <w:rFonts w:ascii="Times New Roman" w:eastAsia="Times New Roman" w:hAnsi="Times New Roman" w:cs="Times New Roman"/>
          <w:color w:val="000000"/>
          <w:sz w:val="24"/>
          <w:szCs w:val="24"/>
          <w:lang w:val="en-US" w:eastAsia="ru-RU"/>
        </w:rPr>
        <w:t>Payback</w:t>
      </w:r>
      <w:r w:rsidRPr="005F295D">
        <w:rPr>
          <w:rFonts w:ascii="Times New Roman" w:eastAsia="Times New Roman" w:hAnsi="Times New Roman" w:cs="Times New Roman"/>
          <w:color w:val="000000"/>
          <w:sz w:val="24"/>
          <w:szCs w:val="24"/>
          <w:lang w:val="en-US" w:eastAsia="ru-RU"/>
        </w:rPr>
        <w:t xml:space="preserve"> period.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NPV - net discounted cash flow, the amount of discounted cash flows for the entire project period. Shows how much money the project will bring (at current prices) given that money depreciates over time. Discounted cash flow is the cash flow of the project (project income minus project payments) multiplied by the discount rate. At first (at the investment stage), the flow is negative, after the start of sales, the flow gradually becomes positive</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NPV&gt; 0 - this means that the project will return the funds invested in it and provide investors with income even taking into account that the money will depreciate.</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IRR, internal rate of return - percentage of return at which the present value of the invested funds in the investment project is zero. That is, this is the rate at which the investor will make a profit. The formula VVD (internal rate of return) in MS Excel calculates the return on investment.</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Pay back period - the period when the accumulated discounted cash flow becomes positive, that is, the first month that the accumulated cash flow goes into plus. This is the payback period of the project. This is the month when all investments are “beaten off” by money and the project will return on payback.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A3DEF"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Pr>
          <w:rFonts w:ascii="Times New Roman" w:eastAsia="Times New Roman" w:hAnsi="Times New Roman" w:cs="Times New Roman"/>
          <w:b/>
          <w:bCs/>
          <w:color w:val="000000"/>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  Financial Model –2</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Unit Economics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 the last lesson, we talked about the financial model. Today we will continue to analyze the financial models of a startup, but in the context of unit economics. To analyze the effectiveness of the main business sales channels, you can use another tool - unit economics. Its calculation allows you to answer the questions: “How many users do you need to make a profit?”, “How much does it cost to attract one user?”, “Does it make sense to scale the business </w:t>
      </w:r>
      <w:r w:rsidRPr="005F295D">
        <w:rPr>
          <w:rFonts w:ascii="Times New Roman" w:eastAsia="Times New Roman" w:hAnsi="Times New Roman" w:cs="Times New Roman"/>
          <w:color w:val="000000"/>
          <w:sz w:val="24"/>
          <w:szCs w:val="24"/>
          <w:lang w:val="en-US" w:eastAsia="ru-RU"/>
        </w:rPr>
        <w:lastRenderedPageBreak/>
        <w:t>at all?” Unit economics will help you understand how to increase the number of customers and which sales channel to choose.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Unit economics </w:t>
      </w:r>
      <w:r w:rsidRPr="005F295D">
        <w:rPr>
          <w:rFonts w:ascii="Times New Roman" w:eastAsia="Times New Roman" w:hAnsi="Times New Roman" w:cs="Times New Roman"/>
          <w:color w:val="000000"/>
          <w:sz w:val="24"/>
          <w:szCs w:val="24"/>
          <w:lang w:val="en-US" w:eastAsia="ru-RU"/>
        </w:rPr>
        <w:t>is the calculation of income and expenses per user. By themselves, users will not appear - they must be attracted by spending money. But at the same time, not all users will be willing to 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calculate unit economics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 you need to create a table in Excel . But before starting this, we will analyze the basic concepts that you will meet. First you need to say that all people in relation to your product are divided into two subgroups: 1) those potential customers who may be interested in your product, but they will not use it, or could use it, but do not see enough value in it to pay the price you set, and 2) paying customers - those users who are willing to pay for the product or its additional features.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further calculations are based on these two groups. The first group is usually denoted by the term </w:t>
      </w:r>
      <w:r w:rsidRPr="005F295D">
        <w:rPr>
          <w:rFonts w:ascii="Times New Roman" w:eastAsia="Times New Roman" w:hAnsi="Times New Roman" w:cs="Times New Roman"/>
          <w:i/>
          <w:iCs/>
          <w:color w:val="000000"/>
          <w:sz w:val="24"/>
          <w:szCs w:val="24"/>
          <w:lang w:val="en-US" w:eastAsia="ru-RU"/>
        </w:rPr>
        <w:t>“User flow” ( Users ( U ) or LeadAcquisition ) </w:t>
      </w:r>
      <w:r w:rsidRPr="005F295D">
        <w:rPr>
          <w:rFonts w:ascii="Times New Roman" w:eastAsia="Times New Roman" w:hAnsi="Times New Roman" w:cs="Times New Roman"/>
          <w:color w:val="000000"/>
          <w:sz w:val="24"/>
          <w:szCs w:val="24"/>
          <w:lang w:val="en-US" w:eastAsia="ru-RU"/>
        </w:rPr>
        <w:t>, the second -  </w:t>
      </w:r>
      <w:r w:rsidRPr="005F295D">
        <w:rPr>
          <w:rFonts w:ascii="Times New Roman" w:eastAsia="Times New Roman" w:hAnsi="Times New Roman" w:cs="Times New Roman"/>
          <w:i/>
          <w:iCs/>
          <w:color w:val="000000"/>
          <w:sz w:val="24"/>
          <w:szCs w:val="24"/>
          <w:lang w:val="en-US" w:eastAsia="ru-RU"/>
        </w:rPr>
        <w:t>“Paying customers” ( Buyers ( B )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You spend money on advertising your product to a certain circle of people - the flow of users. Some people from this flow become </w:t>
      </w:r>
      <w:r w:rsidR="005A3DEF" w:rsidRPr="005F295D">
        <w:rPr>
          <w:rFonts w:ascii="Times New Roman" w:eastAsia="Times New Roman" w:hAnsi="Times New Roman" w:cs="Times New Roman"/>
          <w:color w:val="000000"/>
          <w:sz w:val="24"/>
          <w:szCs w:val="24"/>
          <w:lang w:val="en-US" w:eastAsia="ru-RU"/>
        </w:rPr>
        <w:t>you’re</w:t>
      </w:r>
      <w:r w:rsidRPr="005F295D">
        <w:rPr>
          <w:rFonts w:ascii="Times New Roman" w:eastAsia="Times New Roman" w:hAnsi="Times New Roman" w:cs="Times New Roman"/>
          <w:color w:val="000000"/>
          <w:sz w:val="24"/>
          <w:szCs w:val="24"/>
          <w:lang w:val="en-US" w:eastAsia="ru-RU"/>
        </w:rPr>
        <w:t xml:space="preserve"> paying customers and bring you income.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A sales channel </w:t>
      </w:r>
      <w:r w:rsidRPr="005F295D">
        <w:rPr>
          <w:rFonts w:ascii="Times New Roman" w:eastAsia="Times New Roman" w:hAnsi="Times New Roman" w:cs="Times New Roman"/>
          <w:color w:val="000000"/>
          <w:sz w:val="24"/>
          <w:szCs w:val="24"/>
          <w:lang w:val="en-US" w:eastAsia="ru-RU"/>
        </w:rPr>
        <w:t>is the way in which information about a product or service reaches potential consumers and at the end of which a purchase is made.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Conversion ( Conversion ) </w:t>
      </w:r>
      <w:r w:rsidRPr="005F295D">
        <w:rPr>
          <w:rFonts w:ascii="Times New Roman" w:eastAsia="Times New Roman" w:hAnsi="Times New Roman" w:cs="Times New Roman"/>
          <w:color w:val="000000"/>
          <w:sz w:val="24"/>
          <w:szCs w:val="24"/>
          <w:lang w:val="en-US" w:eastAsia="ru-RU"/>
        </w:rPr>
        <w:t>expressed as a percentage, and shows how many of those that saw your ad, clicked on the link (or come on your ad) and purchased the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Check ( AveragePrice ) </w:t>
      </w:r>
      <w:r w:rsidRPr="005F295D">
        <w:rPr>
          <w:rFonts w:ascii="Times New Roman" w:eastAsia="Times New Roman" w:hAnsi="Times New Roman" w:cs="Times New Roman"/>
          <w:color w:val="000000"/>
          <w:sz w:val="24"/>
          <w:szCs w:val="24"/>
          <w:lang w:val="en-US" w:eastAsia="ru-RU"/>
        </w:rPr>
        <w:t>shows the average payment size.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Payment Count </w:t>
      </w:r>
      <w:r w:rsidRPr="005F295D">
        <w:rPr>
          <w:rFonts w:ascii="Times New Roman" w:eastAsia="Times New Roman" w:hAnsi="Times New Roman" w:cs="Times New Roman"/>
          <w:color w:val="000000"/>
          <w:sz w:val="24"/>
          <w:szCs w:val="24"/>
          <w:lang w:val="en-US" w:eastAsia="ru-RU"/>
        </w:rPr>
        <w:t>- This is the average number of purchases made by one client who saw an ad and began to pay for your product for the entire time you use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revenue per user (ARPU) </w:t>
      </w:r>
      <w:r w:rsidRPr="005F295D">
        <w:rPr>
          <w:rFonts w:ascii="Times New Roman" w:eastAsia="Times New Roman" w:hAnsi="Times New Roman" w:cs="Times New Roman"/>
          <w:color w:val="000000"/>
          <w:sz w:val="24"/>
          <w:szCs w:val="24"/>
          <w:lang w:val="en-US" w:eastAsia="ru-RU"/>
        </w:rPr>
        <w:t>- what is the average </w:t>
      </w:r>
      <w:r w:rsidRPr="005F295D">
        <w:rPr>
          <w:rFonts w:ascii="Times New Roman" w:eastAsia="Times New Roman" w:hAnsi="Times New Roman" w:cs="Times New Roman"/>
          <w:i/>
          <w:iCs/>
          <w:color w:val="000000"/>
          <w:sz w:val="24"/>
          <w:szCs w:val="24"/>
          <w:lang w:val="en-US" w:eastAsia="ru-RU"/>
        </w:rPr>
        <w:t>revenue per </w:t>
      </w:r>
      <w:r w:rsidRPr="005F295D">
        <w:rPr>
          <w:rFonts w:ascii="Times New Roman" w:eastAsia="Times New Roman" w:hAnsi="Times New Roman" w:cs="Times New Roman"/>
          <w:color w:val="000000"/>
          <w:sz w:val="24"/>
          <w:szCs w:val="24"/>
          <w:lang w:val="en-US" w:eastAsia="ru-RU"/>
        </w:rPr>
        <w:t>person from your user stream.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revenue from a paying customer ( AverageRevenuePerPayingUser   ( ARPPU ) or LifetimeValue ( LTV )) </w:t>
      </w:r>
      <w:r w:rsidRPr="005F295D">
        <w:rPr>
          <w:rFonts w:ascii="Times New Roman" w:eastAsia="Times New Roman" w:hAnsi="Times New Roman" w:cs="Times New Roman"/>
          <w:color w:val="000000"/>
          <w:sz w:val="24"/>
          <w:szCs w:val="24"/>
          <w:lang w:val="en-US" w:eastAsia="ru-RU"/>
        </w:rPr>
        <w:t>- what kind of income comes from a customer who saw an ad and started paying for your product for the entire time you use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created a product and sell it, then LTV is the price of one sale, and if you sell music tracks through a website, then LTV is the cost of one track multiplied by the number of tracks that an average person buys for the entire time of use site.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Payments ( Revenue ) </w:t>
      </w:r>
      <w:r w:rsidRPr="005F295D">
        <w:rPr>
          <w:rFonts w:ascii="Times New Roman" w:eastAsia="Times New Roman" w:hAnsi="Times New Roman" w:cs="Times New Roman"/>
          <w:color w:val="000000"/>
          <w:sz w:val="24"/>
          <w:szCs w:val="24"/>
          <w:lang w:val="en-US" w:eastAsia="ru-RU"/>
        </w:rPr>
        <w:t>- business revenue for the entire time you use your product, that is, how much money those customers who saw your ad will 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Advertising costs (Acquisition Costs) </w:t>
      </w:r>
      <w:r w:rsidRPr="005F295D">
        <w:rPr>
          <w:rFonts w:ascii="Times New Roman" w:eastAsia="Times New Roman" w:hAnsi="Times New Roman" w:cs="Times New Roman"/>
          <w:color w:val="000000"/>
          <w:sz w:val="24"/>
          <w:szCs w:val="24"/>
          <w:lang w:val="en-US" w:eastAsia="ru-RU"/>
        </w:rPr>
        <w:t>- the total advertising costs, how much money you spend on promoting the channel.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 per lead (Cost per lead (CPL)) </w:t>
      </w:r>
      <w:r w:rsidRPr="005F295D">
        <w:rPr>
          <w:rFonts w:ascii="Times New Roman" w:eastAsia="Times New Roman" w:hAnsi="Times New Roman" w:cs="Times New Roman"/>
          <w:color w:val="000000"/>
          <w:sz w:val="24"/>
          <w:szCs w:val="24"/>
          <w:lang w:val="en-US" w:eastAsia="ru-RU"/>
        </w:rPr>
        <w:t>- how much you spend on advertising your product for one person from the flow of your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cost of attracting one paying customer (Customer Acquisition Cost (CAC)) </w:t>
      </w:r>
      <w:r w:rsidRPr="005F295D">
        <w:rPr>
          <w:rFonts w:ascii="Times New Roman" w:eastAsia="Times New Roman" w:hAnsi="Times New Roman" w:cs="Times New Roman"/>
          <w:color w:val="000000"/>
          <w:sz w:val="24"/>
          <w:szCs w:val="24"/>
          <w:lang w:val="en-US" w:eastAsia="ru-RU"/>
        </w:rPr>
        <w:t>is how much you spend on advertising your product for a customer who saw an advertisement and started paying for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Costs on the first sale (COGS (first sale)) </w:t>
      </w:r>
      <w:r w:rsidRPr="005F295D">
        <w:rPr>
          <w:rFonts w:ascii="Times New Roman" w:eastAsia="Times New Roman" w:hAnsi="Times New Roman" w:cs="Times New Roman"/>
          <w:color w:val="000000"/>
          <w:sz w:val="24"/>
          <w:szCs w:val="24"/>
          <w:lang w:val="en-US" w:eastAsia="ru-RU"/>
        </w:rPr>
        <w:t>- any costs that accompany the first sale.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Costs for each sale (COGS (each sale)) </w:t>
      </w:r>
      <w:r w:rsidRPr="005F295D">
        <w:rPr>
          <w:rFonts w:ascii="Times New Roman" w:eastAsia="Times New Roman" w:hAnsi="Times New Roman" w:cs="Times New Roman"/>
          <w:color w:val="000000"/>
          <w:sz w:val="24"/>
          <w:szCs w:val="24"/>
          <w:lang w:val="en-US" w:eastAsia="ru-RU"/>
        </w:rPr>
        <w:t>- the costs that accompany each sale.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this is the commission of the store where your product is sold, such costs may not be available.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Profit from the sales channel (Total profit) </w:t>
      </w:r>
      <w:r w:rsidRPr="005F295D">
        <w:rPr>
          <w:rFonts w:ascii="Times New Roman" w:eastAsia="Times New Roman" w:hAnsi="Times New Roman" w:cs="Times New Roman"/>
          <w:color w:val="000000"/>
          <w:sz w:val="24"/>
          <w:szCs w:val="24"/>
          <w:lang w:val="en-US" w:eastAsia="ru-RU"/>
        </w:rPr>
        <w:t>- income from the sales channel, depending on the number of paying customers and profit from one client.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Profit from one client (Profit per user) </w:t>
      </w:r>
      <w:r w:rsidRPr="005F295D">
        <w:rPr>
          <w:rFonts w:ascii="Times New Roman" w:eastAsia="Times New Roman" w:hAnsi="Times New Roman" w:cs="Times New Roman"/>
          <w:color w:val="000000"/>
          <w:sz w:val="24"/>
          <w:szCs w:val="24"/>
          <w:lang w:val="en-US" w:eastAsia="ru-RU"/>
        </w:rPr>
        <w:t>is the income from each attracted client minus all expenses.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we can look at the table itself. Marker highlighted calculation formulas for each indicator. You can calculate them yourself or set them for cells in Excel for automatic calculation.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w:t>
      </w:r>
    </w:p>
    <w:tbl>
      <w:tblPr>
        <w:tblW w:w="0" w:type="auto"/>
        <w:tblCellMar>
          <w:left w:w="0" w:type="dxa"/>
          <w:right w:w="0" w:type="dxa"/>
        </w:tblCellMar>
        <w:tblLook w:val="04A0" w:firstRow="1" w:lastRow="0" w:firstColumn="1" w:lastColumn="0" w:noHBand="0" w:noVBand="1"/>
      </w:tblPr>
      <w:tblGrid>
        <w:gridCol w:w="5067"/>
        <w:gridCol w:w="1411"/>
        <w:gridCol w:w="1548"/>
        <w:gridCol w:w="1545"/>
      </w:tblGrid>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Sales channel</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Search Engine Advertising</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Distribution of leaflets</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Banner</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flow of users, pers.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Paying Clients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Conversion%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Paying customers / user flow</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0.01</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0.02</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20/1000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0.0025</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20/8000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Average bill,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750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number of payments from one client, pcs.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revenue per user,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Payments from customers / user flow</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fifteen</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75000/5000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thirty</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30000/1000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1,875</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15000/8000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Average income from a paying customer,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bill * Average number of payments from one client</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1500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1500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 * 1</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Payments from customers,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revenue per paying customer * Paying customers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75,000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15,000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 * 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Advertising costs in the channel,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15,000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The cost of attracting one user,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Channel Advertising Costs / User Flow</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5000/5000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3000/1000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1,875</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15000/8000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The cost of attracting one paying customer,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Channel Advertising Costs / Paying Clients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5000/50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3000/20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15000/20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Costs on the first sale,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Costs for each sale,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Profit from the sales channel,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Profit per customer * Paying customers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1000 * 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950 * 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 * 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Profit per client,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income from a paying customer </w:t>
            </w:r>
            <w:r w:rsidRPr="005F295D">
              <w:rPr>
                <w:rFonts w:ascii="Times New Roman" w:eastAsia="Times New Roman" w:hAnsi="Times New Roman" w:cs="Times New Roman"/>
                <w:sz w:val="24"/>
                <w:szCs w:val="24"/>
                <w:lang w:val="en-US" w:eastAsia="ru-RU"/>
              </w:rPr>
              <w:t>- </w:t>
            </w:r>
            <w:r w:rsidRPr="005F295D">
              <w:rPr>
                <w:rFonts w:ascii="Times New Roman" w:eastAsia="Times New Roman" w:hAnsi="Times New Roman" w:cs="Times New Roman"/>
                <w:sz w:val="20"/>
                <w:szCs w:val="20"/>
                <w:lang w:val="en-US" w:eastAsia="ru-RU"/>
              </w:rPr>
              <w:t>Cost of attracting one paying customer </w:t>
            </w:r>
            <w:r w:rsidRPr="005F295D">
              <w:rPr>
                <w:rFonts w:ascii="Times New Roman" w:eastAsia="Times New Roman" w:hAnsi="Times New Roman" w:cs="Times New Roman"/>
                <w:sz w:val="24"/>
                <w:szCs w:val="24"/>
                <w:lang w:val="en-US" w:eastAsia="ru-RU"/>
              </w:rPr>
              <w:t>- </w:t>
            </w:r>
            <w:r w:rsidRPr="005F295D">
              <w:rPr>
                <w:rFonts w:ascii="Times New Roman" w:eastAsia="Times New Roman" w:hAnsi="Times New Roman" w:cs="Times New Roman"/>
                <w:sz w:val="20"/>
                <w:szCs w:val="20"/>
                <w:lang w:val="en-US" w:eastAsia="ru-RU"/>
              </w:rPr>
              <w:t>Costs on the first sale - (Costs per sale * Average number of payments from one customer)</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1500 - 100 - 250 - (50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950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1500 - 150 - 250 - (50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750 - 750 - 250 - (50 * 1)</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By compiling a table, you can evaluate the sales channels, focusing on the last two rows of the table. If the number is positive in the last two lines, then the unit economy converges in the sales channel. If negative, it means that the sales channel is operating at a loss, and it must be abandoned.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Having counted all the metrics, you can compare them. If the average income from a paying customer ( ARPPU ) is 1500 tenge, and the cost of attracting one paying customer ( CAC ) is 100 tenge, then the sales channel is effective and you will make a profit.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p>
    <w:p w:rsidR="005F295D" w:rsidRPr="003243FC" w:rsidRDefault="005F295D" w:rsidP="005F295D">
      <w:pPr>
        <w:spacing w:after="0" w:line="240" w:lineRule="auto"/>
        <w:rPr>
          <w:rFonts w:ascii="Times New Roman" w:eastAsia="Times New Roman" w:hAnsi="Times New Roman" w:cs="Times New Roman"/>
          <w:color w:val="000000"/>
          <w:sz w:val="27"/>
          <w:szCs w:val="27"/>
          <w:lang w:val="en-US" w:eastAsia="ru-RU"/>
        </w:rPr>
      </w:pPr>
      <w:r w:rsidRPr="003243FC">
        <w:rPr>
          <w:rFonts w:ascii="Times New Roman" w:eastAsia="Times New Roman" w:hAnsi="Times New Roman" w:cs="Times New Roman"/>
          <w:color w:val="000000"/>
          <w:sz w:val="24"/>
          <w:szCs w:val="24"/>
          <w:lang w:val="en-US" w:eastAsia="ru-RU"/>
        </w:rPr>
        <w:t> </w:t>
      </w:r>
    </w:p>
    <w:p w:rsidR="005F295D" w:rsidRPr="003243FC"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5F295D" w:rsidRPr="003243FC">
        <w:rPr>
          <w:rFonts w:ascii="Times New Roman" w:eastAsia="Times New Roman" w:hAnsi="Times New Roman" w:cs="Times New Roman"/>
          <w:b/>
          <w:bCs/>
          <w:color w:val="000000"/>
          <w:sz w:val="24"/>
          <w:szCs w:val="24"/>
          <w:lang w:val="en-US" w:eastAsia="ru-RU"/>
        </w:rPr>
        <w:t> 10 . </w:t>
      </w:r>
      <w:r w:rsidR="005A3DEF" w:rsidRPr="003243FC">
        <w:rPr>
          <w:rFonts w:ascii="Times New Roman" w:eastAsia="Times New Roman" w:hAnsi="Times New Roman" w:cs="Times New Roman"/>
          <w:b/>
          <w:bCs/>
          <w:color w:val="000000"/>
          <w:sz w:val="24"/>
          <w:szCs w:val="24"/>
          <w:lang w:val="en-US" w:eastAsia="ru-RU"/>
        </w:rPr>
        <w:t xml:space="preserve">RISKS </w:t>
      </w:r>
      <w:r w:rsidR="005A3DEF">
        <w:rPr>
          <w:rFonts w:ascii="Times New Roman" w:eastAsia="Times New Roman" w:hAnsi="Times New Roman" w:cs="Times New Roman"/>
          <w:b/>
          <w:bCs/>
          <w:color w:val="000000"/>
          <w:sz w:val="24"/>
          <w:szCs w:val="24"/>
          <w:lang w:val="en-US" w:eastAsia="ru-RU"/>
        </w:rPr>
        <w:t xml:space="preserve">IN </w:t>
      </w:r>
      <w:r w:rsidR="005A3DEF" w:rsidRPr="003243FC">
        <w:rPr>
          <w:rFonts w:ascii="Times New Roman" w:eastAsia="Times New Roman" w:hAnsi="Times New Roman" w:cs="Times New Roman"/>
          <w:b/>
          <w:bCs/>
          <w:color w:val="000000"/>
          <w:sz w:val="24"/>
          <w:szCs w:val="24"/>
          <w:lang w:val="en-US" w:eastAsia="ru-RU"/>
        </w:rPr>
        <w:t xml:space="preserve">BUSINESS </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10.</w:t>
      </w:r>
      <w:r w:rsidR="005F295D" w:rsidRPr="005F295D">
        <w:rPr>
          <w:rFonts w:ascii="Times New Roman" w:eastAsia="Times New Roman" w:hAnsi="Times New Roman" w:cs="Times New Roman"/>
          <w:color w:val="000000"/>
          <w:spacing w:val="-3"/>
          <w:sz w:val="24"/>
          <w:szCs w:val="24"/>
          <w:lang w:val="en-US" w:eastAsia="ru-RU"/>
        </w:rPr>
        <w:t>1. </w:t>
      </w:r>
      <w:r w:rsidR="005F295D" w:rsidRPr="005F295D">
        <w:rPr>
          <w:rFonts w:ascii="Times New Roman" w:eastAsia="Times New Roman" w:hAnsi="Times New Roman" w:cs="Times New Roman"/>
          <w:color w:val="000000"/>
          <w:sz w:val="24"/>
          <w:szCs w:val="24"/>
          <w:lang w:val="en-US" w:eastAsia="ru-RU"/>
        </w:rPr>
        <w:t>The concept and types of risks and their classification.</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10.</w:t>
      </w:r>
      <w:r w:rsidR="005F295D" w:rsidRPr="005F295D">
        <w:rPr>
          <w:rFonts w:ascii="Times New Roman" w:eastAsia="Times New Roman" w:hAnsi="Times New Roman" w:cs="Times New Roman"/>
          <w:color w:val="000000"/>
          <w:sz w:val="24"/>
          <w:szCs w:val="24"/>
          <w:lang w:val="en-US" w:eastAsia="ru-RU"/>
        </w:rPr>
        <w:t>2. Factors generated giving the entrepreneurial risk.</w:t>
      </w:r>
    </w:p>
    <w:p w:rsidR="005F295D" w:rsidRPr="005F295D" w:rsidRDefault="005A3DEF" w:rsidP="005F295D">
      <w:pPr>
        <w:spacing w:after="0"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pacing w:val="-3"/>
          <w:sz w:val="24"/>
          <w:szCs w:val="24"/>
          <w:lang w:val="en-US" w:eastAsia="ru-RU"/>
        </w:rPr>
        <w:t>10.</w:t>
      </w:r>
      <w:r w:rsidR="005F295D" w:rsidRPr="005F295D">
        <w:rPr>
          <w:rFonts w:ascii="Times New Roman" w:eastAsia="Times New Roman" w:hAnsi="Times New Roman" w:cs="Times New Roman"/>
          <w:color w:val="000000"/>
          <w:spacing w:val="-3"/>
          <w:sz w:val="24"/>
          <w:szCs w:val="24"/>
          <w:lang w:val="en-US" w:eastAsia="ru-RU"/>
        </w:rPr>
        <w:t>3. </w:t>
      </w:r>
      <w:r w:rsidR="005F295D" w:rsidRPr="005F295D">
        <w:rPr>
          <w:rFonts w:ascii="Times New Roman" w:eastAsia="Times New Roman" w:hAnsi="Times New Roman" w:cs="Times New Roman"/>
          <w:color w:val="000000"/>
          <w:sz w:val="24"/>
          <w:szCs w:val="24"/>
          <w:lang w:val="en-US" w:eastAsia="ru-RU"/>
        </w:rPr>
        <w:t xml:space="preserve">Methods for estimating </w:t>
      </w:r>
      <w:r w:rsidR="008A54F6" w:rsidRPr="005F295D">
        <w:rPr>
          <w:rFonts w:ascii="Times New Roman" w:eastAsia="Times New Roman" w:hAnsi="Times New Roman" w:cs="Times New Roman"/>
          <w:color w:val="000000"/>
          <w:sz w:val="24"/>
          <w:szCs w:val="24"/>
          <w:lang w:val="en-US" w:eastAsia="ru-RU"/>
        </w:rPr>
        <w:t xml:space="preserve">entrepreneurial </w:t>
      </w:r>
      <w:r w:rsidR="005F295D" w:rsidRPr="005F295D">
        <w:rPr>
          <w:rFonts w:ascii="Times New Roman" w:eastAsia="Times New Roman" w:hAnsi="Times New Roman" w:cs="Times New Roman"/>
          <w:color w:val="000000"/>
          <w:sz w:val="24"/>
          <w:szCs w:val="24"/>
          <w:lang w:val="en-US" w:eastAsia="ru-RU"/>
        </w:rPr>
        <w:t>risks.</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10.</w:t>
      </w:r>
      <w:r w:rsidR="005F295D" w:rsidRPr="005F295D">
        <w:rPr>
          <w:rFonts w:ascii="Times New Roman" w:eastAsia="Times New Roman" w:hAnsi="Times New Roman" w:cs="Times New Roman"/>
          <w:color w:val="000000"/>
          <w:sz w:val="24"/>
          <w:szCs w:val="24"/>
          <w:lang w:val="en-US" w:eastAsia="ru-RU"/>
        </w:rPr>
        <w:t>4. Types of entrepreneurial risks and ways to protect against them</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10.</w:t>
      </w:r>
      <w:r w:rsidR="005F295D" w:rsidRPr="005F295D">
        <w:rPr>
          <w:rFonts w:ascii="Times New Roman" w:eastAsia="Times New Roman" w:hAnsi="Times New Roman" w:cs="Times New Roman"/>
          <w:b/>
          <w:bCs/>
          <w:color w:val="000000"/>
          <w:spacing w:val="-3"/>
          <w:sz w:val="24"/>
          <w:szCs w:val="24"/>
          <w:lang w:val="en-US" w:eastAsia="ru-RU"/>
        </w:rPr>
        <w:t>1. </w:t>
      </w:r>
      <w:r w:rsidR="005F295D" w:rsidRPr="005F295D">
        <w:rPr>
          <w:rFonts w:ascii="Times New Roman" w:eastAsia="Times New Roman" w:hAnsi="Times New Roman" w:cs="Times New Roman"/>
          <w:b/>
          <w:bCs/>
          <w:color w:val="000000"/>
          <w:sz w:val="24"/>
          <w:szCs w:val="24"/>
          <w:lang w:val="en-US" w:eastAsia="ru-RU"/>
        </w:rPr>
        <w:t>The concept and types of risks and their classification.</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implementation of economic entrepreneurship in any form associated with the risk, which is usually called economic or entrepreneurial.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 connection with the development of commodity-money, market relations, economic, entrepreneurial activity has to be carried out in the conditions of increasing uncertainty of the situation, the variability of the economic environment. Hence, uncertainty and uncertainty arise </w:t>
      </w:r>
      <w:r w:rsidRPr="005F295D">
        <w:rPr>
          <w:rFonts w:ascii="Times New Roman" w:eastAsia="Times New Roman" w:hAnsi="Times New Roman" w:cs="Times New Roman"/>
          <w:color w:val="000000"/>
          <w:sz w:val="24"/>
          <w:szCs w:val="24"/>
          <w:lang w:val="en-US" w:eastAsia="ru-RU"/>
        </w:rPr>
        <w:lastRenderedPageBreak/>
        <w:t>in obtaining the expected end result, and, consequently, the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increases , that is, the </w:t>
      </w:r>
      <w:r w:rsidRPr="005F295D">
        <w:rPr>
          <w:rFonts w:ascii="Times New Roman" w:eastAsia="Times New Roman" w:hAnsi="Times New Roman" w:cs="Times New Roman"/>
          <w:i/>
          <w:iCs/>
          <w:color w:val="000000"/>
          <w:sz w:val="24"/>
          <w:szCs w:val="24"/>
          <w:lang w:val="en-US" w:eastAsia="ru-RU"/>
        </w:rPr>
        <w:t>risk of failure, unforeseen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word “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 of Spanish-Portuguese origin means “underwater rock” (“risk” is similar to “reef”), that is, danger. Under the risk, it is said in the explanatory dictionary of the Russian language, it should be understood "action at random, in the hope of a happy outcome." From this definition it is clear that uncertainty and ambiguity forces us to take risks: it is necessary to act, but it is not known how.</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From the definition of risk it follows that,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firstly, it represents a course of action in an unclear, uncertain environment (random),</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secondly, that one should only take risks when success is possible (in the hope),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thirdly, that the expected positive result of the risk is natural (a happy outcome).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can’t refuse to cross the street so as not to risk getting under the car at all. You need to know the rules of the transition, be careful, anticipate the danger, looking around well. </w:t>
      </w:r>
      <w:r w:rsidRPr="005F295D">
        <w:rPr>
          <w:rFonts w:ascii="Times New Roman" w:eastAsia="Times New Roman" w:hAnsi="Times New Roman" w:cs="Times New Roman"/>
          <w:color w:val="000000"/>
          <w:sz w:val="24"/>
          <w:szCs w:val="24"/>
          <w:lang w:val="en-US" w:eastAsia="ru-RU"/>
        </w:rPr>
        <w:t>From here follows the first rule of entrepreneur behavior: </w:t>
      </w:r>
      <w:r w:rsidRPr="005F295D">
        <w:rPr>
          <w:rFonts w:ascii="Times New Roman" w:eastAsia="Times New Roman" w:hAnsi="Times New Roman" w:cs="Times New Roman"/>
          <w:i/>
          <w:iCs/>
          <w:color w:val="000000"/>
          <w:sz w:val="24"/>
          <w:szCs w:val="24"/>
          <w:lang w:val="en-US" w:eastAsia="ru-RU"/>
        </w:rPr>
        <w:t>not to avoid risk, but to anticipate it, trying to reduce it to the lowest possible level.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By </w:t>
      </w:r>
      <w:r w:rsidRPr="005F295D">
        <w:rPr>
          <w:rFonts w:ascii="Times New Roman" w:eastAsia="Times New Roman" w:hAnsi="Times New Roman" w:cs="Times New Roman"/>
          <w:i/>
          <w:iCs/>
          <w:color w:val="000000"/>
          <w:sz w:val="24"/>
          <w:szCs w:val="24"/>
          <w:lang w:val="en-US" w:eastAsia="ru-RU"/>
        </w:rPr>
        <w:t>economic (entrepreneurial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we understand the risk that arises from any types of activities associated with the production of products, goods, services, their implementation, cash and financial transactions, commerce, the implementation of socio-economic and scientific-technical projects. In the types of activities under consideration, one has to deal with the use and circulation of material, labor, financial, information (intellectual) resources, so the risk is associated with the threat of the loss of these resources, in whole or in part.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result, </w:t>
      </w:r>
      <w:r w:rsidRPr="005F295D">
        <w:rPr>
          <w:rFonts w:ascii="Times New Roman" w:eastAsia="Times New Roman" w:hAnsi="Times New Roman" w:cs="Times New Roman"/>
          <w:i/>
          <w:iCs/>
          <w:color w:val="000000"/>
          <w:sz w:val="24"/>
          <w:szCs w:val="24"/>
          <w:lang w:val="en-US" w:eastAsia="ru-RU"/>
        </w:rPr>
        <w:t>entrepreneurial risk is </w:t>
      </w:r>
      <w:r w:rsidRPr="005F295D">
        <w:rPr>
          <w:rFonts w:ascii="Times New Roman" w:eastAsia="Times New Roman" w:hAnsi="Times New Roman" w:cs="Times New Roman"/>
          <w:color w:val="000000"/>
          <w:sz w:val="24"/>
          <w:szCs w:val="24"/>
          <w:lang w:val="en-US" w:eastAsia="ru-RU"/>
        </w:rPr>
        <w:t>characterized as a danger of a potential, probable loss of resources or loss of income compared with the option designed for the rational use of resources in this type of entrepreneurial activity. In other words, the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is the threat that the entrepreneur will incur losses in the form of additional expenses in excess of those envisaged by the forecast, project, plan-program of his actions, or will receive incomes lower than those on which he expected.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w:t>
      </w:r>
      <w:r w:rsidRPr="005F295D">
        <w:rPr>
          <w:rFonts w:ascii="Times New Roman" w:eastAsia="Times New Roman" w:hAnsi="Times New Roman" w:cs="Times New Roman"/>
          <w:i/>
          <w:iCs/>
          <w:color w:val="000000"/>
          <w:sz w:val="24"/>
          <w:szCs w:val="24"/>
          <w:lang w:val="en-US" w:eastAsia="ru-RU"/>
        </w:rPr>
        <w:t>absolute terms, </w:t>
      </w:r>
      <w:r w:rsidRPr="005F295D">
        <w:rPr>
          <w:rFonts w:ascii="Times New Roman" w:eastAsia="Times New Roman" w:hAnsi="Times New Roman" w:cs="Times New Roman"/>
          <w:color w:val="000000"/>
          <w:sz w:val="24"/>
          <w:szCs w:val="24"/>
          <w:lang w:val="en-US" w:eastAsia="ru-RU"/>
        </w:rPr>
        <w:t>risk can be determined by the value of possible losses in the material (physical) or cost (money) measurement in rubles, if only the damage can be measured.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w:t>
      </w:r>
      <w:r w:rsidRPr="005F295D">
        <w:rPr>
          <w:rFonts w:ascii="Times New Roman" w:eastAsia="Times New Roman" w:hAnsi="Times New Roman" w:cs="Times New Roman"/>
          <w:i/>
          <w:iCs/>
          <w:color w:val="000000"/>
          <w:sz w:val="24"/>
          <w:szCs w:val="24"/>
          <w:lang w:val="en-US" w:eastAsia="ru-RU"/>
        </w:rPr>
        <w:t>relative terms, </w:t>
      </w:r>
      <w:r w:rsidRPr="005F295D">
        <w:rPr>
          <w:rFonts w:ascii="Times New Roman" w:eastAsia="Times New Roman" w:hAnsi="Times New Roman" w:cs="Times New Roman"/>
          <w:color w:val="000000"/>
          <w:sz w:val="24"/>
          <w:szCs w:val="24"/>
          <w:lang w:val="en-US" w:eastAsia="ru-RU"/>
        </w:rPr>
        <w:t>risk is defined as the amount of possible losses attributed to a certain base, for which it is most convenient to take either the property state of the entrepreneur, or the total cost of resources for this type of entrepreneurial activity, or the expected income (profit) from entrepreneurship. In relation to the enterprise, it is advisable to take the value of fixed assets and current assets of the enterprise or the estimated total costs for this type of entrepreneurial activity as a basis for determining the relative risk, taking into account both current costs and capital investments, or estimated income (profit).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Accordingly, we consider </w:t>
      </w:r>
      <w:r w:rsidRPr="005F295D">
        <w:rPr>
          <w:rFonts w:ascii="Times New Roman" w:eastAsia="Times New Roman" w:hAnsi="Times New Roman" w:cs="Times New Roman"/>
          <w:i/>
          <w:iCs/>
          <w:color w:val="000000"/>
          <w:sz w:val="24"/>
          <w:szCs w:val="24"/>
          <w:lang w:val="en-US" w:eastAsia="ru-RU"/>
        </w:rPr>
        <w:t>losses </w:t>
      </w:r>
      <w:r w:rsidRPr="005F295D">
        <w:rPr>
          <w:rFonts w:ascii="Times New Roman" w:eastAsia="Times New Roman" w:hAnsi="Times New Roman" w:cs="Times New Roman"/>
          <w:color w:val="000000"/>
          <w:sz w:val="24"/>
          <w:szCs w:val="24"/>
          <w:lang w:val="en-US" w:eastAsia="ru-RU"/>
        </w:rPr>
        <w:t>to be the deviation of profit, income, revenue downward in comparison with the expected values. </w:t>
      </w:r>
      <w:r w:rsidRPr="005F295D">
        <w:rPr>
          <w:rFonts w:ascii="Times New Roman" w:eastAsia="Times New Roman" w:hAnsi="Times New Roman" w:cs="Times New Roman"/>
          <w:i/>
          <w:iCs/>
          <w:color w:val="000000"/>
          <w:sz w:val="24"/>
          <w:szCs w:val="24"/>
          <w:lang w:val="en-US" w:eastAsia="ru-RU"/>
        </w:rPr>
        <w:t>Entrepreneurial losses </w:t>
      </w:r>
      <w:r w:rsidRPr="005F295D">
        <w:rPr>
          <w:rFonts w:ascii="Times New Roman" w:eastAsia="Times New Roman" w:hAnsi="Times New Roman" w:cs="Times New Roman"/>
          <w:color w:val="000000"/>
          <w:sz w:val="24"/>
          <w:szCs w:val="24"/>
          <w:lang w:val="en-US" w:eastAsia="ru-RU"/>
        </w:rPr>
        <w:t>are, first of all, an accidental decrease in entrepreneurial profit. It is the magnitude of such losses that characterizes the degree of risk. Therefore, research, risk analysis is primarily associated with the study of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assess the likelihood of certain losses, to predict the possible damage caused by the development of events according to an off-design option, you should first of all know all types of losses associated with entrepreneurship, and be able to calculate them in advance or measure them as probable forecast values.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Losses that can occur in entrepreneurial activity and are estimated by the magnitude and probability of their occurrence, it is advisable to divide into </w:t>
      </w:r>
      <w:r w:rsidRPr="005F295D">
        <w:rPr>
          <w:rFonts w:ascii="Times New Roman" w:eastAsia="Times New Roman" w:hAnsi="Times New Roman" w:cs="Times New Roman"/>
          <w:i/>
          <w:iCs/>
          <w:color w:val="000000"/>
          <w:sz w:val="24"/>
          <w:szCs w:val="24"/>
          <w:lang w:val="en-US" w:eastAsia="ru-RU"/>
        </w:rPr>
        <w:t>material, labor, financial, time losses, special types of losses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Material types of losses </w:t>
      </w:r>
      <w:r w:rsidRPr="005F295D">
        <w:rPr>
          <w:rFonts w:ascii="Times New Roman" w:eastAsia="Times New Roman" w:hAnsi="Times New Roman" w:cs="Times New Roman"/>
          <w:color w:val="000000"/>
          <w:sz w:val="24"/>
          <w:szCs w:val="24"/>
          <w:lang w:val="en-US" w:eastAsia="ru-RU"/>
        </w:rPr>
        <w:t xml:space="preserve">are manifested in additional costs not foreseen by the entrepreneurial project or direct losses of material objects in the form of buildings, structures, equipment, property, products, goods, materials, raw materials, energy. With respect to each individual of the listed types of losses, its own units of measurement are applicable. It is most natural to measure material losses in the same units in which the amount of a given type of </w:t>
      </w:r>
      <w:r w:rsidRPr="005F295D">
        <w:rPr>
          <w:rFonts w:ascii="Times New Roman" w:eastAsia="Times New Roman" w:hAnsi="Times New Roman" w:cs="Times New Roman"/>
          <w:color w:val="000000"/>
          <w:sz w:val="24"/>
          <w:szCs w:val="24"/>
          <w:lang w:val="en-US" w:eastAsia="ru-RU"/>
        </w:rPr>
        <w:lastRenderedPageBreak/>
        <w:t>material resources is measured, that is, in physical units of mass, volume, area, length, or in pieces, in objects.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However, it is not possible to bring together losses measured in different units and express them by one value. You can not add kilograms and meters. Therefore, the calculation of losses in monetary terms, in monetary units, is almost inevitable. To this end, losses in the physical dimension are translated into the cost dimension by multiplying by the unit price of the corresponding material resource.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Labor losses </w:t>
      </w:r>
      <w:r w:rsidRPr="005F295D">
        <w:rPr>
          <w:rFonts w:ascii="Times New Roman" w:eastAsia="Times New Roman" w:hAnsi="Times New Roman" w:cs="Times New Roman"/>
          <w:color w:val="000000"/>
          <w:sz w:val="24"/>
          <w:szCs w:val="24"/>
          <w:lang w:val="en-US" w:eastAsia="ru-RU"/>
        </w:rPr>
        <w:t>represent losses of working time caused by accidental, unforeseen circumstances. In the direct measurement, labor losses are expressed in man-hours, man-days, or simply hours of work time. The translation of labor losses into monetary, monetary terms is carried out by multiplying labor hours by the cost (price) of one hour.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losses </w:t>
      </w:r>
      <w:r w:rsidRPr="005F295D">
        <w:rPr>
          <w:rFonts w:ascii="Times New Roman" w:eastAsia="Times New Roman" w:hAnsi="Times New Roman" w:cs="Times New Roman"/>
          <w:color w:val="000000"/>
          <w:sz w:val="24"/>
          <w:szCs w:val="24"/>
          <w:lang w:val="en-US" w:eastAsia="ru-RU"/>
        </w:rPr>
        <w:t>occur in the presence of direct monetary damage associated with cost overruns, unforeseen payments, payment of fines, payment of additional taxes, loss of cash and securities. At the same time, financial losses are manifested in case of non-receipt or non-receipt of money from the sources from which they should have been received, in case of non-payment of debts, non-payment by the buyer of the products delivered to him, decrease in revenue due to lower prices for products, goods, services. Special types of monetary damage arise in connection with inflation, a change in the ruble exchange rate, in addition to the legalized withdrawal of enterprises' funds to the state and local budgets. Along with the final, irretrievable, temporary financial losses may occur due to the freezing of accounts, untimely disbursement of funds, delayed payment of debts.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Losses of time </w:t>
      </w:r>
      <w:r w:rsidRPr="005F295D">
        <w:rPr>
          <w:rFonts w:ascii="Times New Roman" w:eastAsia="Times New Roman" w:hAnsi="Times New Roman" w:cs="Times New Roman"/>
          <w:color w:val="000000"/>
          <w:sz w:val="24"/>
          <w:szCs w:val="24"/>
          <w:lang w:val="en-US" w:eastAsia="ru-RU"/>
        </w:rPr>
        <w:t>take place when the process of entrepreneurial activity is slower than planned, with a delay. A direct assessment of such losses is carried out in hours, days, weeks, months of delay in obtaining the intended result. In order to translate the estimate of time losses into a cost measurement, it is necessary to establish what loss of income, profits from entrepreneurship can cause random loss of time.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Special types of losses </w:t>
      </w:r>
      <w:r w:rsidRPr="005F295D">
        <w:rPr>
          <w:rFonts w:ascii="Times New Roman" w:eastAsia="Times New Roman" w:hAnsi="Times New Roman" w:cs="Times New Roman"/>
          <w:color w:val="000000"/>
          <w:sz w:val="24"/>
          <w:szCs w:val="24"/>
          <w:lang w:val="en-US" w:eastAsia="ru-RU"/>
        </w:rPr>
        <w:t>are manifested in the case of damage to the health and life of people, the environment, the prestige of the entrepreneur, as well as other events that have adverse social and moral-psychological consequences. Most often, special types of losses are extremely difficult to quantify, and even more so in value terms.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Naturally, for each type of loss, the initial assessment of the possibility of their occurrence and magnitude should be made on a segment of a certain time duration, covering a month, a year, the period of the business, or another characteristic period.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principle, when speaking about losses leading to risk, one should take into account only </w:t>
      </w:r>
      <w:r w:rsidRPr="005F295D">
        <w:rPr>
          <w:rFonts w:ascii="Times New Roman" w:eastAsia="Times New Roman" w:hAnsi="Times New Roman" w:cs="Times New Roman"/>
          <w:i/>
          <w:iCs/>
          <w:color w:val="000000"/>
          <w:sz w:val="24"/>
          <w:szCs w:val="24"/>
          <w:lang w:val="en-US" w:eastAsia="ru-RU"/>
        </w:rPr>
        <w:t>random losses </w:t>
      </w:r>
      <w:r w:rsidRPr="005F295D">
        <w:rPr>
          <w:rFonts w:ascii="Times New Roman" w:eastAsia="Times New Roman" w:hAnsi="Times New Roman" w:cs="Times New Roman"/>
          <w:color w:val="000000"/>
          <w:sz w:val="24"/>
          <w:szCs w:val="24"/>
          <w:lang w:val="en-US" w:eastAsia="ru-RU"/>
        </w:rPr>
        <w:t>that are not amenable to direct calculation, direct forecasting and therefore not taken into account in an entrepreneurial project. If losses can be foreseen, predicted, then they should not be considered as losses, but as unavoidable expenses and should be included in the calculation calculation. So, the foreseeable movement of prices, taxes, their change in the course of entrepreneurial activity, the entrepreneur must take into account in the main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Random losses include losses caused by unforeseen </w:t>
      </w:r>
      <w:r w:rsidRPr="005F295D">
        <w:rPr>
          <w:rFonts w:ascii="Times New Roman" w:eastAsia="Times New Roman" w:hAnsi="Times New Roman" w:cs="Times New Roman"/>
          <w:i/>
          <w:iCs/>
          <w:color w:val="000000"/>
          <w:sz w:val="24"/>
          <w:szCs w:val="24"/>
          <w:lang w:val="en-US" w:eastAsia="ru-RU"/>
        </w:rPr>
        <w:t>political factors </w:t>
      </w:r>
      <w:r w:rsidRPr="005F295D">
        <w:rPr>
          <w:rFonts w:ascii="Times New Roman" w:eastAsia="Times New Roman" w:hAnsi="Times New Roman" w:cs="Times New Roman"/>
          <w:color w:val="000000"/>
          <w:sz w:val="24"/>
          <w:szCs w:val="24"/>
          <w:lang w:val="en-US" w:eastAsia="ru-RU"/>
        </w:rPr>
        <w:t>. Such losses </w:t>
      </w:r>
      <w:r w:rsidRPr="005F295D">
        <w:rPr>
          <w:rFonts w:ascii="Times New Roman" w:eastAsia="Times New Roman" w:hAnsi="Times New Roman" w:cs="Times New Roman"/>
          <w:i/>
          <w:iCs/>
          <w:color w:val="000000"/>
          <w:sz w:val="24"/>
          <w:szCs w:val="24"/>
          <w:lang w:val="en-US" w:eastAsia="ru-RU"/>
        </w:rPr>
        <w:t>pose a political risk </w:t>
      </w:r>
      <w:r w:rsidRPr="005F295D">
        <w:rPr>
          <w:rFonts w:ascii="Times New Roman" w:eastAsia="Times New Roman" w:hAnsi="Times New Roman" w:cs="Times New Roman"/>
          <w:color w:val="000000"/>
          <w:sz w:val="24"/>
          <w:szCs w:val="24"/>
          <w:lang w:val="en-US" w:eastAsia="ru-RU"/>
        </w:rPr>
        <w:t>. It manifests itself in the form of an unexpected change in the conditions of economic and economic activity, depending on political considerations and events, which creates an unfavorable background for the entrepreneur and thereby can lead to increased costs of resources and loss of profit. Typical sources of this risk are an increase in tax rates, the introduction of compulsory deductions, changes in contractual terms, the transformation of property forms and relationships, the alienation of property and cash for political reasons.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magnitude of possible losses and the degree of risk determined by them in this case is very difficult to predict. Losses caused by natural disasters * leading to the loss of economic resources are quite close in proportion to contingency.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Possible losses are very specific, caused by the </w:t>
      </w:r>
      <w:r w:rsidRPr="005F295D">
        <w:rPr>
          <w:rFonts w:ascii="Times New Roman" w:eastAsia="Times New Roman" w:hAnsi="Times New Roman" w:cs="Times New Roman"/>
          <w:i/>
          <w:iCs/>
          <w:color w:val="000000"/>
          <w:sz w:val="24"/>
          <w:szCs w:val="24"/>
          <w:lang w:val="en-US" w:eastAsia="ru-RU"/>
        </w:rPr>
        <w:t>imperfection of the methodology and the incompetence of the persons </w:t>
      </w:r>
      <w:r w:rsidRPr="005F295D">
        <w:rPr>
          <w:rFonts w:ascii="Times New Roman" w:eastAsia="Times New Roman" w:hAnsi="Times New Roman" w:cs="Times New Roman"/>
          <w:color w:val="000000"/>
          <w:sz w:val="24"/>
          <w:szCs w:val="24"/>
          <w:lang w:val="en-US" w:eastAsia="ru-RU"/>
        </w:rPr>
        <w:t xml:space="preserve">forming the business plan and calculating profit, income, and revenue. If as a result of these factors the expected, calculated values ​​of profit, income, revenue </w:t>
      </w:r>
      <w:r w:rsidRPr="005F295D">
        <w:rPr>
          <w:rFonts w:ascii="Times New Roman" w:eastAsia="Times New Roman" w:hAnsi="Times New Roman" w:cs="Times New Roman"/>
          <w:color w:val="000000"/>
          <w:sz w:val="24"/>
          <w:szCs w:val="24"/>
          <w:lang w:val="en-US" w:eastAsia="ru-RU"/>
        </w:rPr>
        <w:lastRenderedPageBreak/>
        <w:t>from an entrepreneurial project are overestimated, and the actual results are lower, then the difference is necessarily perceived as a loss.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special place is occupied by the losses of the entrepreneur due to </w:t>
      </w:r>
      <w:r w:rsidRPr="005F295D">
        <w:rPr>
          <w:rFonts w:ascii="Times New Roman" w:eastAsia="Times New Roman" w:hAnsi="Times New Roman" w:cs="Times New Roman"/>
          <w:i/>
          <w:iCs/>
          <w:color w:val="000000"/>
          <w:sz w:val="24"/>
          <w:szCs w:val="24"/>
          <w:lang w:val="en-US" w:eastAsia="ru-RU"/>
        </w:rPr>
        <w:t>dishonesty or insolvency of partners </w:t>
      </w:r>
      <w:r w:rsidRPr="005F295D">
        <w:rPr>
          <w:rFonts w:ascii="Times New Roman" w:eastAsia="Times New Roman" w:hAnsi="Times New Roman" w:cs="Times New Roman"/>
          <w:color w:val="000000"/>
          <w:sz w:val="24"/>
          <w:szCs w:val="24"/>
          <w:lang w:val="en-US" w:eastAsia="ru-RU"/>
        </w:rPr>
        <w:t>. The risk of being deceived in the transaction or faced with the insolvency of the debtor, bad debt, unfortunately, is great enough.</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we characterize the losses, the potential of which gives rise to economic, entrepreneurial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Losses in manufacturing enterprise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Decrease in the planned volumes of production and sales of products </w:t>
      </w:r>
      <w:r w:rsidRPr="005F295D">
        <w:rPr>
          <w:rFonts w:ascii="Times New Roman" w:eastAsia="Times New Roman" w:hAnsi="Times New Roman" w:cs="Times New Roman"/>
          <w:color w:val="000000"/>
          <w:sz w:val="24"/>
          <w:szCs w:val="24"/>
          <w:lang w:val="en-US" w:eastAsia="ru-RU"/>
        </w:rPr>
        <w:t>due to a decrease in labor productivity, equipment downtime or underutilization of production capacities, loss of working time, lack of the required amount of raw materials, and an increase in the reject rate.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reduction </w:t>
      </w:r>
      <w:r w:rsidRPr="005F295D">
        <w:rPr>
          <w:rFonts w:ascii="Times New Roman" w:eastAsia="Times New Roman" w:hAnsi="Times New Roman" w:cs="Times New Roman"/>
          <w:color w:val="000000"/>
          <w:sz w:val="24"/>
          <w:szCs w:val="24"/>
          <w:lang w:val="en-US" w:eastAsia="ru-RU"/>
        </w:rPr>
        <w:t>, which is planned to sell products, due to insufficient quality, adverse changes in market conditions, falling demand, price reform.</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Increased material costs </w:t>
      </w:r>
      <w:r w:rsidRPr="005F295D">
        <w:rPr>
          <w:rFonts w:ascii="Times New Roman" w:eastAsia="Times New Roman" w:hAnsi="Times New Roman" w:cs="Times New Roman"/>
          <w:color w:val="000000"/>
          <w:sz w:val="24"/>
          <w:szCs w:val="24"/>
          <w:lang w:val="en-US" w:eastAsia="ru-RU"/>
        </w:rPr>
        <w:t>due to overuse of materials, raw materials, fuel, energy.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Other increased costs </w:t>
      </w:r>
      <w:r w:rsidRPr="005F295D">
        <w:rPr>
          <w:rFonts w:ascii="Times New Roman" w:eastAsia="Times New Roman" w:hAnsi="Times New Roman" w:cs="Times New Roman"/>
          <w:color w:val="000000"/>
          <w:sz w:val="24"/>
          <w:szCs w:val="24"/>
          <w:lang w:val="en-US" w:eastAsia="ru-RU"/>
        </w:rPr>
        <w:t>may arise due to high transportation costs, trade costs, overhead and other incidental costs.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overspending of the </w:t>
      </w:r>
      <w:r w:rsidRPr="005F295D">
        <w:rPr>
          <w:rFonts w:ascii="Times New Roman" w:eastAsia="Times New Roman" w:hAnsi="Times New Roman" w:cs="Times New Roman"/>
          <w:color w:val="000000"/>
          <w:sz w:val="24"/>
          <w:szCs w:val="24"/>
          <w:lang w:val="en-US" w:eastAsia="ru-RU"/>
        </w:rPr>
        <w:t>target value </w:t>
      </w:r>
      <w:r w:rsidRPr="005F295D">
        <w:rPr>
          <w:rFonts w:ascii="Times New Roman" w:eastAsia="Times New Roman" w:hAnsi="Times New Roman" w:cs="Times New Roman"/>
          <w:i/>
          <w:iCs/>
          <w:color w:val="000000"/>
          <w:sz w:val="24"/>
          <w:szCs w:val="24"/>
          <w:lang w:val="en-US" w:eastAsia="ru-RU"/>
        </w:rPr>
        <w:t>of the wage fund </w:t>
      </w:r>
      <w:r w:rsidRPr="005F295D">
        <w:rPr>
          <w:rFonts w:ascii="Times New Roman" w:eastAsia="Times New Roman" w:hAnsi="Times New Roman" w:cs="Times New Roman"/>
          <w:color w:val="000000"/>
          <w:sz w:val="24"/>
          <w:szCs w:val="24"/>
          <w:lang w:val="en-US" w:eastAsia="ru-RU"/>
        </w:rPr>
        <w:t>leads to losses either due to exceeding the target number or due to payment of a higher than planned wage level to individual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Losses in commercial enterprise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Adverse change (increase) in the purchase price of the </w:t>
      </w:r>
      <w:r w:rsidRPr="005F295D">
        <w:rPr>
          <w:rFonts w:ascii="Times New Roman" w:eastAsia="Times New Roman" w:hAnsi="Times New Roman" w:cs="Times New Roman"/>
          <w:color w:val="000000"/>
          <w:sz w:val="24"/>
          <w:szCs w:val="24"/>
          <w:lang w:val="en-US" w:eastAsia="ru-RU"/>
        </w:rPr>
        <w:t>goods in the process of implementing an entrepreneurial project, not considered in the project and not blocked by the terms of the procurement contract.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unexpected decrease in the volume of purchases </w:t>
      </w:r>
      <w:r w:rsidRPr="005F295D">
        <w:rPr>
          <w:rFonts w:ascii="Times New Roman" w:eastAsia="Times New Roman" w:hAnsi="Times New Roman" w:cs="Times New Roman"/>
          <w:color w:val="000000"/>
          <w:sz w:val="24"/>
          <w:szCs w:val="24"/>
          <w:lang w:val="en-US" w:eastAsia="ru-RU"/>
        </w:rPr>
        <w:t>in comparison with the target causes a decrease in sales.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Loss of goods in the process of handling </w:t>
      </w:r>
      <w:r w:rsidRPr="005F295D">
        <w:rPr>
          <w:rFonts w:ascii="Times New Roman" w:eastAsia="Times New Roman" w:hAnsi="Times New Roman" w:cs="Times New Roman"/>
          <w:color w:val="000000"/>
          <w:sz w:val="24"/>
          <w:szCs w:val="24"/>
          <w:lang w:val="en-US" w:eastAsia="ru-RU"/>
        </w:rPr>
        <w:t>(transportation, storage) or </w:t>
      </w:r>
      <w:r w:rsidRPr="005F295D">
        <w:rPr>
          <w:rFonts w:ascii="Times New Roman" w:eastAsia="Times New Roman" w:hAnsi="Times New Roman" w:cs="Times New Roman"/>
          <w:i/>
          <w:iCs/>
          <w:color w:val="000000"/>
          <w:sz w:val="24"/>
          <w:szCs w:val="24"/>
          <w:lang w:val="en-US" w:eastAsia="ru-RU"/>
        </w:rPr>
        <w:t>loss of quality </w:t>
      </w:r>
      <w:r w:rsidRPr="005F295D">
        <w:rPr>
          <w:rFonts w:ascii="Times New Roman" w:eastAsia="Times New Roman" w:hAnsi="Times New Roman" w:cs="Times New Roman"/>
          <w:color w:val="000000"/>
          <w:sz w:val="24"/>
          <w:szCs w:val="24"/>
          <w:lang w:val="en-US" w:eastAsia="ru-RU"/>
        </w:rPr>
        <w:t>, consumer value of the goods, leading to a decrease in its value.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excess of distribution costs </w:t>
      </w:r>
      <w:r w:rsidRPr="005F295D">
        <w:rPr>
          <w:rFonts w:ascii="Times New Roman" w:eastAsia="Times New Roman" w:hAnsi="Times New Roman" w:cs="Times New Roman"/>
          <w:color w:val="000000"/>
          <w:sz w:val="24"/>
          <w:szCs w:val="24"/>
          <w:lang w:val="en-US" w:eastAsia="ru-RU"/>
        </w:rPr>
        <w:t>in comparison with the planned leads to a corresponding decrease in revenue, income, profit. Among the possible reasons for the increase in costs may be unforeseen duties, deductions, fines, additional costs.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decrease in the price </w:t>
      </w:r>
      <w:r w:rsidRPr="005F295D">
        <w:rPr>
          <w:rFonts w:ascii="Times New Roman" w:eastAsia="Times New Roman" w:hAnsi="Times New Roman" w:cs="Times New Roman"/>
          <w:color w:val="000000"/>
          <w:sz w:val="24"/>
          <w:szCs w:val="24"/>
          <w:lang w:val="en-US" w:eastAsia="ru-RU"/>
        </w:rPr>
        <w:t>at which the product is sold, in comparison with the design one, causes losses in the amount of the sales volume multiplied by the decrease in the price.</w:t>
      </w:r>
    </w:p>
    <w:p w:rsidR="009E6C53" w:rsidRPr="009E6C53" w:rsidRDefault="009E6C53" w:rsidP="005F295D">
      <w:pPr>
        <w:spacing w:after="0" w:line="240" w:lineRule="auto"/>
        <w:ind w:firstLine="540"/>
        <w:jc w:val="both"/>
        <w:rPr>
          <w:rFonts w:ascii="Times New Roman" w:eastAsia="Times New Roman" w:hAnsi="Times New Roman" w:cs="Times New Roman"/>
          <w:iCs/>
          <w:color w:val="000000"/>
          <w:sz w:val="24"/>
          <w:szCs w:val="24"/>
          <w:lang w:val="en-US" w:eastAsia="ru-RU"/>
        </w:rPr>
      </w:pPr>
      <w:r w:rsidRPr="009E6C53">
        <w:rPr>
          <w:rFonts w:ascii="Times New Roman" w:eastAsia="Times New Roman" w:hAnsi="Times New Roman" w:cs="Times New Roman"/>
          <w:i/>
          <w:iCs/>
          <w:color w:val="000000"/>
          <w:sz w:val="24"/>
          <w:szCs w:val="24"/>
          <w:lang w:val="en-US" w:eastAsia="ru-RU"/>
        </w:rPr>
        <w:t>The decline in sales</w:t>
      </w:r>
      <w:r w:rsidRPr="009E6C53">
        <w:rPr>
          <w:rFonts w:ascii="Times New Roman" w:eastAsia="Times New Roman" w:hAnsi="Times New Roman" w:cs="Times New Roman"/>
          <w:iCs/>
          <w:color w:val="000000"/>
          <w:sz w:val="24"/>
          <w:szCs w:val="24"/>
          <w:lang w:val="en-US" w:eastAsia="ru-RU"/>
        </w:rPr>
        <w:t>, due to an unpredictable drop in demand or demand for goods, the displacement of competing goods, restrictions on sales, can create losses of revenue, income, profits, measured by the product of non-sales by the selling price.</w:t>
      </w:r>
    </w:p>
    <w:p w:rsidR="005F295D" w:rsidRPr="005F295D" w:rsidRDefault="009E6C53"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C</w:t>
      </w:r>
      <w:r w:rsidR="005F295D" w:rsidRPr="005F295D">
        <w:rPr>
          <w:rFonts w:ascii="Times New Roman" w:eastAsia="Times New Roman" w:hAnsi="Times New Roman" w:cs="Times New Roman"/>
          <w:i/>
          <w:iCs/>
          <w:color w:val="000000"/>
          <w:sz w:val="24"/>
          <w:szCs w:val="24"/>
          <w:lang w:val="en-US" w:eastAsia="ru-RU"/>
        </w:rPr>
        <w:t>. Losses in financial entrepreneurship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Financial risk refers to the risk arising from the implementation of financial entrepreneurship or financial, monetary transactions.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fact, this is the same commercial enterprise, but securities or currency act as a commodity. So when analyzing factors and types of financial risk, you can use the set that was presented when describing commercial risk, adjusted for the specifics of money and securities as a commodity.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complexity of the classification of entrepreneurial risks lies in their diversity. Entrepreneurial firms always face risk when solving both current and long-term tasks. There are certain types of risks that all business organizations are exposed to, but along with general risks there are specific types of risk that are characteristic of certain types of activity: for example, banking risks differ from risks in insurance activities, and the latter, in turn, from risks in manufacturing enterprise.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species diversity of risks is very wide - from fires and natural disasters to interethnic conflicts, changes in the legislation governing entrepreneurial activity, and inflationary fluctuations.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An entrepreneur is faced with risk at different stages of his activity, and, of course, there can be many reasons for the occurrence of a specific risk situation. Usually, the cause of occurrence is understood as a condition causing uncertainty in the outcome of the situation. For risk, such sources are: direct economic activity, the activities of the entrepreneur himself, lack of information about the state of the external environment that affects the result of entrepreneurial activity. Based on this, </w:t>
      </w:r>
      <w:r w:rsidRPr="005F295D">
        <w:rPr>
          <w:rFonts w:ascii="Times New Roman" w:eastAsia="Times New Roman" w:hAnsi="Times New Roman" w:cs="Times New Roman"/>
          <w:i/>
          <w:iCs/>
          <w:color w:val="000000"/>
          <w:sz w:val="24"/>
          <w:szCs w:val="24"/>
          <w:lang w:val="en-US" w:eastAsia="ru-RU"/>
        </w:rPr>
        <w:t>it should be distinguished: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 associated with business activities;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 associated with the identity of the entrepreneur;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 associated with a lack of information on the state of the external environment.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w:t>
      </w:r>
      <w:r w:rsidRPr="005F295D">
        <w:rPr>
          <w:rFonts w:ascii="Times New Roman" w:eastAsia="Times New Roman" w:hAnsi="Times New Roman" w:cs="Times New Roman"/>
          <w:i/>
          <w:iCs/>
          <w:color w:val="000000"/>
          <w:sz w:val="24"/>
          <w:szCs w:val="24"/>
          <w:lang w:val="en-US" w:eastAsia="ru-RU"/>
        </w:rPr>
        <w:t>area of ​​occurrence, </w:t>
      </w:r>
      <w:r w:rsidRPr="005F295D">
        <w:rPr>
          <w:rFonts w:ascii="Times New Roman" w:eastAsia="Times New Roman" w:hAnsi="Times New Roman" w:cs="Times New Roman"/>
          <w:color w:val="000000"/>
          <w:sz w:val="24"/>
          <w:szCs w:val="24"/>
          <w:lang w:val="en-US" w:eastAsia="ru-RU"/>
        </w:rPr>
        <w:t>entrepreneurial risks can be divided into </w:t>
      </w:r>
      <w:r w:rsidRPr="005F295D">
        <w:rPr>
          <w:rFonts w:ascii="Times New Roman" w:eastAsia="Times New Roman" w:hAnsi="Times New Roman" w:cs="Times New Roman"/>
          <w:i/>
          <w:iCs/>
          <w:color w:val="000000"/>
          <w:sz w:val="24"/>
          <w:szCs w:val="24"/>
          <w:lang w:val="en-US" w:eastAsia="ru-RU"/>
        </w:rPr>
        <w:t>external and internal </w:t>
      </w:r>
      <w:r w:rsidRPr="005F295D">
        <w:rPr>
          <w:rFonts w:ascii="Times New Roman" w:eastAsia="Times New Roman" w:hAnsi="Times New Roman" w:cs="Times New Roman"/>
          <w:color w:val="000000"/>
          <w:sz w:val="24"/>
          <w:szCs w:val="24"/>
          <w:lang w:val="en-US" w:eastAsia="ru-RU"/>
        </w:rPr>
        <w:t>. The source of external risks is the external environment in relation to an entrepreneurial firm. An entrepreneur cannot influence them; he can only foresee and take them into account in his activities.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w:t>
      </w:r>
      <w:r w:rsidRPr="005F295D">
        <w:rPr>
          <w:rFonts w:ascii="Times New Roman" w:eastAsia="Times New Roman" w:hAnsi="Times New Roman" w:cs="Times New Roman"/>
          <w:i/>
          <w:iCs/>
          <w:color w:val="000000"/>
          <w:sz w:val="24"/>
          <w:szCs w:val="24"/>
          <w:lang w:val="en-US" w:eastAsia="ru-RU"/>
        </w:rPr>
        <w:t>external </w:t>
      </w:r>
      <w:r w:rsidRPr="005F295D">
        <w:rPr>
          <w:rFonts w:ascii="Times New Roman" w:eastAsia="Times New Roman" w:hAnsi="Times New Roman" w:cs="Times New Roman"/>
          <w:color w:val="000000"/>
          <w:sz w:val="24"/>
          <w:szCs w:val="24"/>
          <w:lang w:val="en-US" w:eastAsia="ru-RU"/>
        </w:rPr>
        <w:t>risks include those not directly related to the activities of the entrepreneur. We are talking about unforeseen changes in the legislation governing entrepreneurial activity; the instability of the political regime in the country, and other situations, and, accordingly, about the losses of entrepreneurs resulting from the outbreak of war, nationalization, strikes, and the imposition of an embargo.</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source of internal risks is entrepreneurial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firm. These risks arise in case of inefficient management,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erroneous marketing policies, as well as the result of intercompany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abuse.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among the </w:t>
      </w:r>
      <w:r w:rsidRPr="005F295D">
        <w:rPr>
          <w:rFonts w:ascii="Times New Roman" w:eastAsia="Times New Roman" w:hAnsi="Times New Roman" w:cs="Times New Roman"/>
          <w:i/>
          <w:iCs/>
          <w:color w:val="000000"/>
          <w:sz w:val="24"/>
          <w:szCs w:val="24"/>
          <w:lang w:val="en-US" w:eastAsia="ru-RU"/>
        </w:rPr>
        <w:t>internal </w:t>
      </w:r>
      <w:r w:rsidRPr="005F295D">
        <w:rPr>
          <w:rFonts w:ascii="Times New Roman" w:eastAsia="Times New Roman" w:hAnsi="Times New Roman" w:cs="Times New Roman"/>
          <w:color w:val="000000"/>
          <w:sz w:val="24"/>
          <w:szCs w:val="24"/>
          <w:lang w:val="en-US" w:eastAsia="ru-RU"/>
        </w:rPr>
        <w:t>risks are personnel risks associated with the professional level and character traits of the company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terms of </w:t>
      </w:r>
      <w:r w:rsidRPr="005F295D">
        <w:rPr>
          <w:rFonts w:ascii="Times New Roman" w:eastAsia="Times New Roman" w:hAnsi="Times New Roman" w:cs="Times New Roman"/>
          <w:i/>
          <w:iCs/>
          <w:color w:val="000000"/>
          <w:sz w:val="24"/>
          <w:szCs w:val="24"/>
          <w:lang w:val="en-US" w:eastAsia="ru-RU"/>
        </w:rPr>
        <w:t>duration </w:t>
      </w:r>
      <w:r w:rsidRPr="005F295D">
        <w:rPr>
          <w:rFonts w:ascii="Times New Roman" w:eastAsia="Times New Roman" w:hAnsi="Times New Roman" w:cs="Times New Roman"/>
          <w:color w:val="000000"/>
          <w:sz w:val="24"/>
          <w:szCs w:val="24"/>
          <w:lang w:val="en-US" w:eastAsia="ru-RU"/>
        </w:rPr>
        <w:t>over time, entrepreneurial risks can be divided into </w:t>
      </w:r>
      <w:r w:rsidRPr="005F295D">
        <w:rPr>
          <w:rFonts w:ascii="Times New Roman" w:eastAsia="Times New Roman" w:hAnsi="Times New Roman" w:cs="Times New Roman"/>
          <w:i/>
          <w:iCs/>
          <w:color w:val="000000"/>
          <w:sz w:val="24"/>
          <w:szCs w:val="24"/>
          <w:lang w:val="en-US" w:eastAsia="ru-RU"/>
        </w:rPr>
        <w:t>short-term and permanent </w:t>
      </w:r>
      <w:r w:rsidRPr="005F295D">
        <w:rPr>
          <w:rFonts w:ascii="Times New Roman" w:eastAsia="Times New Roman" w:hAnsi="Times New Roman" w:cs="Times New Roman"/>
          <w:color w:val="000000"/>
          <w:sz w:val="24"/>
          <w:szCs w:val="24"/>
          <w:lang w:val="en-US" w:eastAsia="ru-RU"/>
        </w:rPr>
        <w:t>. The group of short-term includes those risks that threaten the entrepreneur during a finite, known period of time, for example, transport risk, when losses may occur during transportation of goods, or the risk of non-payment for a specific transaction.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By the </w:t>
      </w:r>
      <w:r w:rsidRPr="005F295D">
        <w:rPr>
          <w:rFonts w:ascii="Times New Roman" w:eastAsia="Times New Roman" w:hAnsi="Times New Roman" w:cs="Times New Roman"/>
          <w:i/>
          <w:iCs/>
          <w:color w:val="000000"/>
          <w:sz w:val="24"/>
          <w:szCs w:val="24"/>
          <w:lang w:val="en-US" w:eastAsia="ru-RU"/>
        </w:rPr>
        <w:t>constant </w:t>
      </w:r>
      <w:r w:rsidRPr="005F295D">
        <w:rPr>
          <w:rFonts w:ascii="Times New Roman" w:eastAsia="Times New Roman" w:hAnsi="Times New Roman" w:cs="Times New Roman"/>
          <w:color w:val="000000"/>
          <w:sz w:val="24"/>
          <w:szCs w:val="24"/>
          <w:lang w:val="en-US" w:eastAsia="ru-RU"/>
        </w:rPr>
        <w:t>risk are those that continuously threaten business activities in a given geographical area or in a particular sector of the economy, such as the risk of default in the country with an imperfect legal system, or risk the destruction of buildings in the area with high seismic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 the </w:t>
      </w:r>
      <w:r w:rsidRPr="005F295D">
        <w:rPr>
          <w:rFonts w:ascii="Times New Roman" w:eastAsia="Times New Roman" w:hAnsi="Times New Roman" w:cs="Times New Roman"/>
          <w:i/>
          <w:iCs/>
          <w:color w:val="000000"/>
          <w:sz w:val="24"/>
          <w:szCs w:val="24"/>
          <w:lang w:val="en-US" w:eastAsia="ru-RU"/>
        </w:rPr>
        <w:t>degree of legitimacy of </w:t>
      </w:r>
      <w:r w:rsidRPr="005F295D">
        <w:rPr>
          <w:rFonts w:ascii="Times New Roman" w:eastAsia="Times New Roman" w:hAnsi="Times New Roman" w:cs="Times New Roman"/>
          <w:color w:val="000000"/>
          <w:sz w:val="24"/>
          <w:szCs w:val="24"/>
          <w:lang w:val="en-US" w:eastAsia="ru-RU"/>
        </w:rPr>
        <w:t>entrepreneurial risk, the following can be distinguished: </w:t>
      </w:r>
      <w:r w:rsidRPr="005F295D">
        <w:rPr>
          <w:rFonts w:ascii="Times New Roman" w:eastAsia="Times New Roman" w:hAnsi="Times New Roman" w:cs="Times New Roman"/>
          <w:i/>
          <w:iCs/>
          <w:color w:val="000000"/>
          <w:sz w:val="24"/>
          <w:szCs w:val="24"/>
          <w:lang w:val="en-US" w:eastAsia="ru-RU"/>
        </w:rPr>
        <w:t>justified (legitimate) and unjustified (unlawful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entrepreneurial risks can also be divided into two large groups according to the </w:t>
      </w:r>
      <w:r w:rsidRPr="005F295D">
        <w:rPr>
          <w:rFonts w:ascii="Times New Roman" w:eastAsia="Times New Roman" w:hAnsi="Times New Roman" w:cs="Times New Roman"/>
          <w:i/>
          <w:iCs/>
          <w:color w:val="000000"/>
          <w:sz w:val="24"/>
          <w:szCs w:val="24"/>
          <w:lang w:val="en-US" w:eastAsia="ru-RU"/>
        </w:rPr>
        <w:t>possibility of insurance </w:t>
      </w:r>
      <w:r w:rsidRPr="005F295D">
        <w:rPr>
          <w:rFonts w:ascii="Times New Roman" w:eastAsia="Times New Roman" w:hAnsi="Times New Roman" w:cs="Times New Roman"/>
          <w:color w:val="000000"/>
          <w:sz w:val="24"/>
          <w:szCs w:val="24"/>
          <w:lang w:val="en-US" w:eastAsia="ru-RU"/>
        </w:rPr>
        <w:t>: insured and </w:t>
      </w:r>
      <w:r w:rsidRPr="005F295D">
        <w:rPr>
          <w:rFonts w:ascii="Times New Roman" w:eastAsia="Times New Roman" w:hAnsi="Times New Roman" w:cs="Times New Roman"/>
          <w:b/>
          <w:bCs/>
          <w:color w:val="000000"/>
          <w:sz w:val="24"/>
          <w:szCs w:val="24"/>
          <w:lang w:val="en-US" w:eastAsia="ru-RU"/>
        </w:rPr>
        <w:t>uninsured. </w:t>
      </w:r>
      <w:r w:rsidRPr="005F295D">
        <w:rPr>
          <w:rFonts w:ascii="Times New Roman" w:eastAsia="Times New Roman" w:hAnsi="Times New Roman" w:cs="Times New Roman"/>
          <w:color w:val="000000"/>
          <w:sz w:val="24"/>
          <w:szCs w:val="24"/>
          <w:lang w:val="en-US" w:eastAsia="ru-RU"/>
        </w:rPr>
        <w:t>An entrepreneur can partially transfer the risk to other subjects of the economy, in particular, to protect himself by making certain costs in the form of insurance premiums. Thus, some types of risk, such as the risk of property loss, the risk of fire, accidents, etc., the entrepreneur can insure.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Insurance </w:t>
      </w:r>
      <w:r w:rsidRPr="005F295D">
        <w:rPr>
          <w:rFonts w:ascii="Times New Roman" w:eastAsia="Times New Roman" w:hAnsi="Times New Roman" w:cs="Times New Roman"/>
          <w:color w:val="000000"/>
          <w:sz w:val="24"/>
          <w:szCs w:val="24"/>
          <w:lang w:val="en-US" w:eastAsia="ru-RU"/>
        </w:rPr>
        <w:t>risk - a probable event or a set of events in case of occurrence of which insurance is carried out. Depending on the source of danger, insurance risks are divided into two groups: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risks associated with the manifestation of natural forces of nature (weather conditions, earthquakes, floods, etc.);</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risks associated with targeted human actions.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risks that are advisable to insure include: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due to fires and other natural disasters;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due to car accidents;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spoilage or destruction of products during transportation;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mistakes made by company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the transfer of commercial information by the company’s employees to competitors;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probable losses as a result of default by subcontractors;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the suspension of business activity of the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a possible death or illness of the head or leading employee of the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a possible illness, death or accident with a company employee.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another group of risks that insurance companies do not undertake to insure, but at the same time, taking on </w:t>
      </w:r>
      <w:r w:rsidRPr="005F295D">
        <w:rPr>
          <w:rFonts w:ascii="Times New Roman" w:eastAsia="Times New Roman" w:hAnsi="Times New Roman" w:cs="Times New Roman"/>
          <w:i/>
          <w:iCs/>
          <w:color w:val="000000"/>
          <w:sz w:val="24"/>
          <w:szCs w:val="24"/>
          <w:lang w:val="en-US" w:eastAsia="ru-RU"/>
        </w:rPr>
        <w:t>uninsured </w:t>
      </w:r>
      <w:r w:rsidRPr="005F295D">
        <w:rPr>
          <w:rFonts w:ascii="Times New Roman" w:eastAsia="Times New Roman" w:hAnsi="Times New Roman" w:cs="Times New Roman"/>
          <w:color w:val="000000"/>
          <w:sz w:val="24"/>
          <w:szCs w:val="24"/>
          <w:lang w:val="en-US" w:eastAsia="ru-RU"/>
        </w:rPr>
        <w:t>risk is a potential source of profit for the entrepreneur. But if losses as a result of insurance risk are covered by payments from insurance companies, then losses as a result of uninsured risk are reimbursed from the own funds of an entrepreneurial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Two more large risk groups should be distinguished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statistical (simple) and dynamic (speculative) </w:t>
      </w:r>
      <w:r w:rsidRPr="005F295D">
        <w:rPr>
          <w:rFonts w:ascii="Times New Roman" w:eastAsia="Times New Roman" w:hAnsi="Times New Roman" w:cs="Times New Roman"/>
          <w:color w:val="000000"/>
          <w:sz w:val="24"/>
          <w:szCs w:val="24"/>
          <w:lang w:val="en-US" w:eastAsia="ru-RU"/>
        </w:rPr>
        <w:t>. The peculiarity of statistical risks is that they almost always entail losses for entrepreneurial activity. Moreover, losses for the company, as a rule, also mean losses for society as a whole.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 the cause of the loss, statistical risks can be further divided into the following groups: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negative effects on the company's assets of natural disasters (fire, water, earthquakes, hurricanes, etc.);</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criminal acts;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due to the adoption of unfavorable legislation for the company (losses are associated with a direct seizure of property or the inability to recover compensation from the perpetrator due to imperfect legislation);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a threat to the property of third parties, which leads to the forced termination of the activities of the main supplier or consumer; Losses due to the death or incapacity of the key employees of the company or the main owner of the company (due to the difficulty of selecting qualified personnel, as well as to problems of transfer of ownership).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contrast to the statistical risk of </w:t>
      </w:r>
      <w:r w:rsidRPr="005F295D">
        <w:rPr>
          <w:rFonts w:ascii="Times New Roman" w:eastAsia="Times New Roman" w:hAnsi="Times New Roman" w:cs="Times New Roman"/>
          <w:i/>
          <w:iCs/>
          <w:color w:val="000000"/>
          <w:sz w:val="24"/>
          <w:szCs w:val="24"/>
          <w:lang w:val="en-US" w:eastAsia="ru-RU"/>
        </w:rPr>
        <w:t>a dynamic </w:t>
      </w:r>
      <w:r w:rsidRPr="005F295D">
        <w:rPr>
          <w:rFonts w:ascii="Times New Roman" w:eastAsia="Times New Roman" w:hAnsi="Times New Roman" w:cs="Times New Roman"/>
          <w:color w:val="000000"/>
          <w:sz w:val="24"/>
          <w:szCs w:val="24"/>
          <w:lang w:val="en-US" w:eastAsia="ru-RU"/>
        </w:rPr>
        <w:t>district lawsuit bears any losses or profits for the firm. Therefore, they can be called "speculative." In addition, dynamic risks leading to losses for an individual firm can simultaneously bring benefits to society as a whole. Therefore, dynamic risks are difficult to manage.</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10.</w:t>
      </w:r>
      <w:r w:rsidR="005F295D" w:rsidRPr="005F295D">
        <w:rPr>
          <w:rFonts w:ascii="Times New Roman" w:eastAsia="Times New Roman" w:hAnsi="Times New Roman" w:cs="Times New Roman"/>
          <w:b/>
          <w:bCs/>
          <w:color w:val="000000"/>
          <w:sz w:val="24"/>
          <w:szCs w:val="24"/>
          <w:lang w:val="en-US" w:eastAsia="ru-RU"/>
        </w:rPr>
        <w:t>2. Factors generated giving the entrepreneurial risk.</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effective risk management, it is necessary to determine the sources of its occurrence, factors and causes.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be noted that in the economic literature these risk characteristics are not clearly defined.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according to Ustenko O.L. The main </w:t>
      </w:r>
      <w:r w:rsidRPr="005F295D">
        <w:rPr>
          <w:rFonts w:ascii="Times New Roman" w:eastAsia="Times New Roman" w:hAnsi="Times New Roman" w:cs="Times New Roman"/>
          <w:i/>
          <w:iCs/>
          <w:color w:val="000000"/>
          <w:sz w:val="24"/>
          <w:szCs w:val="24"/>
          <w:lang w:val="en-US" w:eastAsia="ru-RU"/>
        </w:rPr>
        <w:t>source of risk </w:t>
      </w:r>
      <w:r w:rsidRPr="005F295D">
        <w:rPr>
          <w:rFonts w:ascii="Times New Roman" w:eastAsia="Times New Roman" w:hAnsi="Times New Roman" w:cs="Times New Roman"/>
          <w:color w:val="000000"/>
          <w:sz w:val="24"/>
          <w:szCs w:val="24"/>
          <w:lang w:val="en-US" w:eastAsia="ru-RU"/>
        </w:rPr>
        <w:t>is internal and external uncertainty, and the </w:t>
      </w:r>
      <w:r w:rsidRPr="005F295D">
        <w:rPr>
          <w:rFonts w:ascii="Times New Roman" w:eastAsia="Times New Roman" w:hAnsi="Times New Roman" w:cs="Times New Roman"/>
          <w:i/>
          <w:iCs/>
          <w:color w:val="000000"/>
          <w:sz w:val="24"/>
          <w:szCs w:val="24"/>
          <w:lang w:val="en-US" w:eastAsia="ru-RU"/>
        </w:rPr>
        <w:t>main causes of </w:t>
      </w:r>
      <w:r w:rsidRPr="005F295D">
        <w:rPr>
          <w:rFonts w:ascii="Times New Roman" w:eastAsia="Times New Roman" w:hAnsi="Times New Roman" w:cs="Times New Roman"/>
          <w:color w:val="000000"/>
          <w:sz w:val="24"/>
          <w:szCs w:val="24"/>
          <w:lang w:val="en-US" w:eastAsia="ru-RU"/>
        </w:rPr>
        <w:t>risk are the following:</w:t>
      </w:r>
    </w:p>
    <w:p w:rsidR="005F295D" w:rsidRPr="005F295D" w:rsidRDefault="005F295D" w:rsidP="00D103CE">
      <w:pPr>
        <w:numPr>
          <w:ilvl w:val="0"/>
          <w:numId w:val="43"/>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sudden unforeseen changes in the external environment that affect (or may affect) the activities of the enterprise (changes in prices, changes in tax laws, exchange rate fluctuations, changes in the socio-political situation, etc.);</w:t>
      </w:r>
    </w:p>
    <w:p w:rsidR="005F295D" w:rsidRPr="005F295D" w:rsidRDefault="005F295D" w:rsidP="00D103CE">
      <w:pPr>
        <w:numPr>
          <w:ilvl w:val="0"/>
          <w:numId w:val="43"/>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changes in the relationship of the enterprise with its counterparties. These changes can be caused both by the enterprise itself and by the counterparties of this enterprise, which will entail changes in previously reached agreements or cancellation of them (the opportunity to conclude a more profitable agreement, extend or shorten the term of the agreement, more attractive working conditions, change of orientation of partners, changes in the context of the movement of commodity, financial resources between enterprises, etc.);</w:t>
      </w:r>
    </w:p>
    <w:p w:rsidR="005F295D" w:rsidRPr="005F295D" w:rsidRDefault="005F295D" w:rsidP="00D103CE">
      <w:pPr>
        <w:numPr>
          <w:ilvl w:val="0"/>
          <w:numId w:val="43"/>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changes taking place inside the enterprise itself, or other causes of internal origin (inconsistency of the level of qualification of employees of the enterprise with the planned production tasks, sudden failure of fixed production assets, etc.);</w:t>
      </w:r>
    </w:p>
    <w:p w:rsidR="005F295D" w:rsidRPr="005F295D" w:rsidRDefault="005F295D" w:rsidP="00D103CE">
      <w:pPr>
        <w:numPr>
          <w:ilvl w:val="0"/>
          <w:numId w:val="43"/>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lastRenderedPageBreak/>
        <w:t>changes occurring as a result of scientific and technological progress, the result of which is the formation of a new orientation system (a change in attitude to manual labor after the emergence of machine).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Vorontsovsky A.V. equates the concepts of </w:t>
      </w:r>
      <w:r w:rsidRPr="005F295D">
        <w:rPr>
          <w:rFonts w:ascii="Times New Roman" w:eastAsia="Times New Roman" w:hAnsi="Times New Roman" w:cs="Times New Roman"/>
          <w:i/>
          <w:iCs/>
          <w:color w:val="000000"/>
          <w:sz w:val="24"/>
          <w:szCs w:val="24"/>
          <w:lang w:val="en-US" w:eastAsia="ru-RU"/>
        </w:rPr>
        <w:t>sources </w:t>
      </w:r>
      <w:r w:rsidRPr="005F295D">
        <w:rPr>
          <w:rFonts w:ascii="Times New Roman" w:eastAsia="Times New Roman" w:hAnsi="Times New Roman" w:cs="Times New Roman"/>
          <w:color w:val="000000"/>
          <w:sz w:val="24"/>
          <w:szCs w:val="24"/>
          <w:lang w:val="en-US" w:eastAsia="ru-RU"/>
        </w:rPr>
        <w:t>and </w:t>
      </w:r>
      <w:r w:rsidRPr="005F295D">
        <w:rPr>
          <w:rFonts w:ascii="Times New Roman" w:eastAsia="Times New Roman" w:hAnsi="Times New Roman" w:cs="Times New Roman"/>
          <w:i/>
          <w:iCs/>
          <w:color w:val="000000"/>
          <w:sz w:val="24"/>
          <w:szCs w:val="24"/>
          <w:lang w:val="en-US" w:eastAsia="ru-RU"/>
        </w:rPr>
        <w:t>risk factors</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complexity and multidimensionality of the concept of “risk” is associated with a variety of factors that characterize both the features of individual types of activity and certain characteristics of the uncertainty of the environment of the activity. In the scientific literature, such factors are called </w:t>
      </w:r>
      <w:r w:rsidRPr="005F295D">
        <w:rPr>
          <w:rFonts w:ascii="Times New Roman" w:eastAsia="Times New Roman" w:hAnsi="Times New Roman" w:cs="Times New Roman"/>
          <w:i/>
          <w:iCs/>
          <w:color w:val="000000"/>
          <w:sz w:val="24"/>
          <w:szCs w:val="24"/>
          <w:shd w:val="clear" w:color="auto" w:fill="FFFFFF"/>
          <w:lang w:val="en-US" w:eastAsia="ru-RU"/>
        </w:rPr>
        <w:t>risk-forming </w:t>
      </w:r>
      <w:r w:rsidRPr="005F295D">
        <w:rPr>
          <w:rFonts w:ascii="Times New Roman" w:eastAsia="Times New Roman" w:hAnsi="Times New Roman" w:cs="Times New Roman"/>
          <w:color w:val="000000"/>
          <w:sz w:val="24"/>
          <w:szCs w:val="24"/>
          <w:shd w:val="clear" w:color="auto" w:fill="FFFFFF"/>
          <w:lang w:val="en-US" w:eastAsia="ru-RU"/>
        </w:rPr>
        <w:t>or </w:t>
      </w:r>
      <w:r w:rsidRPr="005F295D">
        <w:rPr>
          <w:rFonts w:ascii="Times New Roman" w:eastAsia="Times New Roman" w:hAnsi="Times New Roman" w:cs="Times New Roman"/>
          <w:i/>
          <w:iCs/>
          <w:color w:val="000000"/>
          <w:sz w:val="24"/>
          <w:szCs w:val="24"/>
          <w:shd w:val="clear" w:color="auto" w:fill="FFFFFF"/>
          <w:lang w:val="en-US" w:eastAsia="ru-RU"/>
        </w:rPr>
        <w:t>risk factors </w:t>
      </w:r>
      <w:r w:rsidRPr="005F295D">
        <w:rPr>
          <w:rFonts w:ascii="Times New Roman" w:eastAsia="Times New Roman" w:hAnsi="Times New Roman" w:cs="Times New Roman"/>
          <w:color w:val="000000"/>
          <w:sz w:val="24"/>
          <w:szCs w:val="24"/>
          <w:shd w:val="clear" w:color="auto" w:fill="FFFFFF"/>
          <w:lang w:val="en-US" w:eastAsia="ru-RU"/>
        </w:rPr>
        <w:t>, which are understood as the essence of processes or phenomena that contribute to the emergence of a particular type of risk and determine its nature.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number of risk-forming factors taken into account is quite large. As a result, their classification is incomparably more complicated than the classification of risks. So, the developers of the Algorithmics Mark</w:t>
      </w:r>
      <w:r w:rsidR="00047A83">
        <w:rPr>
          <w:rFonts w:ascii="Times New Roman" w:eastAsia="Times New Roman" w:hAnsi="Times New Roman" w:cs="Times New Roman"/>
          <w:color w:val="000000"/>
          <w:sz w:val="24"/>
          <w:szCs w:val="24"/>
          <w:shd w:val="clear" w:color="auto" w:fill="FFFFFF"/>
          <w:lang w:val="en-US" w:eastAsia="ru-RU"/>
        </w:rPr>
        <w:t xml:space="preserve"> </w:t>
      </w:r>
      <w:r w:rsidRPr="005F295D">
        <w:rPr>
          <w:rFonts w:ascii="Times New Roman" w:eastAsia="Times New Roman" w:hAnsi="Times New Roman" w:cs="Times New Roman"/>
          <w:color w:val="000000"/>
          <w:sz w:val="24"/>
          <w:szCs w:val="24"/>
          <w:shd w:val="clear" w:color="auto" w:fill="FFFFFF"/>
          <w:lang w:val="en-US" w:eastAsia="ru-RU"/>
        </w:rPr>
        <w:t>To</w:t>
      </w:r>
      <w:r w:rsidR="00047A83">
        <w:rPr>
          <w:rFonts w:ascii="Times New Roman" w:eastAsia="Times New Roman" w:hAnsi="Times New Roman" w:cs="Times New Roman"/>
          <w:color w:val="000000"/>
          <w:sz w:val="24"/>
          <w:szCs w:val="24"/>
          <w:shd w:val="clear" w:color="auto" w:fill="FFFFFF"/>
          <w:lang w:val="en-US" w:eastAsia="ru-RU"/>
        </w:rPr>
        <w:t xml:space="preserve"> </w:t>
      </w:r>
      <w:r w:rsidRPr="005F295D">
        <w:rPr>
          <w:rFonts w:ascii="Times New Roman" w:eastAsia="Times New Roman" w:hAnsi="Times New Roman" w:cs="Times New Roman"/>
          <w:color w:val="000000"/>
          <w:sz w:val="24"/>
          <w:szCs w:val="24"/>
          <w:shd w:val="clear" w:color="auto" w:fill="FFFFFF"/>
          <w:lang w:val="en-US" w:eastAsia="ru-RU"/>
        </w:rPr>
        <w:t>Future risk management system provide a table showing the correlation of individual risk groups and the factors that affect them. According to this table, market risks are derived from 50 to 1000 risk factors, credit risks are affected by 50 to 200 risk-generating factors, 20 - 500 risk factors affect the risk of managing the company's assets.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Based on the definition of risk, all risk-generating factors can be divided into 2 groups: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internal factors that arise in the process of the enterprise;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external factors existing outside the company. </w:t>
      </w:r>
    </w:p>
    <w:p w:rsidR="005F295D" w:rsidRDefault="005F295D" w:rsidP="005F295D">
      <w:pPr>
        <w:spacing w:after="0" w:line="240" w:lineRule="auto"/>
        <w:ind w:firstLine="567"/>
        <w:jc w:val="both"/>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r>
        <w:rPr>
          <w:noProof/>
          <w:lang w:eastAsia="ru-RU"/>
        </w:rPr>
        <w:drawing>
          <wp:inline distT="0" distB="0" distL="0" distR="0" wp14:anchorId="2C33FCCA" wp14:editId="61758A2D">
            <wp:extent cx="4450080" cy="3771900"/>
            <wp:effectExtent l="0" t="0" r="0" b="0"/>
            <wp:docPr id="33" name="Рисунок 33" descr="Internal and External risk sour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nternal and External risk sources.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50080" cy="3771900"/>
                    </a:xfrm>
                    <a:prstGeom prst="rect">
                      <a:avLst/>
                    </a:prstGeom>
                    <a:noFill/>
                    <a:ln>
                      <a:noFill/>
                    </a:ln>
                  </pic:spPr>
                </pic:pic>
              </a:graphicData>
            </a:graphic>
          </wp:inline>
        </w:drawing>
      </w: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p>
    <w:p w:rsidR="003243FC" w:rsidRPr="005F295D" w:rsidRDefault="003243FC"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By </w:t>
      </w:r>
      <w:r w:rsidRPr="005F295D">
        <w:rPr>
          <w:rFonts w:ascii="Times New Roman" w:eastAsia="Times New Roman" w:hAnsi="Times New Roman" w:cs="Times New Roman"/>
          <w:i/>
          <w:iCs/>
          <w:color w:val="000000"/>
          <w:sz w:val="24"/>
          <w:szCs w:val="24"/>
          <w:shd w:val="clear" w:color="auto" w:fill="FFFFFF"/>
          <w:lang w:val="en-US" w:eastAsia="ru-RU"/>
        </w:rPr>
        <w:t>internal factors </w:t>
      </w:r>
      <w:r w:rsidRPr="005F295D">
        <w:rPr>
          <w:rFonts w:ascii="Times New Roman" w:eastAsia="Times New Roman" w:hAnsi="Times New Roman" w:cs="Times New Roman"/>
          <w:color w:val="000000"/>
          <w:sz w:val="24"/>
          <w:szCs w:val="24"/>
          <w:shd w:val="clear" w:color="auto" w:fill="FFFFFF"/>
          <w:lang w:val="en-US" w:eastAsia="ru-RU"/>
        </w:rPr>
        <w:t>should include all those actions, processes and objects caused by the activities of the company, both in management and in the distribution and production (primary, secondary and providing activities).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lastRenderedPageBreak/>
        <w:t>The group of internal factors usually includes regularity, focus and a scientific approach in the activities of the management and relevant services of the company to develop an effective strategy for the development of the enterprise, estimated characteristics of the reliability of the technical system in the company, the level of education of personnel,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category of </w:t>
      </w:r>
      <w:r w:rsidRPr="005F295D">
        <w:rPr>
          <w:rFonts w:ascii="Times New Roman" w:eastAsia="Times New Roman" w:hAnsi="Times New Roman" w:cs="Times New Roman"/>
          <w:i/>
          <w:iCs/>
          <w:color w:val="000000"/>
          <w:sz w:val="24"/>
          <w:szCs w:val="24"/>
          <w:shd w:val="clear" w:color="auto" w:fill="FFFFFF"/>
          <w:lang w:val="en-US" w:eastAsia="ru-RU"/>
        </w:rPr>
        <w:t>external </w:t>
      </w:r>
      <w:r w:rsidRPr="005F295D">
        <w:rPr>
          <w:rFonts w:ascii="Times New Roman" w:eastAsia="Times New Roman" w:hAnsi="Times New Roman" w:cs="Times New Roman"/>
          <w:color w:val="000000"/>
          <w:sz w:val="24"/>
          <w:szCs w:val="24"/>
          <w:shd w:val="clear" w:color="auto" w:fill="FFFFFF"/>
          <w:lang w:val="en-US" w:eastAsia="ru-RU"/>
        </w:rPr>
        <w:t>risk </w:t>
      </w:r>
      <w:r w:rsidRPr="005F295D">
        <w:rPr>
          <w:rFonts w:ascii="Times New Roman" w:eastAsia="Times New Roman" w:hAnsi="Times New Roman" w:cs="Times New Roman"/>
          <w:i/>
          <w:iCs/>
          <w:color w:val="000000"/>
          <w:sz w:val="24"/>
          <w:szCs w:val="24"/>
          <w:shd w:val="clear" w:color="auto" w:fill="FFFFFF"/>
          <w:lang w:val="en-US" w:eastAsia="ru-RU"/>
        </w:rPr>
        <w:t>factors </w:t>
      </w:r>
      <w:r w:rsidRPr="005F295D">
        <w:rPr>
          <w:rFonts w:ascii="Times New Roman" w:eastAsia="Times New Roman" w:hAnsi="Times New Roman" w:cs="Times New Roman"/>
          <w:color w:val="000000"/>
          <w:sz w:val="24"/>
          <w:szCs w:val="24"/>
          <w:shd w:val="clear" w:color="auto" w:fill="FFFFFF"/>
          <w:lang w:val="en-US" w:eastAsia="ru-RU"/>
        </w:rPr>
        <w:t>includes political, scientific, technical, socio-economic and environmental factors (it should be noted that this interpretation of factors is macroeconomic in nature). Typical external risk-generating factors are trading on currency exchanges, the behavior of competitors, the development of scientific and technical progress,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In addition, it seems possible to classify risk factors according to the </w:t>
      </w:r>
      <w:r w:rsidRPr="005F295D">
        <w:rPr>
          <w:rFonts w:ascii="Times New Roman" w:eastAsia="Times New Roman" w:hAnsi="Times New Roman" w:cs="Times New Roman"/>
          <w:i/>
          <w:iCs/>
          <w:color w:val="000000"/>
          <w:sz w:val="24"/>
          <w:szCs w:val="24"/>
          <w:shd w:val="clear" w:color="auto" w:fill="FFFFFF"/>
          <w:lang w:val="en-US" w:eastAsia="ru-RU"/>
        </w:rPr>
        <w:t>degree of the company's influence on the impact of these factors </w:t>
      </w:r>
      <w:r w:rsidRPr="005F295D">
        <w:rPr>
          <w:rFonts w:ascii="Times New Roman" w:eastAsia="Times New Roman" w:hAnsi="Times New Roman" w:cs="Times New Roman"/>
          <w:color w:val="000000"/>
          <w:sz w:val="24"/>
          <w:szCs w:val="24"/>
          <w:shd w:val="clear" w:color="auto" w:fill="FFFFFF"/>
          <w:lang w:val="en-US" w:eastAsia="ru-RU"/>
        </w:rPr>
        <w:t>. From this point of view, risk-forming factors can be divided into:</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objective factors </w:t>
      </w:r>
      <w:r w:rsidRPr="005F295D">
        <w:rPr>
          <w:rFonts w:ascii="Times New Roman" w:eastAsia="Times New Roman" w:hAnsi="Times New Roman" w:cs="Times New Roman"/>
          <w:color w:val="000000"/>
          <w:sz w:val="24"/>
          <w:szCs w:val="24"/>
          <w:shd w:val="clear" w:color="auto" w:fill="FFFFFF"/>
          <w:lang w:val="en-US" w:eastAsia="ru-RU"/>
        </w:rPr>
        <w:t>- factors on which the enterprise, the company cannot influence; </w:t>
      </w:r>
    </w:p>
    <w:p w:rsidR="00AF5B01"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subjective factors </w:t>
      </w:r>
      <w:r w:rsidRPr="005F295D">
        <w:rPr>
          <w:rFonts w:ascii="Times New Roman" w:eastAsia="Times New Roman" w:hAnsi="Times New Roman" w:cs="Times New Roman"/>
          <w:color w:val="000000"/>
          <w:sz w:val="24"/>
          <w:szCs w:val="24"/>
          <w:shd w:val="clear" w:color="auto" w:fill="FFFFFF"/>
          <w:lang w:val="en-US" w:eastAsia="ru-RU"/>
        </w:rPr>
        <w:t>- factors regulated by the company.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analysis of the areas of theoretical research in the field of effective risk management allows us to conclude that in these studies insufficient attention is paid to a number of problems, the underestimation of which in the practical use of the results of theoretical research can lead to an incomplete or incorrect assessment of the impact of certain risk-generating factors on the corresponding types of risks.  </w:t>
      </w:r>
      <w:r w:rsidRPr="005F295D">
        <w:rPr>
          <w:rFonts w:ascii="Times New Roman" w:eastAsia="Times New Roman" w:hAnsi="Times New Roman" w:cs="Times New Roman"/>
          <w:i/>
          <w:iCs/>
          <w:color w:val="000000"/>
          <w:sz w:val="24"/>
          <w:szCs w:val="24"/>
          <w:lang w:val="en-US" w:eastAsia="ru-RU"/>
        </w:rPr>
        <w:t>The first problem </w:t>
      </w:r>
      <w:r w:rsidRPr="005F295D">
        <w:rPr>
          <w:rFonts w:ascii="Times New Roman" w:eastAsia="Times New Roman" w:hAnsi="Times New Roman" w:cs="Times New Roman"/>
          <w:color w:val="000000"/>
          <w:sz w:val="24"/>
          <w:szCs w:val="24"/>
          <w:lang w:val="en-US" w:eastAsia="ru-RU"/>
        </w:rPr>
        <w:t>is that the fact that there are a number of risk-generating factors affecting, sometimes mutually exclusive, the dynamics of several types of risks is not emphasized.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Thus, inflation significantly affects currency, credit and interest rate risks in the field of investments in securities. The deterioration of the political situation, in turn, leads to increased investment, political, country risks.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seems appropriate to introduce the concept of the so-called </w:t>
      </w:r>
      <w:r w:rsidRPr="005F295D">
        <w:rPr>
          <w:rFonts w:ascii="Times New Roman" w:eastAsia="Times New Roman" w:hAnsi="Times New Roman" w:cs="Times New Roman"/>
          <w:i/>
          <w:iCs/>
          <w:color w:val="000000"/>
          <w:sz w:val="24"/>
          <w:szCs w:val="24"/>
          <w:lang w:val="en-US" w:eastAsia="ru-RU"/>
        </w:rPr>
        <w:t>neurological </w:t>
      </w:r>
      <w:r w:rsidRPr="005F295D">
        <w:rPr>
          <w:rFonts w:ascii="Times New Roman" w:eastAsia="Times New Roman" w:hAnsi="Times New Roman" w:cs="Times New Roman"/>
          <w:color w:val="000000"/>
          <w:sz w:val="24"/>
          <w:szCs w:val="24"/>
          <w:lang w:val="en-US" w:eastAsia="ru-RU"/>
        </w:rPr>
        <w:t>(inherently native) inherent risk-generating factors that affect only a specific type of risk, and </w:t>
      </w:r>
      <w:r w:rsidRPr="005F295D">
        <w:rPr>
          <w:rFonts w:ascii="Times New Roman" w:eastAsia="Times New Roman" w:hAnsi="Times New Roman" w:cs="Times New Roman"/>
          <w:i/>
          <w:iCs/>
          <w:color w:val="000000"/>
          <w:sz w:val="24"/>
          <w:szCs w:val="24"/>
          <w:lang w:val="en-US" w:eastAsia="ru-RU"/>
        </w:rPr>
        <w:t>integral </w:t>
      </w:r>
      <w:r w:rsidRPr="005F295D">
        <w:rPr>
          <w:rFonts w:ascii="Times New Roman" w:eastAsia="Times New Roman" w:hAnsi="Times New Roman" w:cs="Times New Roman"/>
          <w:color w:val="000000"/>
          <w:sz w:val="24"/>
          <w:szCs w:val="24"/>
          <w:lang w:val="en-US" w:eastAsia="ru-RU"/>
        </w:rPr>
        <w:t>(generalized) risk-generating factors that affect several types of risks at once. Moreover, the presence in the group of risk-generating factors for a particular type of risk of at least one integral factor should be the basis for a mandatory comprehensive analysis of all types of risks associated with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Most risk-generating factors are inactive, that is, inherent in specific risks and not affecting the risks of other types. An example of a neurological factor is a possible lowering of gold prices, which affects only market risks and does not affect organizational, technical and production risks.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same time, there are a number of risk-generating factors that simultaneously affect several types of risks, or the so-called integral (generalized) risk factors. An example of such an integral risk-generating factor is the increase in energy prices, which affects market risks, and also affects organizational (possible failures of the production system) and credit risks (a possible increase in the cost of production leads to the inability to repay the loan). It is also necessary to attribute the dynamics of the tenge exchange rate to integral risk-generating factors. If the exchange rate rises, a bank with assets in foreign currency will incur losses, which is a consequence of market risk. At the same time, the bank will be exposed to credit risks if it has issued or received a loan in foreign currency.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turn, integral (generalized) risk factors </w:t>
      </w:r>
      <w:r w:rsidRPr="005F295D">
        <w:rPr>
          <w:rFonts w:ascii="Times New Roman" w:eastAsia="Times New Roman" w:hAnsi="Times New Roman" w:cs="Times New Roman"/>
          <w:color w:val="000000"/>
          <w:sz w:val="24"/>
          <w:szCs w:val="24"/>
          <w:u w:val="single"/>
          <w:lang w:val="en-US" w:eastAsia="ru-RU"/>
        </w:rPr>
        <w:t>by impact level </w:t>
      </w:r>
      <w:r w:rsidRPr="005F295D">
        <w:rPr>
          <w:rFonts w:ascii="Times New Roman" w:eastAsia="Times New Roman" w:hAnsi="Times New Roman" w:cs="Times New Roman"/>
          <w:color w:val="000000"/>
          <w:sz w:val="24"/>
          <w:szCs w:val="24"/>
          <w:lang w:val="en-US" w:eastAsia="ru-RU"/>
        </w:rPr>
        <w:t>can be subdivided into integral risk-generating factors of microeconomic and macroeconomic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Among the </w:t>
      </w:r>
      <w:r w:rsidRPr="005F295D">
        <w:rPr>
          <w:rFonts w:ascii="Times New Roman" w:eastAsia="Times New Roman" w:hAnsi="Times New Roman" w:cs="Times New Roman"/>
          <w:i/>
          <w:iCs/>
          <w:color w:val="000000"/>
          <w:sz w:val="24"/>
          <w:szCs w:val="24"/>
          <w:lang w:val="en-US" w:eastAsia="ru-RU"/>
        </w:rPr>
        <w:t>integral risk-generating factors of the microeconomic level </w:t>
      </w:r>
      <w:r w:rsidRPr="005F295D">
        <w:rPr>
          <w:rFonts w:ascii="Times New Roman" w:eastAsia="Times New Roman" w:hAnsi="Times New Roman" w:cs="Times New Roman"/>
          <w:color w:val="000000"/>
          <w:sz w:val="24"/>
          <w:szCs w:val="24"/>
          <w:lang w:val="en-US" w:eastAsia="ru-RU"/>
        </w:rPr>
        <w:t>that affect the activities of any economic entity (enterprise, bank, insurance company, etc.), it is proposed to include: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dishonesty or professional errors of partners (third parties);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dishonesty or professional errors of company employees;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software errors;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illegal actions of company employees and third parties (embezzlement, forgery,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process errors;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management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Among the integral risk-generating factors of the macroeconomic level, it is proposed to include: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the tenge exchange rate in relation to leading world currencies;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inflation rate;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the refinancing rate of the National Bank of the Republic of Kazakhstan, LIBOR, MIBOR, etc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energy prices;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tax rates;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climatic conditions.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be noted that a significant number of risk-generating factors may affect a specific risk. Some of them are neutral (unique) factors of this risk, others are integral, which act simultaneously on other risks.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All risk factors can also be divided into “foreseen” and “unforeseen”. By the </w:t>
      </w:r>
      <w:r w:rsidRPr="005F295D">
        <w:rPr>
          <w:rFonts w:ascii="Times New Roman" w:eastAsia="Times New Roman" w:hAnsi="Times New Roman" w:cs="Times New Roman"/>
          <w:i/>
          <w:iCs/>
          <w:color w:val="000000"/>
          <w:sz w:val="24"/>
          <w:szCs w:val="24"/>
          <w:shd w:val="clear" w:color="auto" w:fill="FFFFFF"/>
          <w:lang w:val="en-US" w:eastAsia="ru-RU"/>
        </w:rPr>
        <w:t>foreseen </w:t>
      </w:r>
      <w:r w:rsidRPr="005F295D">
        <w:rPr>
          <w:rFonts w:ascii="Times New Roman" w:eastAsia="Times New Roman" w:hAnsi="Times New Roman" w:cs="Times New Roman"/>
          <w:color w:val="000000"/>
          <w:sz w:val="24"/>
          <w:szCs w:val="24"/>
          <w:shd w:val="clear" w:color="auto" w:fill="FFFFFF"/>
          <w:lang w:val="en-US" w:eastAsia="ru-RU"/>
        </w:rPr>
        <w:t>risks are such that the possibility of predictable. </w:t>
      </w:r>
      <w:r w:rsidRPr="005F295D">
        <w:rPr>
          <w:rFonts w:ascii="Times New Roman" w:eastAsia="Times New Roman" w:hAnsi="Times New Roman" w:cs="Times New Roman"/>
          <w:i/>
          <w:iCs/>
          <w:color w:val="000000"/>
          <w:sz w:val="24"/>
          <w:szCs w:val="24"/>
          <w:shd w:val="clear" w:color="auto" w:fill="FFFFFF"/>
          <w:lang w:val="en-US" w:eastAsia="ru-RU"/>
        </w:rPr>
        <w:t>Unforeseen </w:t>
      </w:r>
      <w:r w:rsidRPr="005F295D">
        <w:rPr>
          <w:rFonts w:ascii="Times New Roman" w:eastAsia="Times New Roman" w:hAnsi="Times New Roman" w:cs="Times New Roman"/>
          <w:color w:val="000000"/>
          <w:sz w:val="24"/>
          <w:szCs w:val="24"/>
          <w:shd w:val="clear" w:color="auto" w:fill="FFFFFF"/>
          <w:lang w:val="en-US" w:eastAsia="ru-RU"/>
        </w:rPr>
        <w:t>risk factors arise due to the incompleteness of information on the activities of an economic entity.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It is impossible, of course, to take into account all risk factors, but it is quite possible to single out the main ones by the results of the impact on a particular type of entrepreneurial activity. In this case, it is necessary to answer two questions correctly:</w:t>
      </w:r>
    </w:p>
    <w:p w:rsidR="005F295D" w:rsidRPr="005F295D" w:rsidRDefault="005F295D" w:rsidP="005F295D">
      <w:pPr>
        <w:spacing w:after="0" w:line="240" w:lineRule="auto"/>
        <w:ind w:left="942" w:hanging="375"/>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1) what effect determines one or another risk event, what is its effect on the result;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942" w:hanging="375"/>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2) whether it is likely to occur.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10.</w:t>
      </w:r>
      <w:r w:rsidR="005F295D" w:rsidRPr="005F295D">
        <w:rPr>
          <w:rFonts w:ascii="Times New Roman" w:eastAsia="Times New Roman" w:hAnsi="Times New Roman" w:cs="Times New Roman"/>
          <w:b/>
          <w:bCs/>
          <w:color w:val="000000"/>
          <w:spacing w:val="-3"/>
          <w:sz w:val="24"/>
          <w:szCs w:val="24"/>
          <w:lang w:val="en-US" w:eastAsia="ru-RU"/>
        </w:rPr>
        <w:t>3. </w:t>
      </w:r>
      <w:r w:rsidR="00461D99">
        <w:rPr>
          <w:rFonts w:ascii="Times New Roman" w:eastAsia="Times New Roman" w:hAnsi="Times New Roman" w:cs="Times New Roman"/>
          <w:b/>
          <w:bCs/>
          <w:color w:val="000000"/>
          <w:sz w:val="24"/>
          <w:szCs w:val="24"/>
          <w:lang w:val="en-US" w:eastAsia="ru-RU"/>
        </w:rPr>
        <w:t>Methods for estimating entrepreneural</w:t>
      </w:r>
      <w:r w:rsidR="00461D99" w:rsidRPr="005F295D">
        <w:rPr>
          <w:rFonts w:ascii="Times New Roman" w:eastAsia="Times New Roman" w:hAnsi="Times New Roman" w:cs="Times New Roman"/>
          <w:b/>
          <w:bCs/>
          <w:color w:val="000000"/>
          <w:sz w:val="24"/>
          <w:szCs w:val="24"/>
          <w:lang w:val="en-US" w:eastAsia="ru-RU"/>
        </w:rPr>
        <w:t xml:space="preserve"> </w:t>
      </w:r>
      <w:r w:rsidR="005F295D" w:rsidRPr="005F295D">
        <w:rPr>
          <w:rFonts w:ascii="Times New Roman" w:eastAsia="Times New Roman" w:hAnsi="Times New Roman" w:cs="Times New Roman"/>
          <w:b/>
          <w:bCs/>
          <w:color w:val="000000"/>
          <w:sz w:val="24"/>
          <w:szCs w:val="24"/>
          <w:lang w:val="en-US" w:eastAsia="ru-RU"/>
        </w:rPr>
        <w:t>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Risk is a probabilistic category, and in this sense it is most reasonable from the scientific point of view to characterize and measure it as the probability of a certain level of losses. Thus, strictly speaking, with a thorough, comprehensive risk assessment, it would be necessary to establish for each absolute or relative value of the value of possible losses the corresponding probability of occurrence of such a value.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this purpose, we will initially single out certain </w:t>
      </w:r>
      <w:r w:rsidRPr="005F295D">
        <w:rPr>
          <w:rFonts w:ascii="Times New Roman" w:eastAsia="Times New Roman" w:hAnsi="Times New Roman" w:cs="Times New Roman"/>
          <w:i/>
          <w:iCs/>
          <w:color w:val="000000"/>
          <w:sz w:val="24"/>
          <w:szCs w:val="24"/>
          <w:lang w:val="en-US" w:eastAsia="ru-RU"/>
        </w:rPr>
        <w:t>areas </w:t>
      </w:r>
      <w:r w:rsidRPr="005F295D">
        <w:rPr>
          <w:rFonts w:ascii="Times New Roman" w:eastAsia="Times New Roman" w:hAnsi="Times New Roman" w:cs="Times New Roman"/>
          <w:color w:val="000000"/>
          <w:sz w:val="24"/>
          <w:szCs w:val="24"/>
          <w:lang w:val="en-US" w:eastAsia="ru-RU"/>
        </w:rPr>
        <w:t>, or zones, of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 depending on the magnitude of the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area in which losses are not expected, we call the </w:t>
      </w:r>
      <w:r w:rsidRPr="005F295D">
        <w:rPr>
          <w:rFonts w:ascii="Times New Roman" w:eastAsia="Times New Roman" w:hAnsi="Times New Roman" w:cs="Times New Roman"/>
          <w:i/>
          <w:iCs/>
          <w:color w:val="000000"/>
          <w:sz w:val="24"/>
          <w:szCs w:val="24"/>
          <w:lang w:val="en-US" w:eastAsia="ru-RU"/>
        </w:rPr>
        <w:t>risk-free area </w:t>
      </w:r>
      <w:r w:rsidRPr="005F295D">
        <w:rPr>
          <w:rFonts w:ascii="Times New Roman" w:eastAsia="Times New Roman" w:hAnsi="Times New Roman" w:cs="Times New Roman"/>
          <w:color w:val="000000"/>
          <w:sz w:val="24"/>
          <w:szCs w:val="24"/>
          <w:lang w:val="en-US" w:eastAsia="ru-RU"/>
        </w:rPr>
        <w:t>, it corresponds to zero or negative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zone of acceptable risk </w:t>
      </w:r>
      <w:r w:rsidRPr="005F295D">
        <w:rPr>
          <w:rFonts w:ascii="Times New Roman" w:eastAsia="Times New Roman" w:hAnsi="Times New Roman" w:cs="Times New Roman"/>
          <w:color w:val="000000"/>
          <w:sz w:val="24"/>
          <w:szCs w:val="24"/>
          <w:lang w:val="en-US" w:eastAsia="ru-RU"/>
        </w:rPr>
        <w:t>is understood as the area within which this type of entrepreneurial activity retains its economic feasibility, that is, there are losses, but they are less than the expected profit. The boundaries of the zone of permissible risk correspond to the level of losses equal to the estimated profit from entrepreneurial activity.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more dangerous area is called </w:t>
      </w:r>
      <w:r w:rsidRPr="005F295D">
        <w:rPr>
          <w:rFonts w:ascii="Times New Roman" w:eastAsia="Times New Roman" w:hAnsi="Times New Roman" w:cs="Times New Roman"/>
          <w:i/>
          <w:iCs/>
          <w:color w:val="000000"/>
          <w:sz w:val="24"/>
          <w:szCs w:val="24"/>
          <w:lang w:val="en-US" w:eastAsia="ru-RU"/>
        </w:rPr>
        <w:t>the critical risk zone </w:t>
      </w:r>
      <w:r w:rsidRPr="005F295D">
        <w:rPr>
          <w:rFonts w:ascii="Times New Roman" w:eastAsia="Times New Roman" w:hAnsi="Times New Roman" w:cs="Times New Roman"/>
          <w:color w:val="000000"/>
          <w:sz w:val="24"/>
          <w:szCs w:val="24"/>
          <w:lang w:val="en-US" w:eastAsia="ru-RU"/>
        </w:rPr>
        <w:t>. This is an area characterized by the possibility of losses in the amount exceeding the expected profit and up to the full estimated, expected revenue from entrepreneurship. In other words, the critical risk zone is characterized by the danger of losses, which obviously exceed the expected profit and, in the limit, can lead to the unreimbursed loss of all funds invested by the entrepreneur in the business. In the latter case, the entrepreneur not only does not receive any income from the transaction, but also incurs losses in the amount of all fruitless costs.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to critical, it is advisable to consider even more awesome - catastrophic risk. </w:t>
      </w:r>
      <w:r w:rsidRPr="005F295D">
        <w:rPr>
          <w:rFonts w:ascii="Times New Roman" w:eastAsia="Times New Roman" w:hAnsi="Times New Roman" w:cs="Times New Roman"/>
          <w:i/>
          <w:iCs/>
          <w:color w:val="000000"/>
          <w:sz w:val="24"/>
          <w:szCs w:val="24"/>
          <w:lang w:val="en-US" w:eastAsia="ru-RU"/>
        </w:rPr>
        <w:t>The catastrophic risk zone </w:t>
      </w:r>
      <w:r w:rsidRPr="005F295D">
        <w:rPr>
          <w:rFonts w:ascii="Times New Roman" w:eastAsia="Times New Roman" w:hAnsi="Times New Roman" w:cs="Times New Roman"/>
          <w:color w:val="000000"/>
          <w:sz w:val="24"/>
          <w:szCs w:val="24"/>
          <w:lang w:val="en-US" w:eastAsia="ru-RU"/>
        </w:rPr>
        <w:t>is an area of ​​losses that exceed the critical level in magnitude and in the limit can reach a value equal to the property state of the entrepreneur. Catastrophic risk can lead to collapse, bankruptcy, the complete collapse of the enterprise, its closure and sale of property. The category of catastrophic should include (regardless of property or financial damage) the risk associated with a direct danger to human life or the occurrence of environmental disasters.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Thus, if in assessing the risk of entrepreneurial activity it is not possible to construct the entire risk probability curve, but only establish characteristic points - the probability of zero losses, the most probable level of risk and the probability of an allowable critical, catastrophic loss - the assessment problem can be considered successfully solved. The values ​​of these indicators, in principle, are sufficient to in most cases go with open eyes to a reasonable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Among the applied methods of risk assessment, we highlight the </w:t>
      </w:r>
      <w:r w:rsidRPr="005F295D">
        <w:rPr>
          <w:rFonts w:ascii="Times New Roman" w:eastAsia="Times New Roman" w:hAnsi="Times New Roman" w:cs="Times New Roman"/>
          <w:i/>
          <w:iCs/>
          <w:color w:val="000000"/>
          <w:sz w:val="24"/>
          <w:szCs w:val="24"/>
          <w:lang w:val="en-US" w:eastAsia="ru-RU"/>
        </w:rPr>
        <w:t>statistical, expert, calculation and analytical.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essence of the </w:t>
      </w:r>
      <w:r w:rsidRPr="005F295D">
        <w:rPr>
          <w:rFonts w:ascii="Times New Roman" w:eastAsia="Times New Roman" w:hAnsi="Times New Roman" w:cs="Times New Roman"/>
          <w:i/>
          <w:iCs/>
          <w:color w:val="000000"/>
          <w:sz w:val="24"/>
          <w:szCs w:val="24"/>
          <w:lang w:val="en-US" w:eastAsia="ru-RU"/>
        </w:rPr>
        <w:t>statistical method </w:t>
      </w:r>
      <w:r w:rsidRPr="005F295D">
        <w:rPr>
          <w:rFonts w:ascii="Times New Roman" w:eastAsia="Times New Roman" w:hAnsi="Times New Roman" w:cs="Times New Roman"/>
          <w:color w:val="000000"/>
          <w:sz w:val="24"/>
          <w:szCs w:val="24"/>
          <w:lang w:val="en-US" w:eastAsia="ru-RU"/>
        </w:rPr>
        <w:t>is that we study the statistics of losses that have occurred in similar types of entrepreneurial activity, and establish the frequency of occurrence of certain levels of losses. If the statistical array is rich and representative enough, then the frequency of occurrence of a given level of losses can be equated, to a first approximation, with the probability of their occurrence, and on this basis a loss probability curve can be constructed, which is the desired risk curve.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note one important circumstance. When determining the frequency of occurrence of a certain level of losses by dividing the number of relevant cases by their total number, one should include in the total number of cases those business transactions in which there were no losses, but there was a gain, i.e. excess of estimated profit. Otherwise, the indicators of the probabilities of losses and risk of risk will be overestimated.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expert method </w:t>
      </w:r>
      <w:r w:rsidRPr="005F295D">
        <w:rPr>
          <w:rFonts w:ascii="Times New Roman" w:eastAsia="Times New Roman" w:hAnsi="Times New Roman" w:cs="Times New Roman"/>
          <w:color w:val="000000"/>
          <w:sz w:val="24"/>
          <w:szCs w:val="24"/>
          <w:lang w:val="en-US" w:eastAsia="ru-RU"/>
        </w:rPr>
        <w:t>, known as the expert assessment method, as applied to entrepreneurial risk, can be implemented by processing the opinions of experienced entrepreneurs or specialists. It is most desirable that the experts give their estimates of the probabilities of occurrence of certain loss levels, from which then it would be possible to find the average values ​​of expert estimates and use them to construct a probability distribution curve.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can even limit oneself to obtaining expert estimates and the probabilities of a certain level of losses occurring at four characteristic points, i.e., to establish expertly the indicators of the most probable, admissible, critical and catastrophic losses, bearing in mind both their levels and probabilities. For these four characteristic points, it is easy to roughly reproduce the entire loss probability distribution curve. Of course, with a small array of expert estimates, the frequency graph is not representative enough, and the probability curve based on such a graph can only be built purely approximately. Nevertheless, a certain idea of ​​risk and its indicators can be obtained, and this is already much better than not knowing anything.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Calculation and analytical methods for </w:t>
      </w:r>
      <w:r w:rsidRPr="005F295D">
        <w:rPr>
          <w:rFonts w:ascii="Times New Roman" w:eastAsia="Times New Roman" w:hAnsi="Times New Roman" w:cs="Times New Roman"/>
          <w:color w:val="000000"/>
          <w:sz w:val="24"/>
          <w:szCs w:val="24"/>
          <w:lang w:val="en-US" w:eastAsia="ru-RU"/>
        </w:rPr>
        <w:t>constructing a curve of the probability distribution of losses and assessing, on this basis, indicators of entrepreneurial risk are based on theoretical concepts. Unfortunately, the applied theory of risk is well developed only in relation to insurance and game risk. Elements of game theory are, in principle, applicable to all types of entrepreneurial risk, but applied mathematical methods for evaluating production, commercial, financial risk based on game theory have not yet been created.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to the proposed methods for determining the degree of risk, in the practice of entrepreneurs often use the following methods for assessing 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some cases, the measure of risk (as the degree of expected failure with failure in the process of achieving the goal) is determined through the ratio of the probability of failure and the degree of adverse consequences that may occur in this case.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degree of risk is sometimes defined as the product of the expected damage and the probability that the damage will occur. In connection with the establishment of the relationship between the magnitude of the risk of the decision being chosen, as well as the possible damage caused by this decision, and the evidence with which the damage is caused, it is assumed that the solution with the minimum risk is the best. In other words, when exposed to minimal risk, a person acts optimally in this situation. To choose a solution with minimal risk, it is proposed to use the risk function</w:t>
      </w:r>
    </w:p>
    <w:p w:rsidR="005F295D" w:rsidRPr="005F295D" w:rsidRDefault="00047A83" w:rsidP="005F295D">
      <w:pPr>
        <w:spacing w:after="0" w:line="240" w:lineRule="auto"/>
        <w:ind w:firstLine="540"/>
        <w:jc w:val="center"/>
        <w:rPr>
          <w:rFonts w:ascii="Times New Roman" w:eastAsia="Times New Roman" w:hAnsi="Times New Roman" w:cs="Times New Roman"/>
          <w:color w:val="000000"/>
          <w:sz w:val="27"/>
          <w:szCs w:val="27"/>
          <w:lang w:eastAsia="ru-RU"/>
        </w:rPr>
      </w:pPr>
      <w:r w:rsidRPr="003243FC">
        <w:rPr>
          <w:rFonts w:ascii="Times New Roman" w:eastAsia="Times New Roman" w:hAnsi="Times New Roman" w:cs="Times New Roman"/>
          <w:noProof/>
          <w:color w:val="000000"/>
          <w:sz w:val="24"/>
          <w:szCs w:val="24"/>
          <w:lang w:eastAsia="ru-RU"/>
        </w:rPr>
        <w:drawing>
          <wp:inline distT="0" distB="0" distL="0" distR="0" wp14:anchorId="7542D469" wp14:editId="1FDBA7D9">
            <wp:extent cx="2466975" cy="362585"/>
            <wp:effectExtent l="19050" t="0" r="9525" b="0"/>
            <wp:docPr id="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srcRect/>
                    <a:stretch>
                      <a:fillRect/>
                    </a:stretch>
                  </pic:blipFill>
                  <pic:spPr bwMode="auto">
                    <a:xfrm>
                      <a:off x="0" y="0"/>
                      <a:ext cx="2466975" cy="362585"/>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where H is the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 and B - damage from the selected solutions;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 </w:t>
      </w:r>
      <w:r w:rsidRPr="005F295D">
        <w:rPr>
          <w:rFonts w:ascii="Times New Roman" w:eastAsia="Times New Roman" w:hAnsi="Times New Roman" w:cs="Times New Roman"/>
          <w:color w:val="000000"/>
          <w:sz w:val="16"/>
          <w:szCs w:val="16"/>
          <w:vertAlign w:val="superscript"/>
          <w:lang w:val="en-US" w:eastAsia="ru-RU"/>
        </w:rPr>
        <w:t>1 </w:t>
      </w:r>
      <w:r w:rsidRPr="005F295D">
        <w:rPr>
          <w:rFonts w:ascii="Times New Roman" w:eastAsia="Times New Roman" w:hAnsi="Times New Roman" w:cs="Times New Roman"/>
          <w:color w:val="000000"/>
          <w:sz w:val="24"/>
          <w:szCs w:val="24"/>
          <w:lang w:val="en-US" w:eastAsia="ru-RU"/>
        </w:rPr>
        <w:t>, p </w:t>
      </w:r>
      <w:r w:rsidRPr="005F295D">
        <w:rPr>
          <w:rFonts w:ascii="Times New Roman" w:eastAsia="Times New Roman" w:hAnsi="Times New Roman" w:cs="Times New Roman"/>
          <w:color w:val="000000"/>
          <w:sz w:val="16"/>
          <w:szCs w:val="16"/>
          <w:vertAlign w:val="superscript"/>
          <w:lang w:val="en-US" w:eastAsia="ru-RU"/>
        </w:rPr>
        <w:t>2 </w:t>
      </w:r>
      <w:r w:rsidRPr="005F295D">
        <w:rPr>
          <w:rFonts w:ascii="Times New Roman" w:eastAsia="Times New Roman" w:hAnsi="Times New Roman" w:cs="Times New Roman"/>
          <w:color w:val="000000"/>
          <w:sz w:val="24"/>
          <w:szCs w:val="24"/>
          <w:lang w:val="en-US" w:eastAsia="ru-RU"/>
        </w:rPr>
        <w:t>- the degree of confidence that errors will occur when making these decisions.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likelihood of technical and commercial success, i.e. taking into account risk and assessing its degree, is determined depending on the nature of the product that is expected to be obtained as a result of sales and other factors. Each of them can be determined from a table that helps calculate the likelihood of success of projects.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A3DEF">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10.</w:t>
      </w:r>
      <w:r w:rsidR="005F295D" w:rsidRPr="005F295D">
        <w:rPr>
          <w:rFonts w:ascii="Times New Roman" w:eastAsia="Times New Roman" w:hAnsi="Times New Roman" w:cs="Times New Roman"/>
          <w:b/>
          <w:bCs/>
          <w:color w:val="000000"/>
          <w:sz w:val="24"/>
          <w:szCs w:val="24"/>
          <w:lang w:val="en-US" w:eastAsia="ru-RU"/>
        </w:rPr>
        <w:t>4. Types of entrepreneurial risks and ways to protect against them</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Reduction methods and risk management methods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high degree of project risk leads to the need to find ways to artificially reduce it. In project management practice, the following risk reduction methods are used: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diversification;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distribution of risk between project participants (transfer of part of the risk to the co-executors):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hedging;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reservation of funds;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covering unforeseen expenses.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Consider each of these ways to reduce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Diversification: </w:t>
      </w:r>
      <w:r w:rsidRPr="005F295D">
        <w:rPr>
          <w:rFonts w:ascii="Times New Roman" w:eastAsia="Times New Roman" w:hAnsi="Times New Roman" w:cs="Times New Roman"/>
          <w:color w:val="000000"/>
          <w:sz w:val="24"/>
          <w:szCs w:val="24"/>
          <w:lang w:val="en-US" w:eastAsia="ru-RU"/>
        </w:rPr>
        <w:t xml:space="preserve">Diversification refers to investing financial resources in more than one type of asset, i.e. it is the process of distributing invested funds between various investment objects that are not directly related to each other. The company in its business activities, anticipating a drop in demand or orders for the main type of work, prepares spare fronts of work or </w:t>
      </w:r>
      <w:r w:rsidR="006122AD" w:rsidRPr="005F295D">
        <w:rPr>
          <w:rFonts w:ascii="Times New Roman" w:eastAsia="Times New Roman" w:hAnsi="Times New Roman" w:cs="Times New Roman"/>
          <w:color w:val="000000"/>
          <w:sz w:val="24"/>
          <w:szCs w:val="24"/>
          <w:lang w:val="en-US" w:eastAsia="ru-RU"/>
        </w:rPr>
        <w:t>reorients’</w:t>
      </w:r>
      <w:r w:rsidRPr="005F295D">
        <w:rPr>
          <w:rFonts w:ascii="Times New Roman" w:eastAsia="Times New Roman" w:hAnsi="Times New Roman" w:cs="Times New Roman"/>
          <w:color w:val="000000"/>
          <w:sz w:val="24"/>
          <w:szCs w:val="24"/>
          <w:lang w:val="en-US" w:eastAsia="ru-RU"/>
        </w:rPr>
        <w:t xml:space="preserve"> production to the production of other products.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application of a diversified portfolio approach to the securities market (a combination of various securities) allows the company to minimize the likelihood of income loss. Diversification provides for two main ways of risk management - active and passive.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Active management </w:t>
      </w:r>
      <w:r w:rsidRPr="005F295D">
        <w:rPr>
          <w:rFonts w:ascii="Times New Roman" w:eastAsia="Times New Roman" w:hAnsi="Times New Roman" w:cs="Times New Roman"/>
          <w:color w:val="000000"/>
          <w:sz w:val="24"/>
          <w:szCs w:val="24"/>
          <w:lang w:val="en-US" w:eastAsia="ru-RU"/>
        </w:rPr>
        <w:t>is the prediction of the size of the possible income from the main economic activity from the implementation of several investment projects.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Active tactics of a company to promote products require, on the one hand, close monitoring, study and implementation of the most effective investment projects, capture a significant market share with a specialization in homogeneous production, and on the other hand, the most rapid reorientation of one type of work to another, including possible relocation to another territory, market.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Passive management </w:t>
      </w:r>
      <w:r w:rsidRPr="005F295D">
        <w:rPr>
          <w:rFonts w:ascii="Times New Roman" w:eastAsia="Times New Roman" w:hAnsi="Times New Roman" w:cs="Times New Roman"/>
          <w:color w:val="000000"/>
          <w:sz w:val="24"/>
          <w:szCs w:val="24"/>
          <w:lang w:val="en-US" w:eastAsia="ru-RU"/>
        </w:rPr>
        <w:t>provides for the creation of an unchanged market for goods with a certain level of risk and the stable holding of their positions in the industry. Passive management is characterized by low turnover, a minimum level of concentration of the volume of work.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Distribution of risk between project participants. </w:t>
      </w:r>
      <w:r w:rsidRPr="005F295D">
        <w:rPr>
          <w:rFonts w:ascii="Times New Roman" w:eastAsia="Times New Roman" w:hAnsi="Times New Roman" w:cs="Times New Roman"/>
          <w:color w:val="000000"/>
          <w:sz w:val="24"/>
          <w:szCs w:val="24"/>
          <w:lang w:val="en-US" w:eastAsia="ru-RU"/>
        </w:rPr>
        <w:t>The usual practice of risk sharing is to hold the person who is best able to calculate and control the risks responsible for the risk. However, it often happens that this particular partner is not financially strong enough to overcome the consequences of the 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Consulting firms, equipment suppliers, and even most contractors have limited risk compensation tools that they can use without jeopardizing their existence.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Risk distribution is implemented when developing a financial plan and contract documents. Like risk analysis, its distribution between project participants can be qualitative and quantitative.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qualitative distribution of risk </w:t>
      </w:r>
      <w:r w:rsidRPr="005F295D">
        <w:rPr>
          <w:rFonts w:ascii="Times New Roman" w:eastAsia="Times New Roman" w:hAnsi="Times New Roman" w:cs="Times New Roman"/>
          <w:color w:val="000000"/>
          <w:sz w:val="24"/>
          <w:szCs w:val="24"/>
          <w:lang w:val="en-US" w:eastAsia="ru-RU"/>
        </w:rPr>
        <w:t>implies that project participants make a number of decisions that either expand or narrow the range of potential investors. The greater the degree of risk the participants intend to assign to investors, the more difficult it is for project participants to attract experienced investors to finance the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Therefore, project participants are advised to exercise maximum flexibility in negotiating the question of how much risk they agree to assume. The desire to discuss the issue of taking on a greater share of risk by project participants can convince experienced investors to lower their requirements.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Insurance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Risk insurance is essentially the transfer of certain risks to an insurance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Two main methods of insurance can be applied: property insurance and accident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Property insurance </w:t>
      </w:r>
      <w:r w:rsidRPr="005F295D">
        <w:rPr>
          <w:rFonts w:ascii="Times New Roman" w:eastAsia="Times New Roman" w:hAnsi="Times New Roman" w:cs="Times New Roman"/>
          <w:color w:val="000000"/>
          <w:sz w:val="24"/>
          <w:szCs w:val="24"/>
          <w:lang w:val="en-US" w:eastAsia="ru-RU"/>
        </w:rPr>
        <w:t>may take the following forms: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 of contract construction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 of sea cargo;</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 of equipment owned by the contractor.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Accident insurance </w:t>
      </w:r>
      <w:r w:rsidRPr="005F295D">
        <w:rPr>
          <w:rFonts w:ascii="Times New Roman" w:eastAsia="Times New Roman" w:hAnsi="Times New Roman" w:cs="Times New Roman"/>
          <w:color w:val="000000"/>
          <w:sz w:val="24"/>
          <w:szCs w:val="24"/>
          <w:lang w:val="en-US" w:eastAsia="ru-RU"/>
        </w:rPr>
        <w:t>includes: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general liability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professional liability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Sea cargo insurance provides protection against material loss or damage to any construction cargo transported by sea or air. Insurance covers all risks, including force majeure, and extends to the movement of goods from the warehouse of the consignor to the warehouse of the consignee. In other words, each shipment of cargo is insured in relation to the entire process of its movement, including ground transportation to the port of shipment and from the port of unloading.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Contractor-owned equipment insurance is widely used by contractors and subcontractors when they use a large number of equipment with a high replacement cost in their operations.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form of insurance usually also applies to rental equipment. In addition, it is often used to protect against the effects of physical damage to vehicles.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General liability insurance is a form of accident insurance and aims to protect the general contractor in the event that as a result of his activities a third party suffers bodily harm, personal damage or property damage.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Professional liability insurance is carried out only when the general contractor is responsible for the preparation of the architectural or technical part of the project, project management, and the provision of other professional services for the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Hedging</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To implement different methods of insurance of currency and interest rate risks in banking, exchange and commercial practice hedging is used (from the English. Hedge - to protect). </w:t>
      </w:r>
      <w:r w:rsidRPr="005F295D">
        <w:rPr>
          <w:rFonts w:ascii="Times New Roman" w:eastAsia="Times New Roman" w:hAnsi="Times New Roman" w:cs="Times New Roman"/>
          <w:i/>
          <w:iCs/>
          <w:color w:val="000000"/>
          <w:sz w:val="24"/>
          <w:szCs w:val="24"/>
          <w:lang w:val="en-US" w:eastAsia="ru-RU"/>
        </w:rPr>
        <w:t>Hedging </w:t>
      </w:r>
      <w:r w:rsidRPr="005F295D">
        <w:rPr>
          <w:rFonts w:ascii="Times New Roman" w:eastAsia="Times New Roman" w:hAnsi="Times New Roman" w:cs="Times New Roman"/>
          <w:color w:val="000000"/>
          <w:sz w:val="24"/>
          <w:szCs w:val="24"/>
          <w:lang w:val="en-US" w:eastAsia="ru-RU"/>
        </w:rPr>
        <w:t>is the process of insuring the risk of potential losses by transferring the risk of price changes from one person to another.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Transactions, the subject of which is the delivery of an asset, are called futures in the future. Transactions aimed at the immediate delivery of an asset are called syllabic (cash).</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person is called a hedger, the second - a speculator. There is a third party on the derivatives market - an arbitrageur. An arbitrageur is a person who makes a profit by simultaneously buying and selling the same asset in different markets if they have different prices. The contract that is used to insure against risks of changes in exchange rates (prices) is called a “hedge”.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Hedging can protect the hedger from losses, but at the same time deprives him of the opportunity to take advantage of the favorable development of the situation. Hedging is carried out using the conclusion of futures contracts: forward, futures and options.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forward contract </w:t>
      </w:r>
      <w:r w:rsidRPr="005F295D">
        <w:rPr>
          <w:rFonts w:ascii="Times New Roman" w:eastAsia="Times New Roman" w:hAnsi="Times New Roman" w:cs="Times New Roman"/>
          <w:color w:val="000000"/>
          <w:sz w:val="24"/>
          <w:szCs w:val="24"/>
          <w:lang w:val="en-US" w:eastAsia="ru-RU"/>
        </w:rPr>
        <w:t>is an agreement between the two parties on the future delivery of the subject of the contract, which is concluded outside the exchange and is mandatory for execution.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futures contract </w:t>
      </w:r>
      <w:r w:rsidRPr="005F295D">
        <w:rPr>
          <w:rFonts w:ascii="Times New Roman" w:eastAsia="Times New Roman" w:hAnsi="Times New Roman" w:cs="Times New Roman"/>
          <w:color w:val="000000"/>
          <w:sz w:val="24"/>
          <w:szCs w:val="24"/>
          <w:lang w:val="en-US" w:eastAsia="ru-RU"/>
        </w:rPr>
        <w:t>is an agreement between the two parties on the future supply of the subject of the contract, which is concluded on the exchange, and its execution is guaranteed by the clearing house of the exchange.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option contract </w:t>
      </w:r>
      <w:r w:rsidRPr="005F295D">
        <w:rPr>
          <w:rFonts w:ascii="Times New Roman" w:eastAsia="Times New Roman" w:hAnsi="Times New Roman" w:cs="Times New Roman"/>
          <w:color w:val="000000"/>
          <w:sz w:val="24"/>
          <w:szCs w:val="24"/>
          <w:lang w:val="en-US" w:eastAsia="ru-RU"/>
        </w:rPr>
        <w:t>is an agreement between the two parties on the future delivery of the subject of the contract, which is concluded both on the exchange and off-exchange and provides the right of one of the parties to execute the contract or refuse to execute 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subject of the agreement may be various assets - currency, goods, stocks, bonds, indices and more.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Reservation of funds for unforeseen expenses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Creating a reserve of funds to cover unforeseen expenses is one of the methods of risk management, which provides for the establishment of a correlation between potential risks affecting the cost of the project and the amount of expenses necessary to overcome failures in the implementation of the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problem in creating a reserve for unforeseen expenses is the assessment of the potential consequences of 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determining the amount of the reserve for unforeseen expenses, it is necessary to take into account the accuracy of the initial estimate of the cost of the project and its elements depending on the stage of the project at which this assessment was carried out.</w:t>
      </w:r>
    </w:p>
    <w:p w:rsidR="005F295D" w:rsidRPr="005F295D" w:rsidRDefault="005F295D" w:rsidP="003243FC">
      <w:pPr>
        <w:spacing w:line="198" w:lineRule="atLeast"/>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p>
    <w:p w:rsidR="005F295D" w:rsidRDefault="00986A06" w:rsidP="005F295D">
      <w:pPr>
        <w:spacing w:after="0" w:line="240" w:lineRule="auto"/>
        <w:jc w:val="both"/>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11. </w:t>
      </w:r>
      <w:r w:rsidR="005A3DEF" w:rsidRPr="005F295D">
        <w:rPr>
          <w:rFonts w:ascii="Times New Roman" w:eastAsia="Times New Roman" w:hAnsi="Times New Roman" w:cs="Times New Roman"/>
          <w:b/>
          <w:bCs/>
          <w:color w:val="000000"/>
          <w:sz w:val="24"/>
          <w:szCs w:val="24"/>
          <w:lang w:val="en-US" w:eastAsia="ru-RU"/>
        </w:rPr>
        <w:t>COMPETITION AND COMPETITIVENESS</w:t>
      </w:r>
      <w:r w:rsidR="005A3DEF">
        <w:rPr>
          <w:rFonts w:ascii="Times New Roman" w:eastAsia="Times New Roman" w:hAnsi="Times New Roman" w:cs="Times New Roman"/>
          <w:b/>
          <w:bCs/>
          <w:color w:val="000000"/>
          <w:sz w:val="24"/>
          <w:szCs w:val="24"/>
          <w:lang w:val="en-US" w:eastAsia="ru-RU"/>
        </w:rPr>
        <w:t xml:space="preserve"> </w:t>
      </w:r>
      <w:r w:rsidR="005A3DEF" w:rsidRPr="005F295D">
        <w:rPr>
          <w:rFonts w:ascii="Times New Roman" w:eastAsia="Times New Roman" w:hAnsi="Times New Roman" w:cs="Times New Roman"/>
          <w:b/>
          <w:bCs/>
          <w:color w:val="000000"/>
          <w:sz w:val="24"/>
          <w:szCs w:val="24"/>
          <w:lang w:val="en-US" w:eastAsia="ru-RU"/>
        </w:rPr>
        <w:t>IN THE FIELD OF ENTREPRENEURSHIP</w:t>
      </w:r>
    </w:p>
    <w:p w:rsidR="005F295D" w:rsidRPr="005F295D" w:rsidRDefault="005A3DEF" w:rsidP="005A3DEF">
      <w:pPr>
        <w:tabs>
          <w:tab w:val="left" w:pos="284"/>
        </w:tabs>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11.1. </w:t>
      </w:r>
      <w:r w:rsidR="005F295D" w:rsidRPr="005F295D">
        <w:rPr>
          <w:rFonts w:ascii="Times New Roman" w:eastAsia="Times New Roman" w:hAnsi="Times New Roman" w:cs="Times New Roman"/>
          <w:color w:val="000000"/>
          <w:sz w:val="24"/>
          <w:szCs w:val="24"/>
          <w:lang w:val="en-US" w:eastAsia="ru-RU"/>
        </w:rPr>
        <w:t>The concept and types of competition.</w:t>
      </w:r>
    </w:p>
    <w:p w:rsidR="005F295D" w:rsidRPr="007656A2" w:rsidRDefault="005A3DEF" w:rsidP="005A3DEF">
      <w:pPr>
        <w:tabs>
          <w:tab w:val="left" w:pos="284"/>
        </w:tabs>
        <w:spacing w:after="0" w:line="240" w:lineRule="auto"/>
        <w:jc w:val="both"/>
        <w:rPr>
          <w:rFonts w:ascii="Times New Roman" w:eastAsia="Times New Roman" w:hAnsi="Times New Roman" w:cs="Times New Roman"/>
          <w:color w:val="000000"/>
          <w:sz w:val="14"/>
          <w:szCs w:val="14"/>
          <w:lang w:val="en-US" w:eastAsia="ru-RU"/>
        </w:rPr>
      </w:pPr>
      <w:r>
        <w:rPr>
          <w:rFonts w:ascii="Times New Roman" w:eastAsia="Times New Roman" w:hAnsi="Times New Roman" w:cs="Times New Roman"/>
          <w:color w:val="000000"/>
          <w:sz w:val="24"/>
          <w:szCs w:val="24"/>
          <w:lang w:val="en-US" w:eastAsia="ru-RU"/>
        </w:rPr>
        <w:t xml:space="preserve">11.2. </w:t>
      </w:r>
      <w:r w:rsidR="005F295D" w:rsidRPr="007656A2">
        <w:rPr>
          <w:rFonts w:ascii="Times New Roman" w:eastAsia="Times New Roman" w:hAnsi="Times New Roman" w:cs="Times New Roman"/>
          <w:color w:val="000000"/>
          <w:sz w:val="24"/>
          <w:szCs w:val="24"/>
          <w:lang w:val="en-US" w:eastAsia="ru-RU"/>
        </w:rPr>
        <w:t>Competitive advantage and the competitiveness of the enterprise </w:t>
      </w:r>
    </w:p>
    <w:p w:rsidR="005F295D" w:rsidRPr="005F295D" w:rsidRDefault="005A3DEF" w:rsidP="005A3DEF">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11.3. </w:t>
      </w:r>
      <w:r w:rsidR="005F295D" w:rsidRPr="007656A2">
        <w:rPr>
          <w:rFonts w:ascii="Times New Roman" w:eastAsia="Times New Roman" w:hAnsi="Times New Roman" w:cs="Times New Roman"/>
          <w:color w:val="000000"/>
          <w:sz w:val="24"/>
          <w:szCs w:val="24"/>
          <w:lang w:val="en-US" w:eastAsia="ru-RU"/>
        </w:rPr>
        <w:t>Factors affecting the competitiveness  entrepreneurship.</w:t>
      </w:r>
    </w:p>
    <w:p w:rsidR="005F295D" w:rsidRDefault="005A3DEF" w:rsidP="005A3DEF">
      <w:pPr>
        <w:tabs>
          <w:tab w:val="left" w:pos="284"/>
        </w:tabs>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11.4. </w:t>
      </w:r>
      <w:r w:rsidR="005F295D" w:rsidRPr="006B461F">
        <w:rPr>
          <w:rFonts w:ascii="Times New Roman" w:eastAsia="Times New Roman" w:hAnsi="Times New Roman" w:cs="Times New Roman"/>
          <w:color w:val="000000"/>
          <w:sz w:val="24"/>
          <w:szCs w:val="24"/>
          <w:lang w:val="en-US" w:eastAsia="ru-RU"/>
        </w:rPr>
        <w:t>Analysis of competitors in entrepreneurship</w:t>
      </w:r>
    </w:p>
    <w:p w:rsidR="008535DA" w:rsidRPr="006B461F" w:rsidRDefault="008535DA" w:rsidP="008535DA">
      <w:pPr>
        <w:tabs>
          <w:tab w:val="left" w:pos="284"/>
        </w:tabs>
        <w:spacing w:after="0" w:line="240" w:lineRule="auto"/>
        <w:jc w:val="both"/>
        <w:rPr>
          <w:rFonts w:ascii="Times New Roman" w:eastAsia="Times New Roman" w:hAnsi="Times New Roman" w:cs="Times New Roman"/>
          <w:color w:val="000000"/>
          <w:sz w:val="24"/>
          <w:szCs w:val="24"/>
          <w:lang w:val="en-US" w:eastAsia="ru-RU"/>
        </w:rPr>
      </w:pPr>
    </w:p>
    <w:p w:rsidR="005F295D" w:rsidRPr="005F295D" w:rsidRDefault="005A3DEF" w:rsidP="005A3DEF">
      <w:pPr>
        <w:spacing w:after="0" w:line="240" w:lineRule="auto"/>
        <w:ind w:left="360"/>
        <w:jc w:val="center"/>
        <w:rPr>
          <w:rFonts w:ascii="Times New Roman" w:eastAsia="Times New Roman" w:hAnsi="Times New Roman" w:cs="Times New Roman"/>
          <w:b/>
          <w:bCs/>
          <w:color w:val="000000"/>
          <w:sz w:val="24"/>
          <w:szCs w:val="24"/>
          <w:lang w:val="en-US" w:eastAsia="ru-RU"/>
        </w:rPr>
      </w:pPr>
      <w:r w:rsidRPr="005A3DEF">
        <w:rPr>
          <w:rFonts w:ascii="Times New Roman" w:eastAsia="Times New Roman" w:hAnsi="Times New Roman" w:cs="Times New Roman"/>
          <w:b/>
          <w:color w:val="000000"/>
          <w:sz w:val="24"/>
          <w:szCs w:val="24"/>
          <w:lang w:val="en-US" w:eastAsia="ru-RU"/>
        </w:rPr>
        <w:t>11.1.</w:t>
      </w:r>
      <w:r w:rsidR="005F295D" w:rsidRPr="005F295D">
        <w:rPr>
          <w:rFonts w:ascii="Times New Roman" w:eastAsia="Times New Roman" w:hAnsi="Times New Roman" w:cs="Times New Roman"/>
          <w:b/>
          <w:bCs/>
          <w:color w:val="000000"/>
          <w:sz w:val="14"/>
          <w:szCs w:val="14"/>
          <w:lang w:val="en-US" w:eastAsia="ru-RU"/>
        </w:rPr>
        <w:t>  </w:t>
      </w:r>
      <w:r w:rsidR="005F295D" w:rsidRPr="005F295D">
        <w:rPr>
          <w:rFonts w:ascii="Times New Roman" w:eastAsia="Times New Roman" w:hAnsi="Times New Roman" w:cs="Times New Roman"/>
          <w:b/>
          <w:bCs/>
          <w:color w:val="000000"/>
          <w:sz w:val="24"/>
          <w:szCs w:val="24"/>
          <w:lang w:val="en-US" w:eastAsia="ru-RU"/>
        </w:rPr>
        <w:t>The concept and types of competition.</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feature of a market economy is freedom of choice: the producer is free to choose the manufactured products, the consumer is free to purchase goods, the employee is free to choose the place of work, etc. But freedom of choice does not automatically ensure economic success. He is conquered in the competition.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Competition (lat. Competition - to collide) is a rivalry between participants in a market economy for the best conditions for the production, purchase and sale of goods.</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Competition along with price, supply and demand is the most important element of the market, its key category. It is carried out in all phases of the production cycle:</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during the period when preparations for production take place, that is , material and material and labor resources are acquired;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 the process of organizing production and establishing links with design and financial institutions;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 the process of production and marketing of competitive products;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during the formation of investment, depreciation and other funds. </w:t>
      </w:r>
    </w:p>
    <w:p w:rsidR="005F295D" w:rsidRPr="00CF7D14" w:rsidRDefault="005F295D" w:rsidP="005F295D">
      <w:pPr>
        <w:shd w:val="clear" w:color="auto" w:fill="FDFEFF"/>
        <w:spacing w:after="0" w:line="240" w:lineRule="auto"/>
        <w:ind w:firstLine="450"/>
        <w:jc w:val="both"/>
        <w:rPr>
          <w:rFonts w:ascii="Times New Roman" w:eastAsia="Times New Roman" w:hAnsi="Times New Roman" w:cs="Times New Roman"/>
          <w:i/>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Competition is a very tough phenomenon. It has a number of </w:t>
      </w:r>
      <w:r w:rsidRPr="00CF7D14">
        <w:rPr>
          <w:rFonts w:ascii="Times New Roman" w:eastAsia="Times New Roman" w:hAnsi="Times New Roman" w:cs="Times New Roman"/>
          <w:i/>
          <w:color w:val="000000"/>
          <w:sz w:val="24"/>
          <w:szCs w:val="24"/>
          <w:lang w:val="en-US" w:eastAsia="ru-RU"/>
        </w:rPr>
        <w:t>negative features: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wasteful in relation to irreproducible resources (forests, wild animals, stocks of seas and oceans);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ensure the development of the production of collective goods and services (public transport, roads,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create conditions for the development of fundamental science, the public education system;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contain mechanisms that prevent the occurrence of social injustice and the stratification of society into rich and poor.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CF7D14">
        <w:rPr>
          <w:rFonts w:ascii="Times New Roman" w:eastAsia="Times New Roman" w:hAnsi="Times New Roman" w:cs="Times New Roman"/>
          <w:i/>
          <w:color w:val="000000"/>
          <w:sz w:val="24"/>
          <w:szCs w:val="24"/>
          <w:lang w:val="en-US" w:eastAsia="ru-RU"/>
        </w:rPr>
        <w:t>positive qualities of</w:t>
      </w:r>
      <w:r w:rsidRPr="005F295D">
        <w:rPr>
          <w:rFonts w:ascii="Times New Roman" w:eastAsia="Times New Roman" w:hAnsi="Times New Roman" w:cs="Times New Roman"/>
          <w:color w:val="000000"/>
          <w:sz w:val="24"/>
          <w:szCs w:val="24"/>
          <w:u w:val="single"/>
          <w:lang w:val="en-US" w:eastAsia="ru-RU"/>
        </w:rPr>
        <w:t> </w:t>
      </w:r>
      <w:r w:rsidRPr="005F295D">
        <w:rPr>
          <w:rFonts w:ascii="Times New Roman" w:eastAsia="Times New Roman" w:hAnsi="Times New Roman" w:cs="Times New Roman"/>
          <w:color w:val="000000"/>
          <w:sz w:val="24"/>
          <w:szCs w:val="24"/>
          <w:lang w:val="en-US" w:eastAsia="ru-RU"/>
        </w:rPr>
        <w:t>competition include the fact that it:</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promotes a flexible reaction and quick adaptation of manufacturers to changing production conditions;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provides freedom of choice and actions of consumers and producers;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contributes to the introduction of new equipment and technology, the development of more advanced methods of organizing and managing production;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aims manufacturers to meet diverse needs, to improve the quality of goods and services.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Competition is sometimes unfair.</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Unfair competition - these are methods of competition associated with the violation of the norms and rights of competition accepted in the market.</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Unfair competition has the following types: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sale at dumping prices;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establishing control over the business activities of a competitor in order to terminate their activities;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abuse of the company in the market due to its dominant position (for example, excessive overpricing);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discrimination of competitors: dissemination of false information about them, illegal use of a competitor’s trademark, its company name, use of incorrect comparisons discrediting competitors ’products,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most countries, unfair competition is prohibited by consumer protection laws, monopoly control laws, and civil penal codes.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bookmarkStart w:id="19" w:name="t61"/>
      <w:bookmarkEnd w:id="19"/>
      <w:r w:rsidRPr="005F295D">
        <w:rPr>
          <w:rFonts w:ascii="Times New Roman" w:eastAsia="Times New Roman" w:hAnsi="Times New Roman" w:cs="Times New Roman"/>
          <w:color w:val="000000"/>
          <w:sz w:val="24"/>
          <w:szCs w:val="24"/>
          <w:lang w:val="en-US" w:eastAsia="ru-RU"/>
        </w:rPr>
        <w:t>Competition comes in various forms and is carried out in different ways. It can be </w:t>
      </w:r>
      <w:r w:rsidRPr="005F295D">
        <w:rPr>
          <w:rFonts w:ascii="Times New Roman" w:eastAsia="Times New Roman" w:hAnsi="Times New Roman" w:cs="Times New Roman"/>
          <w:i/>
          <w:iCs/>
          <w:color w:val="000000"/>
          <w:sz w:val="24"/>
          <w:szCs w:val="24"/>
          <w:lang w:val="en-US" w:eastAsia="ru-RU"/>
        </w:rPr>
        <w:t>intra-industry </w:t>
      </w:r>
      <w:r w:rsidRPr="005F295D">
        <w:rPr>
          <w:rFonts w:ascii="Times New Roman" w:eastAsia="Times New Roman" w:hAnsi="Times New Roman" w:cs="Times New Roman"/>
          <w:color w:val="000000"/>
          <w:sz w:val="24"/>
          <w:szCs w:val="24"/>
          <w:lang w:val="en-US" w:eastAsia="ru-RU"/>
        </w:rPr>
        <w:t>(between similar goods) and </w:t>
      </w:r>
      <w:r w:rsidRPr="005F295D">
        <w:rPr>
          <w:rFonts w:ascii="Times New Roman" w:eastAsia="Times New Roman" w:hAnsi="Times New Roman" w:cs="Times New Roman"/>
          <w:i/>
          <w:iCs/>
          <w:color w:val="000000"/>
          <w:sz w:val="24"/>
          <w:szCs w:val="24"/>
          <w:lang w:val="en-US" w:eastAsia="ru-RU"/>
        </w:rPr>
        <w:t>inter-industry </w:t>
      </w:r>
      <w:r w:rsidRPr="005F295D">
        <w:rPr>
          <w:rFonts w:ascii="Times New Roman" w:eastAsia="Times New Roman" w:hAnsi="Times New Roman" w:cs="Times New Roman"/>
          <w:color w:val="000000"/>
          <w:sz w:val="24"/>
          <w:szCs w:val="24"/>
          <w:lang w:val="en-US" w:eastAsia="ru-RU"/>
        </w:rPr>
        <w:t>(between goods of various industries).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can be price and non-price, perfect and imperfect. Consider the last four types of competition in more detail.</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competition </w:t>
      </w:r>
      <w:r w:rsidRPr="005F295D">
        <w:rPr>
          <w:rFonts w:ascii="Times New Roman" w:eastAsia="Times New Roman" w:hAnsi="Times New Roman" w:cs="Times New Roman"/>
          <w:color w:val="000000"/>
          <w:sz w:val="24"/>
          <w:szCs w:val="24"/>
          <w:lang w:val="en-US" w:eastAsia="ru-RU"/>
        </w:rPr>
        <w:t>involves the sale of goods and services at prices that are lower than that of a competitor. Price reduction is possible either by reducing costs, or by reducing profits, which only large firms can afford, or due to price discrimination.</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discrimination </w:t>
      </w:r>
      <w:r w:rsidRPr="005F295D">
        <w:rPr>
          <w:rFonts w:ascii="Times New Roman" w:eastAsia="Times New Roman" w:hAnsi="Times New Roman" w:cs="Times New Roman"/>
          <w:color w:val="000000"/>
          <w:sz w:val="24"/>
          <w:szCs w:val="24"/>
          <w:lang w:val="en-US" w:eastAsia="ru-RU"/>
        </w:rPr>
        <w:t>is the sale of certain types of goods or services produced at the same cost at different prices to different customers. Differences in price are determined not so much by differences in the quality of the product or the costs of its production, but by the ability of the monopoly to arbitrarily set prices. For example, an airline reduces the cost of air tickets when they buy back and forth; the cinema makes discounts on tickets for children, senior citizens or in the morning; Institute reduces tuition for needy students,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Price discrimination is possible under three conditions: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seller must be a monopolist or have some degree of monopoly power;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seller must be able to distinguish buyers into groups that have different ability to pay for the product;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original buyer should not be able to resell the product or service.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Price competition is often applied in the provision of services (doctor, lawyer) or in the transportation of perishable products from one market to another,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Non-price competition is </w:t>
      </w:r>
      <w:r w:rsidRPr="005F295D">
        <w:rPr>
          <w:rFonts w:ascii="Times New Roman" w:eastAsia="Times New Roman" w:hAnsi="Times New Roman" w:cs="Times New Roman"/>
          <w:color w:val="000000"/>
          <w:sz w:val="24"/>
          <w:szCs w:val="24"/>
          <w:lang w:val="en-US" w:eastAsia="ru-RU"/>
        </w:rPr>
        <w:t>based on the sale of goods of higher quality and reliability achieved through technical excellence.</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Product quality improvement can be achieved:</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either by differentiating the product itself;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 either by differentiating the product with marketing methods;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 either by competition of new brands.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CF7D14" w:rsidRDefault="005A3DEF" w:rsidP="005A3DEF">
      <w:pPr>
        <w:shd w:val="clear" w:color="auto" w:fill="FFFFFF"/>
        <w:tabs>
          <w:tab w:val="left" w:pos="1134"/>
          <w:tab w:val="left" w:pos="1276"/>
        </w:tabs>
        <w:spacing w:after="0" w:line="240" w:lineRule="auto"/>
        <w:ind w:left="360"/>
        <w:jc w:val="center"/>
        <w:rPr>
          <w:rFonts w:ascii="Times New Roman" w:eastAsia="Times New Roman" w:hAnsi="Times New Roman" w:cs="Times New Roman"/>
          <w:color w:val="000000"/>
          <w:sz w:val="27"/>
          <w:szCs w:val="27"/>
          <w:lang w:val="en-US" w:eastAsia="ru-RU"/>
        </w:rPr>
      </w:pPr>
      <w:r w:rsidRPr="005A3DEF">
        <w:rPr>
          <w:rFonts w:ascii="Times New Roman" w:eastAsia="Times New Roman" w:hAnsi="Times New Roman" w:cs="Times New Roman"/>
          <w:b/>
          <w:color w:val="000000"/>
          <w:sz w:val="24"/>
          <w:szCs w:val="24"/>
          <w:lang w:val="en-US" w:eastAsia="ru-RU"/>
        </w:rPr>
        <w:t>11.</w:t>
      </w:r>
      <w:r>
        <w:rPr>
          <w:rFonts w:ascii="Times New Roman" w:eastAsia="Times New Roman" w:hAnsi="Times New Roman" w:cs="Times New Roman"/>
          <w:b/>
          <w:color w:val="000000"/>
          <w:sz w:val="24"/>
          <w:szCs w:val="24"/>
          <w:lang w:val="en-US" w:eastAsia="ru-RU"/>
        </w:rPr>
        <w:t>2</w:t>
      </w:r>
      <w:r w:rsidRPr="005A3DEF">
        <w:rPr>
          <w:rFonts w:ascii="Times New Roman" w:eastAsia="Times New Roman" w:hAnsi="Times New Roman" w:cs="Times New Roman"/>
          <w:b/>
          <w:color w:val="000000"/>
          <w:sz w:val="24"/>
          <w:szCs w:val="24"/>
          <w:lang w:val="en-US" w:eastAsia="ru-RU"/>
        </w:rPr>
        <w:t>.</w:t>
      </w:r>
      <w:r w:rsidRPr="005F295D">
        <w:rPr>
          <w:rFonts w:ascii="Times New Roman" w:eastAsia="Times New Roman" w:hAnsi="Times New Roman" w:cs="Times New Roman"/>
          <w:b/>
          <w:bCs/>
          <w:color w:val="000000"/>
          <w:sz w:val="14"/>
          <w:szCs w:val="14"/>
          <w:lang w:val="en-US" w:eastAsia="ru-RU"/>
        </w:rPr>
        <w:t>  </w:t>
      </w:r>
      <w:r w:rsidR="005F295D" w:rsidRPr="00CF7D14">
        <w:rPr>
          <w:rFonts w:ascii="Times New Roman" w:eastAsia="Times New Roman" w:hAnsi="Times New Roman" w:cs="Times New Roman"/>
          <w:b/>
          <w:bCs/>
          <w:color w:val="000000"/>
          <w:sz w:val="24"/>
          <w:szCs w:val="24"/>
          <w:lang w:val="en-US" w:eastAsia="ru-RU"/>
        </w:rPr>
        <w:t>Competitive advantage and the competitiveness of the enterprise</w:t>
      </w:r>
    </w:p>
    <w:p w:rsidR="00CF7D14" w:rsidRPr="008535DA" w:rsidRDefault="00CF7D14" w:rsidP="00CF7D14">
      <w:pPr>
        <w:shd w:val="clear" w:color="auto" w:fill="FFFFFF"/>
        <w:tabs>
          <w:tab w:val="left" w:pos="1134"/>
          <w:tab w:val="left" w:pos="1276"/>
        </w:tabs>
        <w:spacing w:after="0" w:line="240" w:lineRule="auto"/>
        <w:jc w:val="both"/>
        <w:rPr>
          <w:rFonts w:ascii="Times New Roman" w:eastAsia="Times New Roman" w:hAnsi="Times New Roman" w:cs="Times New Roman"/>
          <w:color w:val="000000"/>
          <w:sz w:val="16"/>
          <w:szCs w:val="16"/>
          <w:lang w:val="en-US" w:eastAsia="ru-RU"/>
        </w:rPr>
      </w:pPr>
    </w:p>
    <w:p w:rsidR="005F295D" w:rsidRPr="00CF7D14" w:rsidRDefault="00CF7D14" w:rsidP="00CF7D14">
      <w:pPr>
        <w:shd w:val="clear" w:color="auto" w:fill="FFFFFF"/>
        <w:tabs>
          <w:tab w:val="left" w:pos="567"/>
          <w:tab w:val="left" w:pos="1276"/>
        </w:tabs>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7"/>
          <w:szCs w:val="27"/>
          <w:lang w:val="en-US" w:eastAsia="ru-RU"/>
        </w:rPr>
        <w:tab/>
      </w:r>
      <w:r w:rsidR="005F295D" w:rsidRPr="00CF7D14">
        <w:rPr>
          <w:rFonts w:ascii="Times New Roman" w:eastAsia="Times New Roman" w:hAnsi="Times New Roman" w:cs="Times New Roman"/>
          <w:color w:val="000000"/>
          <w:sz w:val="24"/>
          <w:szCs w:val="24"/>
          <w:lang w:val="en-US" w:eastAsia="ru-RU"/>
        </w:rPr>
        <w:t>Entrepreneurial activity of the enterprise is aimed at manufacturing products, performing work, and providing services. Manufactured products may be intended for either production or personal consumption. Services provided by enterprises may also be of a production or non-production nature (services for the public).</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important characteristic of products manufactured by an enterprise in a market economy is its purchasing power, i.e. how customers prefer the products of a particular enterprise to similar products of other enterprises. In other words, how competitive the products of this enterprise are.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In modern conditions, the problem of ensuring the competitiveness of products of domestic enterprises is becoming so urgent that only those entrepreneurs who do not set the task of economic development before their enterprise are trying to solve it.</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we can say that </w:t>
      </w:r>
      <w:r w:rsidRPr="005F295D">
        <w:rPr>
          <w:rFonts w:ascii="Times New Roman" w:eastAsia="Times New Roman" w:hAnsi="Times New Roman" w:cs="Times New Roman"/>
          <w:i/>
          <w:iCs/>
          <w:color w:val="000000"/>
          <w:sz w:val="24"/>
          <w:szCs w:val="24"/>
          <w:lang w:val="en-US" w:eastAsia="ru-RU"/>
        </w:rPr>
        <w:t>product competitiveness is the second goal of entrepreneurial activity.</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makes a product competitive? To answer this question, we need to understand what competitiveness is, at what stages of product creation it is formed, and under the influence of what factors it happens.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Product competitiveness </w:t>
      </w:r>
      <w:r w:rsidRPr="005F295D">
        <w:rPr>
          <w:rFonts w:ascii="Times New Roman" w:eastAsia="Times New Roman" w:hAnsi="Times New Roman" w:cs="Times New Roman"/>
          <w:color w:val="000000"/>
          <w:sz w:val="24"/>
          <w:szCs w:val="24"/>
          <w:lang w:val="en-US" w:eastAsia="ru-RU"/>
        </w:rPr>
        <w:t>is a combination of consumer and cost characteristics of manufactured products, allowing it to withstand competition in a specific market and in a certain period of time.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is a dynamic characteristic of the potential ability of products, and not just once and for all acquired property: it is tied to certain markets and specific time. Products that are competitive in one geographic market may not have this property in another. Conversely, products that fail, driven out of the market, after some time, may be successful on it. This can happen for various reasons, for example, due to the departure of the main competitor, a successful advertising campaign, and rising prices for substitute products. Speaking about the competitiveness of products, we must keep in mind specific market conditions. The concept of "competitiveness" cannot be universal.</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competitiveness of products is relative, not absolute: it can only detect itself in relation to other products.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formation of parameters for comparing the competitiveness of products involves determining the factors of competitiveness of products.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Factors of competitiveness directly follow from the methods of competition. As you know, according to these methods, competition is divided into price and non-price. Factors determining the competitiveness of products are also divided into price and non-price (Fig.).</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important component of competitiveness is product quality, but these are not identical concepts. If </w:t>
      </w:r>
      <w:r w:rsidRPr="00B931E2">
        <w:rPr>
          <w:rFonts w:ascii="Times New Roman" w:eastAsia="Times New Roman" w:hAnsi="Times New Roman" w:cs="Times New Roman"/>
          <w:bCs/>
          <w:i/>
          <w:color w:val="000000"/>
          <w:sz w:val="24"/>
          <w:szCs w:val="24"/>
          <w:lang w:val="en-US" w:eastAsia="ru-RU"/>
        </w:rPr>
        <w:t>quality</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is understood simply as a combination of consumer properties of products, then competitiveness is characterized by its conformity to a specific social need. Speaking about the quality of products, we distinguish technical, aesthetic and regulatory parameters.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Assessing the competitiveness of a product includes: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market research (market specialization and its geographical location, market capacity and possible share of the enterprise in it, commodity and company structures in it, the severity of competition);</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study of competitors (main competitors with a larger market share, trademarks of competitors' products, features of competitor goods, type and characteristics of packaging of competitors' products, forms and methods of marketing activities, demand formation and sales promotion, competitors' advertising materials);</w:t>
      </w:r>
    </w:p>
    <w:p w:rsidR="005F295D" w:rsidRPr="005F295D" w:rsidRDefault="005F295D" w:rsidP="008535DA">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 the study of the needs of the buyer (possible customers, taking into account market segmentation, typical areas and methods of using the goods by customers, incentives for the purchase of this product, factors in the formation of consumer preferences, unmet needs for goods of this type);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study of the parameters for evaluating the goods (“hard” parameters have a certain value, expressed in certain units - these are technical, energy and compliance with national and international standards; “soft” parameters characterize the aesthetic properties of the goods - this is the design and color of the product itself and its packaging).</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competitiveness of goods is constantly increased, achieving the maximum compliance of its consumer and cost characteristics with existing and potential customer requests.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sidRPr="005A3DEF">
        <w:rPr>
          <w:rFonts w:ascii="Times New Roman" w:eastAsia="Times New Roman" w:hAnsi="Times New Roman" w:cs="Times New Roman"/>
          <w:b/>
          <w:color w:val="000000"/>
          <w:sz w:val="24"/>
          <w:szCs w:val="24"/>
          <w:lang w:val="en-US" w:eastAsia="ru-RU"/>
        </w:rPr>
        <w:t>11.</w:t>
      </w:r>
      <w:r>
        <w:rPr>
          <w:rFonts w:ascii="Times New Roman" w:eastAsia="Times New Roman" w:hAnsi="Times New Roman" w:cs="Times New Roman"/>
          <w:b/>
          <w:color w:val="000000"/>
          <w:sz w:val="24"/>
          <w:szCs w:val="24"/>
          <w:lang w:val="en-US" w:eastAsia="ru-RU"/>
        </w:rPr>
        <w:t>3</w:t>
      </w:r>
      <w:r w:rsidRPr="005A3DEF">
        <w:rPr>
          <w:rFonts w:ascii="Times New Roman" w:eastAsia="Times New Roman" w:hAnsi="Times New Roman" w:cs="Times New Roman"/>
          <w:b/>
          <w:color w:val="000000"/>
          <w:sz w:val="24"/>
          <w:szCs w:val="24"/>
          <w:lang w:val="en-US" w:eastAsia="ru-RU"/>
        </w:rPr>
        <w:t>.</w:t>
      </w:r>
      <w:r w:rsidRPr="005F295D">
        <w:rPr>
          <w:rFonts w:ascii="Times New Roman" w:eastAsia="Times New Roman" w:hAnsi="Times New Roman" w:cs="Times New Roman"/>
          <w:b/>
          <w:bCs/>
          <w:color w:val="000000"/>
          <w:sz w:val="14"/>
          <w:szCs w:val="14"/>
          <w:lang w:val="en-US" w:eastAsia="ru-RU"/>
        </w:rPr>
        <w:t>  </w:t>
      </w:r>
      <w:r w:rsidR="00B931E2" w:rsidRPr="005F295D">
        <w:rPr>
          <w:rFonts w:ascii="Times New Roman" w:eastAsia="Times New Roman" w:hAnsi="Times New Roman" w:cs="Times New Roman"/>
          <w:b/>
          <w:bCs/>
          <w:color w:val="000000"/>
          <w:sz w:val="24"/>
          <w:szCs w:val="24"/>
          <w:lang w:val="en-US" w:eastAsia="ru-RU"/>
        </w:rPr>
        <w:t>Factor</w:t>
      </w:r>
      <w:r w:rsidR="00B931E2">
        <w:rPr>
          <w:rFonts w:ascii="Times New Roman" w:eastAsia="Times New Roman" w:hAnsi="Times New Roman" w:cs="Times New Roman"/>
          <w:b/>
          <w:bCs/>
          <w:color w:val="000000"/>
          <w:sz w:val="24"/>
          <w:szCs w:val="24"/>
          <w:lang w:val="en-US" w:eastAsia="ru-RU"/>
        </w:rPr>
        <w:t>s</w:t>
      </w:r>
      <w:r w:rsidR="005F295D" w:rsidRPr="005F295D">
        <w:rPr>
          <w:rFonts w:ascii="Times New Roman" w:eastAsia="Times New Roman" w:hAnsi="Times New Roman" w:cs="Times New Roman"/>
          <w:b/>
          <w:bCs/>
          <w:color w:val="000000"/>
          <w:sz w:val="24"/>
          <w:szCs w:val="24"/>
          <w:lang w:val="en-US" w:eastAsia="ru-RU"/>
        </w:rPr>
        <w:t xml:space="preserve"> affecting the competitiveness</w:t>
      </w:r>
      <w:r w:rsidR="00B931E2" w:rsidRPr="005F295D">
        <w:rPr>
          <w:rFonts w:ascii="Times New Roman" w:eastAsia="Times New Roman" w:hAnsi="Times New Roman" w:cs="Times New Roman"/>
          <w:b/>
          <w:bCs/>
          <w:color w:val="000000"/>
          <w:sz w:val="24"/>
          <w:szCs w:val="24"/>
          <w:lang w:val="en-US" w:eastAsia="ru-RU"/>
        </w:rPr>
        <w:t> entrepreneurship</w:t>
      </w:r>
      <w:r w:rsidR="005F295D" w:rsidRPr="005F295D">
        <w:rPr>
          <w:rFonts w:ascii="Times New Roman" w:eastAsia="Times New Roman" w:hAnsi="Times New Roman" w:cs="Times New Roman"/>
          <w:b/>
          <w:bCs/>
          <w:color w:val="000000"/>
          <w:sz w:val="24"/>
          <w:szCs w:val="24"/>
          <w:lang w:val="en-US" w:eastAsia="ru-RU"/>
        </w:rPr>
        <w: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fundamental basis for ensuring the competitiveness of products is the formation and provision of its competitive advantages.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competitive advantage of products </w:t>
      </w:r>
      <w:r w:rsidRPr="005F295D">
        <w:rPr>
          <w:rFonts w:ascii="Times New Roman" w:eastAsia="Times New Roman" w:hAnsi="Times New Roman" w:cs="Times New Roman"/>
          <w:color w:val="000000"/>
          <w:sz w:val="24"/>
          <w:szCs w:val="24"/>
          <w:lang w:val="en-US" w:eastAsia="ru-RU"/>
        </w:rPr>
        <w:t>is a pronounced manifestation of superiority over competitors in various fields. Competitive advantages are low cost, quality and technical level of products, the presence of a developed distribution network. Competitive advantage should also be distinguished from potential opportunities. Unlike opportunities, competitive advantage is a fact that is fixed on the basis of the obvious preferences of customers.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Product competitiveness is the foundation of enterprise competitiveness. </w:t>
      </w:r>
      <w:r w:rsidRPr="005F295D">
        <w:rPr>
          <w:rFonts w:ascii="Times New Roman" w:eastAsia="Times New Roman" w:hAnsi="Times New Roman" w:cs="Times New Roman"/>
          <w:i/>
          <w:iCs/>
          <w:color w:val="000000"/>
          <w:sz w:val="24"/>
          <w:szCs w:val="24"/>
          <w:lang w:val="en-US" w:eastAsia="ru-RU"/>
        </w:rPr>
        <w:t>The competitiveness of the enterprise is the third goal of entrepreneurial activity.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competitiveness of an enterprise </w:t>
      </w:r>
      <w:r w:rsidRPr="005F295D">
        <w:rPr>
          <w:rFonts w:ascii="Times New Roman" w:eastAsia="Times New Roman" w:hAnsi="Times New Roman" w:cs="Times New Roman"/>
          <w:color w:val="000000"/>
          <w:sz w:val="24"/>
          <w:szCs w:val="24"/>
          <w:lang w:val="en-US" w:eastAsia="ru-RU"/>
        </w:rPr>
        <w:t>is a relative characteristic that expresses the degree to which the development of a given organization differs from its competitors in the degree to which people meet the needs of their goods. The competitiveness of the organization characterizes the capabilities and dynamics of its</w:t>
      </w:r>
      <w:r w:rsidR="008535DA" w:rsidRPr="005F295D">
        <w:rPr>
          <w:rFonts w:ascii="Times New Roman" w:eastAsia="Times New Roman" w:hAnsi="Times New Roman" w:cs="Times New Roman"/>
          <w:color w:val="000000"/>
          <w:sz w:val="24"/>
          <w:szCs w:val="24"/>
          <w:lang w:val="en-US" w:eastAsia="ru-RU"/>
        </w:rPr>
        <w:t> adaptation</w:t>
      </w:r>
      <w:r w:rsidRPr="005F295D">
        <w:rPr>
          <w:rFonts w:ascii="Times New Roman" w:eastAsia="Times New Roman" w:hAnsi="Times New Roman" w:cs="Times New Roman"/>
          <w:color w:val="000000"/>
          <w:sz w:val="24"/>
          <w:szCs w:val="24"/>
          <w:lang w:val="en-US" w:eastAsia="ru-RU"/>
        </w:rPr>
        <w:t xml:space="preserve"> to the conditions of market competition. The competitiveness of the organization is determined by the following </w:t>
      </w:r>
      <w:r w:rsidR="008535DA" w:rsidRPr="005F295D">
        <w:rPr>
          <w:rFonts w:ascii="Times New Roman" w:eastAsia="Times New Roman" w:hAnsi="Times New Roman" w:cs="Times New Roman"/>
          <w:i/>
          <w:iCs/>
          <w:color w:val="000000"/>
          <w:sz w:val="24"/>
          <w:szCs w:val="24"/>
          <w:lang w:val="en-US" w:eastAsia="ru-RU"/>
        </w:rPr>
        <w:t>factors: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quality of products and services;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an effective marketing strategy;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level of management and staff qualifications;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technological level of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tax environment in which the enterprise operates;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the availability of funding sources.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competitiveness of an organization is a relative characteristic that expresses the degree to which the development of a given organization differs from its competitors in the degree to which people meet the needs of their goods. The organization’s competitiveness characterizes the capabilities and dynamics of its adaptation to market competition conditions and depends on a number of factors, such as market capacity (number of annual sales), easy market access, type of product manufactured, market uniformity, competitive position of enterprises already operating in this market, opportunity use of technical innovations.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Assessing the competitive position of the enterprise in the industry market allows you to:</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develop measures to increase competitiveness;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choose partners for the organization of joint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attract investment in promising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draw up programs for the enterprise to enter new markets.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Factors of the organization’s competitive advantage are subdivided into external, the manifestation of which depends to a small extent on the organization, and internal, almost entirely determined by the organization’s management.  </w:t>
      </w:r>
      <w:r w:rsidRPr="005F295D">
        <w:rPr>
          <w:rFonts w:ascii="Times New Roman" w:eastAsia="Times New Roman" w:hAnsi="Times New Roman" w:cs="Times New Roman"/>
          <w:i/>
          <w:iCs/>
          <w:color w:val="000000"/>
          <w:sz w:val="24"/>
          <w:szCs w:val="24"/>
          <w:lang w:val="en-US" w:eastAsia="ru-RU"/>
        </w:rPr>
        <w:t>External factors of an </w:t>
      </w:r>
      <w:r w:rsidRPr="005F295D">
        <w:rPr>
          <w:rFonts w:ascii="Times New Roman" w:eastAsia="Times New Roman" w:hAnsi="Times New Roman" w:cs="Times New Roman"/>
          <w:color w:val="000000"/>
          <w:sz w:val="24"/>
          <w:szCs w:val="24"/>
          <w:lang w:val="en-US" w:eastAsia="ru-RU"/>
        </w:rPr>
        <w:t>  organization’s competitive advantage are determined by the following indicators: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competitiveness of the country;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competitiveness of the region;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level of industry competitiveness;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support for small and medium-sized businesses in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legal regulation of the functioning of the economy of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openness of society and markets;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scientific level of managing the country's economy and other systems;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national system of standardization and certification;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support of science and innovation;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quality of management information support at all levels of the hierarchy;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integration within the country and within the international community;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tax rates in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interest rates in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availability of affordable and cheap natural resources;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 system of training and retraining of managerial personnel in the country;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climatic conditions and geographic location of a country or region;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The level of competition in all areas of activity in the country.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value of each advantage can be quantified and analyzed in dynamics. However, it is hardly possible to integrate all the benefits into a single indicator. The more the organization has competitive advantages, the higher its competitiveness, survivability, effectiveness and prospects.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Internal factors of </w:t>
      </w:r>
      <w:r w:rsidRPr="005F295D">
        <w:rPr>
          <w:rFonts w:ascii="Times New Roman" w:eastAsia="Times New Roman" w:hAnsi="Times New Roman" w:cs="Times New Roman"/>
          <w:color w:val="000000"/>
          <w:sz w:val="24"/>
          <w:szCs w:val="24"/>
          <w:lang w:val="en-US" w:eastAsia="ru-RU"/>
        </w:rPr>
        <w:t>  competitive advantage include several components: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Structural: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production structure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mission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organizational structure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specialization and concentration of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unification and standardization of products and components of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accounting and regulation of production processes;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staff;</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informational and normative-methodological base of management;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power of competition at the input and output of the system.</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Resource: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suppliers;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access to quality cheap raw materials and other resources;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accounting and analysis of the use of all types of resources at all stages of the life cycle of large objects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optimization of resource efficiency.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Technical: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patented goods;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patented technology;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equipment;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quality of manufacture of goods;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Management: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managers;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analysis of the implementation of the laws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organization of the supply of raw materials, materials and components according to the principles of "just in time";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formation of a management system;</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functioning of the quality management system in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conducting external and internal certification of products and systems.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Market: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access to the market of resources needed by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access to the market for new technologies;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significant market share;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exclusivity of the goods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exclusivity of distribution channels;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exclusivity of advertising products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effective sales and after-sales service system;</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forecasting pricing policies and market infrastructure.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The effectiveness of the functioning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profitability indicators (in terms of profitability of products, production, capital, sales);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intensity of the use of capital (according to the turnover ratios of types of resources or capital);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financial stability of the functioning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famous economist G.L. Azoev cites 10 main types of competitive advantages of enterprises.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1. </w:t>
      </w:r>
      <w:r w:rsidRPr="005F295D">
        <w:rPr>
          <w:rFonts w:ascii="Times New Roman" w:eastAsia="Times New Roman" w:hAnsi="Times New Roman" w:cs="Times New Roman"/>
          <w:i/>
          <w:iCs/>
          <w:color w:val="000000"/>
          <w:sz w:val="24"/>
          <w:szCs w:val="24"/>
          <w:lang w:val="en-US" w:eastAsia="ru-RU"/>
        </w:rPr>
        <w:t>Competitive advantages based on economic factors </w:t>
      </w:r>
      <w:r w:rsidRPr="005F295D">
        <w:rPr>
          <w:rFonts w:ascii="Times New Roman" w:eastAsia="Times New Roman" w:hAnsi="Times New Roman" w:cs="Times New Roman"/>
          <w:color w:val="000000"/>
          <w:sz w:val="24"/>
          <w:szCs w:val="24"/>
          <w:lang w:val="en-US" w:eastAsia="ru-RU"/>
        </w:rPr>
        <w:t>: the best general economic condition of the markets in which the enterprise operates; stimulating government policy in the field of investment, credit, tax and customs rates in this commodity area; economies of scale; effect of specialization, etc.</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t>
      </w:r>
      <w:r w:rsidRPr="005F295D">
        <w:rPr>
          <w:rFonts w:ascii="Times New Roman" w:eastAsia="Times New Roman" w:hAnsi="Times New Roman" w:cs="Times New Roman"/>
          <w:i/>
          <w:iCs/>
          <w:color w:val="000000"/>
          <w:sz w:val="24"/>
          <w:szCs w:val="24"/>
          <w:lang w:val="en-US" w:eastAsia="ru-RU"/>
        </w:rPr>
        <w:t>Competitive advantages based on legal acts </w:t>
      </w:r>
      <w:r w:rsidRPr="005F295D">
        <w:rPr>
          <w:rFonts w:ascii="Times New Roman" w:eastAsia="Times New Roman" w:hAnsi="Times New Roman" w:cs="Times New Roman"/>
          <w:color w:val="000000"/>
          <w:sz w:val="24"/>
          <w:szCs w:val="24"/>
          <w:lang w:val="en-US" w:eastAsia="ru-RU"/>
        </w:rPr>
        <w:t>that exist by virtue of laws, regulations and special privileges.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t>
      </w:r>
      <w:r w:rsidRPr="005F295D">
        <w:rPr>
          <w:rFonts w:ascii="Times New Roman" w:eastAsia="Times New Roman" w:hAnsi="Times New Roman" w:cs="Times New Roman"/>
          <w:i/>
          <w:iCs/>
          <w:color w:val="000000"/>
          <w:sz w:val="24"/>
          <w:szCs w:val="24"/>
          <w:lang w:val="en-US" w:eastAsia="ru-RU"/>
        </w:rPr>
        <w:t>Competitive advantages of a structural nature </w:t>
      </w:r>
      <w:r w:rsidRPr="005F295D">
        <w:rPr>
          <w:rFonts w:ascii="Times New Roman" w:eastAsia="Times New Roman" w:hAnsi="Times New Roman" w:cs="Times New Roman"/>
          <w:color w:val="000000"/>
          <w:sz w:val="24"/>
          <w:szCs w:val="24"/>
          <w:lang w:val="en-US" w:eastAsia="ru-RU"/>
        </w:rPr>
        <w:t>, determined mainly by the high level of integration of the production process and sales of products at the enterprise, the possibility of rapid expansion into unoccupied market segments, pushing real and potential competitors.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t>
      </w:r>
      <w:r w:rsidRPr="005F295D">
        <w:rPr>
          <w:rFonts w:ascii="Times New Roman" w:eastAsia="Times New Roman" w:hAnsi="Times New Roman" w:cs="Times New Roman"/>
          <w:i/>
          <w:iCs/>
          <w:color w:val="000000"/>
          <w:sz w:val="24"/>
          <w:szCs w:val="24"/>
          <w:lang w:val="en-US" w:eastAsia="ru-RU"/>
        </w:rPr>
        <w:t>Competitive advantages caused by administrative methods </w:t>
      </w:r>
      <w:r w:rsidRPr="005F295D">
        <w:rPr>
          <w:rFonts w:ascii="Times New Roman" w:eastAsia="Times New Roman" w:hAnsi="Times New Roman" w:cs="Times New Roman"/>
          <w:color w:val="000000"/>
          <w:sz w:val="24"/>
          <w:szCs w:val="24"/>
          <w:lang w:val="en-US" w:eastAsia="ru-RU"/>
        </w:rPr>
        <w:t>associated with the presence of restrictions on the activities of manufacturers and suppliers, which not everyone can overcome.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t>
      </w:r>
      <w:r w:rsidRPr="005F295D">
        <w:rPr>
          <w:rFonts w:ascii="Times New Roman" w:eastAsia="Times New Roman" w:hAnsi="Times New Roman" w:cs="Times New Roman"/>
          <w:i/>
          <w:iCs/>
          <w:color w:val="000000"/>
          <w:sz w:val="24"/>
          <w:szCs w:val="24"/>
          <w:lang w:val="en-US" w:eastAsia="ru-RU"/>
        </w:rPr>
        <w:t>Advantages determined by the level of development of market infrastructure </w:t>
      </w:r>
      <w:r w:rsidRPr="005F295D">
        <w:rPr>
          <w:rFonts w:ascii="Times New Roman" w:eastAsia="Times New Roman" w:hAnsi="Times New Roman" w:cs="Times New Roman"/>
          <w:color w:val="000000"/>
          <w:sz w:val="24"/>
          <w:szCs w:val="24"/>
          <w:lang w:val="en-US" w:eastAsia="ru-RU"/>
        </w:rPr>
        <w:t>, which results in a difference in the degree of development of the necessary means of communication (transport and communication); organization and openness of labor markets, capital, investment goods and technologies in the regions of the Republic of Kazakhstan; development of a distribution network, consulting, information, leasing and other business services; development of intercompany cooperation.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w:t>
      </w:r>
      <w:r w:rsidRPr="005F295D">
        <w:rPr>
          <w:rFonts w:ascii="Times New Roman" w:eastAsia="Times New Roman" w:hAnsi="Times New Roman" w:cs="Times New Roman"/>
          <w:i/>
          <w:iCs/>
          <w:color w:val="000000"/>
          <w:sz w:val="24"/>
          <w:szCs w:val="24"/>
          <w:lang w:val="en-US" w:eastAsia="ru-RU"/>
        </w:rPr>
        <w:t>Technical (technological) competitive advantages </w:t>
      </w:r>
      <w:r w:rsidRPr="005F295D">
        <w:rPr>
          <w:rFonts w:ascii="Times New Roman" w:eastAsia="Times New Roman" w:hAnsi="Times New Roman" w:cs="Times New Roman"/>
          <w:color w:val="000000"/>
          <w:sz w:val="24"/>
          <w:szCs w:val="24"/>
          <w:lang w:val="en-US" w:eastAsia="ru-RU"/>
        </w:rPr>
        <w:t>determined by the high level of development of applied science and technology in the industry, technical characteristics of machinery and equipment, technological features of raw materials used in the production of products, as well as technical characteristics of the products themselves.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t>
      </w:r>
      <w:r w:rsidRPr="005F295D">
        <w:rPr>
          <w:rFonts w:ascii="Times New Roman" w:eastAsia="Times New Roman" w:hAnsi="Times New Roman" w:cs="Times New Roman"/>
          <w:i/>
          <w:iCs/>
          <w:color w:val="000000"/>
          <w:sz w:val="24"/>
          <w:szCs w:val="24"/>
          <w:lang w:val="en-US" w:eastAsia="ru-RU"/>
        </w:rPr>
        <w:t>Competitive advantages, determined by good awareness </w:t>
      </w:r>
      <w:r w:rsidRPr="005F295D">
        <w:rPr>
          <w:rFonts w:ascii="Times New Roman" w:eastAsia="Times New Roman" w:hAnsi="Times New Roman" w:cs="Times New Roman"/>
          <w:color w:val="000000"/>
          <w:sz w:val="24"/>
          <w:szCs w:val="24"/>
          <w:lang w:val="en-US" w:eastAsia="ru-RU"/>
        </w:rPr>
        <w:t>, based on the availability of an extensive database of sellers, buyers, advertising, information about market infrastructure.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w:t>
      </w:r>
      <w:r w:rsidRPr="005F295D">
        <w:rPr>
          <w:rFonts w:ascii="Times New Roman" w:eastAsia="Times New Roman" w:hAnsi="Times New Roman" w:cs="Times New Roman"/>
          <w:i/>
          <w:iCs/>
          <w:color w:val="000000"/>
          <w:sz w:val="24"/>
          <w:szCs w:val="24"/>
          <w:lang w:val="en-US" w:eastAsia="ru-RU"/>
        </w:rPr>
        <w:t>Competitive advantages based on geographical factors </w:t>
      </w:r>
      <w:r w:rsidRPr="005F295D">
        <w:rPr>
          <w:rFonts w:ascii="Times New Roman" w:eastAsia="Times New Roman" w:hAnsi="Times New Roman" w:cs="Times New Roman"/>
          <w:color w:val="000000"/>
          <w:sz w:val="24"/>
          <w:szCs w:val="24"/>
          <w:lang w:val="en-US" w:eastAsia="ru-RU"/>
        </w:rPr>
        <w:t>and associated with the possibility of economic overcoming the geographical boundaries of markets, as well as the favorable geographical location of the enterprise.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w:t>
      </w:r>
      <w:r w:rsidRPr="005F295D">
        <w:rPr>
          <w:rFonts w:ascii="Times New Roman" w:eastAsia="Times New Roman" w:hAnsi="Times New Roman" w:cs="Times New Roman"/>
          <w:i/>
          <w:iCs/>
          <w:color w:val="000000"/>
          <w:sz w:val="24"/>
          <w:szCs w:val="24"/>
          <w:lang w:val="en-US" w:eastAsia="ru-RU"/>
        </w:rPr>
        <w:t>Competitive advantages based on demographic factors </w:t>
      </w:r>
      <w:r w:rsidRPr="005F295D">
        <w:rPr>
          <w:rFonts w:ascii="Times New Roman" w:eastAsia="Times New Roman" w:hAnsi="Times New Roman" w:cs="Times New Roman"/>
          <w:color w:val="000000"/>
          <w:sz w:val="24"/>
          <w:szCs w:val="24"/>
          <w:lang w:val="en-US" w:eastAsia="ru-RU"/>
        </w:rPr>
        <w:t>that are formed as a result of demographic changes in the whole market segment and their positive impact on the volume and structure of demand for the offered product or service.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w:t>
      </w:r>
      <w:r w:rsidRPr="005F295D">
        <w:rPr>
          <w:rFonts w:ascii="Times New Roman" w:eastAsia="Times New Roman" w:hAnsi="Times New Roman" w:cs="Times New Roman"/>
          <w:i/>
          <w:iCs/>
          <w:color w:val="000000"/>
          <w:sz w:val="24"/>
          <w:szCs w:val="24"/>
          <w:lang w:val="en-US" w:eastAsia="ru-RU"/>
        </w:rPr>
        <w:t>Competitive advantages of a non-legal nature </w:t>
      </w:r>
      <w:r w:rsidRPr="005F295D">
        <w:rPr>
          <w:rFonts w:ascii="Times New Roman" w:eastAsia="Times New Roman" w:hAnsi="Times New Roman" w:cs="Times New Roman"/>
          <w:color w:val="000000"/>
          <w:sz w:val="24"/>
          <w:szCs w:val="24"/>
          <w:lang w:val="en-US" w:eastAsia="ru-RU"/>
        </w:rPr>
        <w:t>, achieved as a result of unfair competition, unfair performance by representatives of federal and local authorities of their duties, red tape, bribery, corruption; criminal acts, racketeering, smuggling of goods and the export of goods, market control by criminal structures.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Recently, significant influence has been given to key factors of success of the enterprise (KFU). It seems that these include: solvency (1), profitability (2), strategic management (3), adaptability of the management system (4), financial and managerial transparency (5), business manageability (6), investment attractiveness (7)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sidRPr="005A3DEF">
        <w:rPr>
          <w:rFonts w:ascii="Times New Roman" w:eastAsia="Times New Roman" w:hAnsi="Times New Roman" w:cs="Times New Roman"/>
          <w:b/>
          <w:color w:val="000000"/>
          <w:sz w:val="24"/>
          <w:szCs w:val="24"/>
          <w:lang w:val="en-US" w:eastAsia="ru-RU"/>
        </w:rPr>
        <w:t>11.</w:t>
      </w:r>
      <w:r w:rsidR="005F295D" w:rsidRPr="005F295D">
        <w:rPr>
          <w:rFonts w:ascii="Times New Roman" w:eastAsia="Times New Roman" w:hAnsi="Times New Roman" w:cs="Times New Roman"/>
          <w:b/>
          <w:bCs/>
          <w:color w:val="000000"/>
          <w:sz w:val="24"/>
          <w:szCs w:val="24"/>
          <w:lang w:val="en-US" w:eastAsia="ru-RU"/>
        </w:rPr>
        <w:t>4. Analysis of competitors in entrepreneurship</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four strategies to ensure the competitiveness of the organization: violent, patient, commutative, experent.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Violent  </w:t>
      </w:r>
      <w:r w:rsidRPr="005F295D">
        <w:rPr>
          <w:rFonts w:ascii="Times New Roman" w:eastAsia="Times New Roman" w:hAnsi="Times New Roman" w:cs="Times New Roman"/>
          <w:color w:val="000000"/>
          <w:sz w:val="24"/>
          <w:szCs w:val="24"/>
          <w:lang w:val="en-US" w:eastAsia="ru-RU"/>
        </w:rPr>
        <w:t>strategy involves the mass production and delivery to the market of products of acceptable quality for consumers at low production costs, which allows manufacturers to set low prices based on a significant volume of demand. Large organizations with a stable reputation, which have gradually mastered significant market segments, are able to implement the violent strategy.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patient </w:t>
      </w:r>
      <w:r w:rsidRPr="005F295D">
        <w:rPr>
          <w:rFonts w:ascii="Times New Roman" w:eastAsia="Times New Roman" w:hAnsi="Times New Roman" w:cs="Times New Roman"/>
          <w:color w:val="000000"/>
          <w:sz w:val="24"/>
          <w:szCs w:val="24"/>
          <w:lang w:val="en-US" w:eastAsia="ru-RU"/>
        </w:rPr>
        <w:t xml:space="preserve">  strategy is designed to conquer and maintain relatively narrow market niches within which exclusive special-purpose goods of very high quality are sold. Producers and sellers of  such goods sell them on the market at high prices, based on wealthy buyers, which makes it possible to get high income and significant profit with small sales </w:t>
      </w:r>
      <w:r w:rsidRPr="005F295D">
        <w:rPr>
          <w:rFonts w:ascii="Times New Roman" w:eastAsia="Times New Roman" w:hAnsi="Times New Roman" w:cs="Times New Roman"/>
          <w:color w:val="000000"/>
          <w:sz w:val="24"/>
          <w:szCs w:val="24"/>
          <w:lang w:val="en-US" w:eastAsia="ru-RU"/>
        </w:rPr>
        <w:lastRenderedPageBreak/>
        <w:t>volumes. Competitiveness is achieved by the sophistication of the product, satisfying exquisite tastes and needs, quality indicators superior to the quality of similar products of competitors.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A commutative </w:t>
      </w:r>
      <w:r w:rsidRPr="005F295D">
        <w:rPr>
          <w:rFonts w:ascii="Times New Roman" w:eastAsia="Times New Roman" w:hAnsi="Times New Roman" w:cs="Times New Roman"/>
          <w:color w:val="000000"/>
          <w:sz w:val="24"/>
          <w:szCs w:val="24"/>
          <w:lang w:val="en-US" w:eastAsia="ru-RU"/>
        </w:rPr>
        <w:t>  strategy is designed to satisfy not rare, but rapidly changing, short-term needs of consumers in goods and services. Therefore, the commutative strategy is characterized, first of all, by high flexibility, which makes special demands on the restructuring of production to produce periodically updated products.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pilot </w:t>
      </w:r>
      <w:r w:rsidRPr="005F295D">
        <w:rPr>
          <w:rFonts w:ascii="Times New Roman" w:eastAsia="Times New Roman" w:hAnsi="Times New Roman" w:cs="Times New Roman"/>
          <w:color w:val="000000"/>
          <w:sz w:val="24"/>
          <w:szCs w:val="24"/>
          <w:lang w:val="en-US" w:eastAsia="ru-RU"/>
        </w:rPr>
        <w:t>strategy is based on the achievement of the organization’s competitive advantages through the implementation of constructive and technological innovations that allow it to stay ahead of the competition in the launch and delivery of fundamentally new types of products to the market by investing in promising but risky innovative projects. If successfully implemented, such projects can not only surpass rivals in the quality of products presented on the market, but also create new markets where for some time they may not be afraid of competition, since they are the only manufacturers of a unique product. The implementation of such a strategy requires large initial capital, research and production potential, and highly qualified personnel.</w:t>
      </w:r>
    </w:p>
    <w:p w:rsidR="008535DA" w:rsidRDefault="008535DA" w:rsidP="005F295D">
      <w:pPr>
        <w:spacing w:after="0" w:line="240" w:lineRule="auto"/>
        <w:ind w:firstLine="567"/>
        <w:jc w:val="both"/>
        <w:rPr>
          <w:rFonts w:ascii="Times New Roman" w:eastAsia="Times New Roman" w:hAnsi="Times New Roman" w:cs="Times New Roman"/>
          <w:color w:val="000000"/>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lang w:val="en-US" w:eastAsia="ru-RU"/>
        </w:rPr>
        <w:t> </w:t>
      </w: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12. </w:t>
      </w:r>
      <w:r w:rsidR="005A3DEF" w:rsidRPr="005F295D">
        <w:rPr>
          <w:rFonts w:ascii="Times New Roman" w:eastAsia="Times New Roman" w:hAnsi="Times New Roman" w:cs="Times New Roman"/>
          <w:b/>
          <w:bCs/>
          <w:color w:val="000000"/>
          <w:sz w:val="24"/>
          <w:szCs w:val="24"/>
          <w:lang w:val="en-US" w:eastAsia="ru-RU"/>
        </w:rPr>
        <w:t>ANALYSIS AND ASSESSMENT OF THE EFFECTIVENESS OF ENTREPRENEURIAL ACTIVITY</w:t>
      </w:r>
    </w:p>
    <w:p w:rsidR="008055F1" w:rsidRDefault="005F295D" w:rsidP="005A3DEF">
      <w:pPr>
        <w:tabs>
          <w:tab w:val="left" w:pos="284"/>
        </w:tabs>
        <w:spacing w:after="0" w:line="240" w:lineRule="auto"/>
        <w:rPr>
          <w:rFonts w:ascii="Times New Roman" w:eastAsia="Times New Roman" w:hAnsi="Times New Roman" w:cs="Times New Roman"/>
          <w:color w:val="000000"/>
          <w:sz w:val="24"/>
          <w:szCs w:val="24"/>
          <w:lang w:val="en-US" w:eastAsia="ru-RU"/>
        </w:rPr>
      </w:pPr>
      <w:r w:rsidRPr="005A3DEF">
        <w:rPr>
          <w:rFonts w:ascii="Times New Roman" w:eastAsia="Times New Roman" w:hAnsi="Times New Roman" w:cs="Times New Roman"/>
          <w:color w:val="000000"/>
          <w:sz w:val="24"/>
          <w:szCs w:val="24"/>
          <w:lang w:val="en-US" w:eastAsia="ru-RU"/>
        </w:rPr>
        <w:t> </w:t>
      </w:r>
      <w:r w:rsidR="005A3DEF" w:rsidRPr="005A3DEF">
        <w:rPr>
          <w:rFonts w:ascii="Times New Roman" w:eastAsia="Times New Roman" w:hAnsi="Times New Roman" w:cs="Times New Roman"/>
          <w:color w:val="000000"/>
          <w:sz w:val="24"/>
          <w:szCs w:val="24"/>
          <w:lang w:val="en-US" w:eastAsia="ru-RU"/>
        </w:rPr>
        <w:t>12.1.</w:t>
      </w:r>
      <w:r w:rsidR="005A3DEF">
        <w:rPr>
          <w:rFonts w:ascii="Times New Roman" w:eastAsia="Times New Roman" w:hAnsi="Times New Roman" w:cs="Times New Roman"/>
          <w:color w:val="000000"/>
          <w:sz w:val="14"/>
          <w:szCs w:val="14"/>
          <w:lang w:val="en-US" w:eastAsia="ru-RU"/>
        </w:rPr>
        <w:t xml:space="preserve"> </w:t>
      </w:r>
      <w:r w:rsidR="008055F1" w:rsidRPr="008055F1">
        <w:rPr>
          <w:rFonts w:ascii="Times New Roman" w:eastAsia="Times New Roman" w:hAnsi="Times New Roman" w:cs="Times New Roman"/>
          <w:color w:val="000000"/>
          <w:sz w:val="24"/>
          <w:szCs w:val="24"/>
          <w:lang w:val="en-US" w:eastAsia="ru-RU"/>
        </w:rPr>
        <w:t>Approaches to measuring the effectiveness of entrepreneurship.</w:t>
      </w:r>
    </w:p>
    <w:p w:rsidR="005F295D" w:rsidRPr="008055F1" w:rsidRDefault="005F295D" w:rsidP="005A3DEF">
      <w:pPr>
        <w:tabs>
          <w:tab w:val="left" w:pos="284"/>
        </w:tabs>
        <w:spacing w:after="0" w:line="240" w:lineRule="auto"/>
        <w:rPr>
          <w:rFonts w:ascii="Times New Roman" w:eastAsia="Times New Roman" w:hAnsi="Times New Roman" w:cs="Times New Roman"/>
          <w:color w:val="000000"/>
          <w:sz w:val="24"/>
          <w:szCs w:val="24"/>
          <w:lang w:val="en-US" w:eastAsia="ru-RU"/>
        </w:rPr>
      </w:pPr>
      <w:r w:rsidRPr="008055F1">
        <w:rPr>
          <w:rFonts w:ascii="Times New Roman" w:eastAsia="Times New Roman" w:hAnsi="Times New Roman" w:cs="Times New Roman"/>
          <w:color w:val="000000"/>
          <w:sz w:val="14"/>
          <w:szCs w:val="14"/>
          <w:lang w:val="en-US" w:eastAsia="ru-RU"/>
        </w:rPr>
        <w:t>  </w:t>
      </w:r>
      <w:r w:rsidR="005A3DEF" w:rsidRPr="005A3DEF">
        <w:rPr>
          <w:rFonts w:ascii="Times New Roman" w:eastAsia="Times New Roman" w:hAnsi="Times New Roman" w:cs="Times New Roman"/>
          <w:color w:val="000000"/>
          <w:sz w:val="24"/>
          <w:szCs w:val="24"/>
          <w:lang w:val="en-US" w:eastAsia="ru-RU"/>
        </w:rPr>
        <w:t>12.</w:t>
      </w:r>
      <w:r w:rsidR="005A3DEF">
        <w:rPr>
          <w:rFonts w:ascii="Times New Roman" w:eastAsia="Times New Roman" w:hAnsi="Times New Roman" w:cs="Times New Roman"/>
          <w:color w:val="000000"/>
          <w:sz w:val="24"/>
          <w:szCs w:val="24"/>
          <w:lang w:val="en-US" w:eastAsia="ru-RU"/>
        </w:rPr>
        <w:t>2</w:t>
      </w:r>
      <w:r w:rsidR="005A3DEF" w:rsidRPr="005A3DEF">
        <w:rPr>
          <w:rFonts w:ascii="Times New Roman" w:eastAsia="Times New Roman" w:hAnsi="Times New Roman" w:cs="Times New Roman"/>
          <w:color w:val="000000"/>
          <w:sz w:val="24"/>
          <w:szCs w:val="24"/>
          <w:lang w:val="en-US" w:eastAsia="ru-RU"/>
        </w:rPr>
        <w:t>.</w:t>
      </w:r>
      <w:r w:rsidR="005A3DEF">
        <w:rPr>
          <w:rFonts w:ascii="Times New Roman" w:eastAsia="Times New Roman" w:hAnsi="Times New Roman" w:cs="Times New Roman"/>
          <w:color w:val="000000"/>
          <w:sz w:val="14"/>
          <w:szCs w:val="14"/>
          <w:lang w:val="en-US" w:eastAsia="ru-RU"/>
        </w:rPr>
        <w:t xml:space="preserve"> </w:t>
      </w:r>
      <w:r w:rsidR="008055F1" w:rsidRPr="008055F1">
        <w:rPr>
          <w:rFonts w:ascii="Times New Roman" w:eastAsia="Times New Roman" w:hAnsi="Times New Roman" w:cs="Times New Roman"/>
          <w:color w:val="000000"/>
          <w:sz w:val="24"/>
          <w:szCs w:val="24"/>
          <w:lang w:val="en-US" w:eastAsia="ru-RU"/>
        </w:rPr>
        <w:t>Principles and methods for assessing the effectiveness of entrepreneurial activity.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p>
    <w:p w:rsidR="008055F1" w:rsidRPr="008055F1" w:rsidRDefault="005A3DEF" w:rsidP="005A3DEF">
      <w:pPr>
        <w:tabs>
          <w:tab w:val="left" w:pos="284"/>
        </w:tabs>
        <w:spacing w:after="0" w:line="240" w:lineRule="auto"/>
        <w:ind w:left="360"/>
        <w:jc w:val="center"/>
        <w:rPr>
          <w:rFonts w:ascii="Times New Roman" w:eastAsia="Times New Roman" w:hAnsi="Times New Roman" w:cs="Times New Roman"/>
          <w:b/>
          <w:color w:val="000000"/>
          <w:sz w:val="24"/>
          <w:szCs w:val="24"/>
          <w:lang w:val="en-US" w:eastAsia="ru-RU"/>
        </w:rPr>
      </w:pPr>
      <w:r w:rsidRPr="005A3DEF">
        <w:rPr>
          <w:rFonts w:ascii="Times New Roman" w:eastAsia="Times New Roman" w:hAnsi="Times New Roman" w:cs="Times New Roman"/>
          <w:b/>
          <w:color w:val="000000"/>
          <w:sz w:val="24"/>
          <w:szCs w:val="24"/>
          <w:lang w:val="en-US" w:eastAsia="ru-RU"/>
        </w:rPr>
        <w:t>12.1.</w:t>
      </w:r>
      <w:r>
        <w:rPr>
          <w:rFonts w:ascii="Times New Roman" w:eastAsia="Times New Roman" w:hAnsi="Times New Roman" w:cs="Times New Roman"/>
          <w:color w:val="000000"/>
          <w:sz w:val="14"/>
          <w:szCs w:val="14"/>
          <w:lang w:val="en-US" w:eastAsia="ru-RU"/>
        </w:rPr>
        <w:t xml:space="preserve"> </w:t>
      </w:r>
      <w:r>
        <w:rPr>
          <w:rFonts w:ascii="Times New Roman" w:eastAsia="Times New Roman" w:hAnsi="Times New Roman" w:cs="Times New Roman"/>
          <w:b/>
          <w:color w:val="000000"/>
          <w:sz w:val="24"/>
          <w:szCs w:val="24"/>
          <w:lang w:val="en-US" w:eastAsia="ru-RU"/>
        </w:rPr>
        <w:t xml:space="preserve"> </w:t>
      </w:r>
      <w:r w:rsidR="008055F1" w:rsidRPr="008055F1">
        <w:rPr>
          <w:rFonts w:ascii="Times New Roman" w:eastAsia="Times New Roman" w:hAnsi="Times New Roman" w:cs="Times New Roman"/>
          <w:b/>
          <w:color w:val="000000"/>
          <w:sz w:val="24"/>
          <w:szCs w:val="24"/>
          <w:lang w:val="en-US" w:eastAsia="ru-RU"/>
        </w:rPr>
        <w:t>Approaches to measuring the effectiveness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activity is always aimed at achieving a goal, although it does not always lead to it. But it necessarily ends with the result, even if it is not planned or does not have a positive character. </w:t>
      </w:r>
      <w:r w:rsidRPr="005F295D">
        <w:rPr>
          <w:rFonts w:ascii="Times New Roman" w:eastAsia="Times New Roman" w:hAnsi="Times New Roman" w:cs="Times New Roman"/>
          <w:i/>
          <w:iCs/>
          <w:color w:val="000000"/>
          <w:sz w:val="24"/>
          <w:szCs w:val="24"/>
          <w:lang w:val="en-US" w:eastAsia="ru-RU"/>
        </w:rPr>
        <w:t>If the end result coincides with the goal, then the activity can be recognized as rational; if there is no such coincidence, the activity is irrational.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approach determines the </w:t>
      </w:r>
      <w:r w:rsidRPr="005F295D">
        <w:rPr>
          <w:rFonts w:ascii="Times New Roman" w:eastAsia="Times New Roman" w:hAnsi="Times New Roman" w:cs="Times New Roman"/>
          <w:i/>
          <w:iCs/>
          <w:color w:val="000000"/>
          <w:sz w:val="24"/>
          <w:szCs w:val="24"/>
          <w:lang w:val="en-US" w:eastAsia="ru-RU"/>
        </w:rPr>
        <w:t>second principle of evaluating the effectiveness of entrepreneurship - the availability of using several criteria for optimality. </w:t>
      </w:r>
      <w:r w:rsidRPr="005F295D">
        <w:rPr>
          <w:rFonts w:ascii="Times New Roman" w:eastAsia="Times New Roman" w:hAnsi="Times New Roman" w:cs="Times New Roman"/>
          <w:color w:val="000000"/>
          <w:sz w:val="24"/>
          <w:szCs w:val="24"/>
          <w:lang w:val="en-US" w:eastAsia="ru-RU"/>
        </w:rPr>
        <w:t>It is important to emphasize that we are talking about the admissibility of the use of criteria, and not their necessity. The set of criteria is used in cases where it is not possible to apply unified or generalized estimates.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process of setting goals is carried out as part of the development of a marketing strategy and the functioning of the enterprise system. A strategy is a sound program of action focused on achieving a specific goal. A distinctive feature of the strategy is the presence of a goal.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principle of evaluating the effectiveness of entrepreneurship - in the goal-setting process, it is advisable to give priority to goals that characterize the stability of the entrepreneur's market positions, implementing marketing principles as a market management concept. </w:t>
      </w:r>
      <w:r w:rsidRPr="005F295D">
        <w:rPr>
          <w:rFonts w:ascii="Times New Roman" w:eastAsia="Times New Roman" w:hAnsi="Times New Roman" w:cs="Times New Roman"/>
          <w:color w:val="000000"/>
          <w:sz w:val="24"/>
          <w:szCs w:val="24"/>
          <w:lang w:val="en-US" w:eastAsia="ru-RU"/>
        </w:rPr>
        <w:t>This approach does not contradict the desire to maximize profits, characteristic of the marketing concept, but creates the conditions for successful functioning in the long run. Efficiency assessment is carried out taking into account strategic priorities, and indicators characterizing the effectiveness of efforts undertaken in one or another strategic direction prevail in the set of possible evaluation indicators.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fourth principle of performance evaluation is its (assessment) relationship with the product life cycle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Of particular note is the indicator of the image of the enterprise. It can be used as an indicator of the result, not only within the framework of the communicative subsystem, but in a number of cases and with reference to the entire enterprise system. For example, if a business entity focuses on the concept of socio-economic marketing and offers to carry out its activities in the long term, it can build targets based on the need to strengthen consumer confidence, acquire </w:t>
      </w:r>
      <w:r w:rsidRPr="005F295D">
        <w:rPr>
          <w:rFonts w:ascii="Times New Roman" w:eastAsia="Times New Roman" w:hAnsi="Times New Roman" w:cs="Times New Roman"/>
          <w:color w:val="000000"/>
          <w:sz w:val="24"/>
          <w:szCs w:val="24"/>
          <w:lang w:val="en-US" w:eastAsia="ru-RU"/>
        </w:rPr>
        <w:lastRenderedPageBreak/>
        <w:t>the necessary social status and public recognition. In this case, the assessment of the result of his activities can be carried out using characteristics that reflect his image. The disadvantage of this assessment is the inevitable convention of the resulting indicators - points, indices obtained using the expert method. It can be reduced through the full use of the norms and rules inherent in expert modeling. </w:t>
      </w:r>
    </w:p>
    <w:p w:rsidR="008055F1" w:rsidRDefault="005F295D" w:rsidP="008055F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effectiveness of entrepreneurship is closely related to the effectiveness of entrepreneurial projects, which are understood as investment activities aimed at making a profit and ensuring the profitability of the project.</w:t>
      </w:r>
    </w:p>
    <w:p w:rsidR="005F295D" w:rsidRPr="005F295D" w:rsidRDefault="005F295D" w:rsidP="008055F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Existing methods for evaluating the effectiveness of entrepreneurial projects can be divided into two groups: simple methods based on discounting.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Simple methods: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payback period - investment recovery period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rate of return - indicates how much of the investment cost is reimbursed in the form of profit during one planning interval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A5471D">
        <w:rPr>
          <w:rFonts w:ascii="Times New Roman" w:eastAsia="Times New Roman" w:hAnsi="Times New Roman" w:cs="Times New Roman"/>
          <w:b/>
          <w:i/>
          <w:iCs/>
          <w:color w:val="000000"/>
          <w:sz w:val="24"/>
          <w:szCs w:val="24"/>
          <w:lang w:val="en-US" w:eastAsia="ru-RU"/>
        </w:rPr>
        <w:t>- </w:t>
      </w:r>
      <w:r w:rsidRPr="00A5471D">
        <w:rPr>
          <w:rFonts w:ascii="Times New Roman" w:eastAsia="Times New Roman" w:hAnsi="Times New Roman" w:cs="Times New Roman"/>
          <w:b/>
          <w:color w:val="000000"/>
          <w:sz w:val="24"/>
          <w:szCs w:val="24"/>
          <w:lang w:val="en-US" w:eastAsia="ru-RU"/>
        </w:rPr>
        <w:t>Discounting methods</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net present value ( NPV)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profitability index;</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ratio of benefits and costs;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internal rate of return on the project;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payback period</w:t>
      </w:r>
      <w:r w:rsidRPr="005F295D">
        <w:rPr>
          <w:rFonts w:ascii="Times New Roman" w:eastAsia="Times New Roman" w:hAnsi="Times New Roman" w:cs="Times New Roman"/>
          <w:color w:val="000000"/>
          <w:sz w:val="14"/>
          <w:szCs w:val="14"/>
          <w:lang w:val="en-US" w:eastAsia="ru-RU"/>
        </w:rPr>
        <w:t>      </w:t>
      </w:r>
    </w:p>
    <w:p w:rsidR="008055F1"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 xml:space="preserve">(Method of net present value of the </w:t>
      </w:r>
      <w:r w:rsidR="00986A06" w:rsidRPr="005F295D">
        <w:rPr>
          <w:rFonts w:ascii="Times New Roman" w:eastAsia="Times New Roman" w:hAnsi="Times New Roman" w:cs="Times New Roman"/>
          <w:b/>
          <w:bCs/>
          <w:color w:val="000000"/>
          <w:sz w:val="24"/>
          <w:szCs w:val="24"/>
          <w:lang w:val="en-US" w:eastAsia="ru-RU"/>
        </w:rPr>
        <w:t>NPV)</w:t>
      </w:r>
      <w:r w:rsidRPr="005F295D">
        <w:rPr>
          <w:rFonts w:ascii="Times New Roman" w:eastAsia="Times New Roman" w:hAnsi="Times New Roman" w:cs="Times New Roman"/>
          <w:color w:val="000000"/>
          <w:sz w:val="24"/>
          <w:szCs w:val="24"/>
          <w:lang w:val="en-US" w:eastAsia="ru-RU"/>
        </w:rPr>
        <w:t xml:space="preserve"> </w:t>
      </w:r>
      <w:r w:rsidR="008055F1" w:rsidRPr="008055F1">
        <w:rPr>
          <w:rFonts w:ascii="Times New Roman" w:eastAsia="Times New Roman" w:hAnsi="Times New Roman" w:cs="Times New Roman"/>
          <w:color w:val="000000"/>
          <w:sz w:val="24"/>
          <w:szCs w:val="24"/>
          <w:lang w:val="en-US" w:eastAsia="ru-RU"/>
        </w:rPr>
        <w:t>compares the present value of future capital income with the costs now required, that is, all future investment income is discounted to date and compared to investment costs. Therefore, the net present value is the difference between the present profit value and the investment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xml:space="preserve">Internal Rate of Return </w:t>
      </w:r>
      <w:r w:rsidR="00986A06" w:rsidRPr="005F295D">
        <w:rPr>
          <w:rFonts w:ascii="Times New Roman" w:eastAsia="Times New Roman" w:hAnsi="Times New Roman" w:cs="Times New Roman"/>
          <w:b/>
          <w:bCs/>
          <w:color w:val="000000"/>
          <w:sz w:val="24"/>
          <w:szCs w:val="24"/>
          <w:lang w:val="en-US" w:eastAsia="ru-RU"/>
        </w:rPr>
        <w:t>(IRR)</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xml:space="preserve">- </w:t>
      </w:r>
      <w:r w:rsidR="008055F1" w:rsidRPr="008055F1">
        <w:rPr>
          <w:rFonts w:ascii="Times New Roman" w:eastAsia="Times New Roman" w:hAnsi="Times New Roman" w:cs="Times New Roman"/>
          <w:color w:val="000000"/>
          <w:sz w:val="24"/>
          <w:szCs w:val="24"/>
          <w:lang w:val="en-US" w:eastAsia="ru-RU"/>
        </w:rPr>
        <w:t>is the second important indicator in investment analysis. The IRR method is based on determining the accounting rate at which the project 's NPV would be 0. That is, IRR is the rate of return derived from the project, with equal present value of future revenues and initial costs.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8055F1" w:rsidRPr="005A3DEF" w:rsidRDefault="008055F1" w:rsidP="00D103CE">
      <w:pPr>
        <w:pStyle w:val="ac"/>
        <w:numPr>
          <w:ilvl w:val="1"/>
          <w:numId w:val="55"/>
        </w:numPr>
        <w:spacing w:after="0" w:line="240" w:lineRule="auto"/>
        <w:jc w:val="center"/>
        <w:rPr>
          <w:rFonts w:ascii="Times New Roman" w:eastAsia="Times New Roman" w:hAnsi="Times New Roman" w:cs="Times New Roman"/>
          <w:b/>
          <w:color w:val="000000"/>
          <w:sz w:val="24"/>
          <w:szCs w:val="24"/>
          <w:lang w:val="en-US"/>
        </w:rPr>
      </w:pPr>
      <w:r w:rsidRPr="005A3DEF">
        <w:rPr>
          <w:rFonts w:ascii="Times New Roman" w:eastAsia="Times New Roman" w:hAnsi="Times New Roman" w:cs="Times New Roman"/>
          <w:b/>
          <w:color w:val="000000"/>
          <w:sz w:val="24"/>
          <w:szCs w:val="24"/>
          <w:lang w:val="en-US"/>
        </w:rPr>
        <w:t>Principles and methods for assessing the effectiveness of entrepreneurial activity.</w:t>
      </w:r>
    </w:p>
    <w:p w:rsidR="005F295D" w:rsidRPr="008055F1" w:rsidRDefault="005F295D" w:rsidP="008055F1">
      <w:pPr>
        <w:pStyle w:val="ac"/>
        <w:spacing w:after="0" w:line="240" w:lineRule="auto"/>
        <w:rPr>
          <w:rFonts w:ascii="Times New Roman" w:eastAsia="Times New Roman" w:hAnsi="Times New Roman" w:cs="Times New Roman"/>
          <w:color w:val="000000"/>
          <w:sz w:val="27"/>
          <w:szCs w:val="27"/>
          <w:lang w:val="en-US"/>
        </w:rPr>
      </w:pPr>
      <w:r w:rsidRPr="008055F1">
        <w:rPr>
          <w:rFonts w:ascii="Times New Roman" w:eastAsia="Times New Roman" w:hAnsi="Times New Roman" w:cs="Times New Roman"/>
          <w:color w:val="000000"/>
          <w:spacing w:val="-4"/>
          <w:sz w:val="24"/>
          <w:szCs w:val="24"/>
          <w:lang w:val="en-US"/>
        </w:rPr>
        <w:t> </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Economic analysis as a science is a system of special knowledge based on the laws of the development and functioning of systems and aimed at knowing the methodology for assessing, diagnosing and forecasting the financial and economic activities of an enterprise. Economic analysis has developed in economic research as an independent applied special science, which has its own subject and method of research. Economic analysis as a science is a system of special knowledge about research methods and techniques used to process and analyze the economic activities of organizations (enterprises).</w:t>
      </w:r>
    </w:p>
    <w:p w:rsidR="005F295D" w:rsidRPr="005F295D" w:rsidRDefault="00EA7F0F" w:rsidP="00EA7F0F">
      <w:pPr>
        <w:tabs>
          <w:tab w:val="left" w:pos="567"/>
        </w:tabs>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4"/>
          <w:sz w:val="24"/>
          <w:szCs w:val="24"/>
          <w:lang w:val="en-US" w:eastAsia="ru-RU"/>
        </w:rPr>
        <w:tab/>
      </w:r>
      <w:r w:rsidR="005F295D" w:rsidRPr="005F295D">
        <w:rPr>
          <w:rFonts w:ascii="Times New Roman" w:eastAsia="Times New Roman" w:hAnsi="Times New Roman" w:cs="Times New Roman"/>
          <w:color w:val="000000"/>
          <w:spacing w:val="-4"/>
          <w:sz w:val="24"/>
          <w:szCs w:val="24"/>
          <w:lang w:val="en-US" w:eastAsia="ru-RU"/>
        </w:rPr>
        <w:t>Thus, an economic analysis of economic activity as a science is a system of special knowledge related to the study of economic development trends, the scientific justification of plans, managerial decisions, monitoring and their implementation, measuring the degree of influence of factors and entrepreneurial risks, assessing the results achieved, searching, measuring and substantiation of the value of economic reserves to increase production efficiency and development of measures for their use.</w:t>
      </w:r>
    </w:p>
    <w:p w:rsidR="005F295D" w:rsidRPr="005F295D" w:rsidRDefault="00EA7F0F" w:rsidP="00EA7F0F">
      <w:pPr>
        <w:tabs>
          <w:tab w:val="left" w:pos="567"/>
        </w:tabs>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4"/>
          <w:sz w:val="24"/>
          <w:szCs w:val="24"/>
          <w:lang w:val="en-US" w:eastAsia="ru-RU"/>
        </w:rPr>
        <w:tab/>
      </w:r>
      <w:r w:rsidR="005F295D" w:rsidRPr="005F295D">
        <w:rPr>
          <w:rFonts w:ascii="Times New Roman" w:eastAsia="Times New Roman" w:hAnsi="Times New Roman" w:cs="Times New Roman"/>
          <w:color w:val="000000"/>
          <w:spacing w:val="-4"/>
          <w:sz w:val="24"/>
          <w:szCs w:val="24"/>
          <w:lang w:val="en-US" w:eastAsia="ru-RU"/>
        </w:rPr>
        <w:t>Economic analysis as a science is a system of special knowledge related to:</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a) with the study of economic processes in their relationship, emerging under the influence of objective economic laws and factors of a subjective order;</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b) with the scientific substantiation of business plans, with an objective assessment of their implementation;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c) with the identification of positive and negative factors and a quantitative measurement of their action;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lastRenderedPageBreak/>
        <w:t>d) with the disclosure of trends and proportions of economic development, with the definition of unused on-farm reserves;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e) with a generalization of experience, with the adoption of optimal management decisions.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It should be noted that the economic activity of the organization is the object of study of many sciences, including such as accounting and auditing, statistics, macro and microeconomics, management, etc. At the same time, each of them studies the economic processes of the organization with a certain, only her inherent point of view and only her characteristic methods and techniques.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The identification by a particular science of a specific and essential aspect in the objects and processes of research allows us to distinguish it as an independent branch of knowledge and establish its subject. The definition of a subject of science is one of the complex methodological problems.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far from immediately possible to find a wording of the subject that is not objectionable and equally acceptable to all researchers. This also applies to economic analysis. In the special literature one can find various </w:t>
      </w:r>
      <w:r w:rsidRPr="005F295D">
        <w:rPr>
          <w:rFonts w:ascii="Times New Roman" w:eastAsia="Times New Roman" w:hAnsi="Times New Roman" w:cs="Times New Roman"/>
          <w:color w:val="000000"/>
          <w:spacing w:val="-4"/>
          <w:sz w:val="24"/>
          <w:szCs w:val="24"/>
          <w:lang w:val="en-US" w:eastAsia="ru-RU"/>
        </w:rPr>
        <w:t>formulations of his subject. However, they all have common features, which allows us to distinguish among them several groups, where as an object are indicated:</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business activities of the organization;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business processes;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detailed composition of objects;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performance results and objectives of the analysis;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information flow;</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changes in business processes;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causal relationships of economic processes.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In almost all types of definitions, attention is focused on any one or several objects (business processes), selected as the subject of analysis.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In the specialized literature on the analysis of economic activity, one can find dozens of very different formulations of the subject of economic analysis. Such diversity is inevitable because, as noted in a wide circle of scientific researchers, the content of an item is always richer than its most detailed definitions.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2. The content of the analysis, its subject, target orientation, modern conditions in which economic activity is carried out, the role of analysis in the organization’s economy management system form its tasks.             </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the study of the nature of the action of economic laws, the establishment of patterns and trends of economic phenomena and processes in the specific conditions of the enterprise;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monitoring the implementation of plans, forecasts, management decisions, the effective use of the economic potential of the enterprise;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study of the influence of objective and subjective, external and internal factors on the results of economic activity, which allows you to objectively evaluate the work of the enterprise, to make the correct diagnosis of its condition and development forecast for the future to identify the main directions of the search for reserves to increase its effectiveness;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The search for reserves to increase production efficiency based on the study of best practices and achievements of science and practice;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assessment of the degree of financial and operational risks and the development of internal mechanisms for managing them in order to strengthen the market position of the enterprise and increase business profitability;</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assessment of the results of the enterprise in fulfilling plans, the achieved level of economic development, using existing opportunities and diagnosing its position in the market of goods and services, which contributes to the development of a more effective business process management policy;</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development of a draft management decision to address identified shortcomings and the development of reserves to improve the efficiency of economic activity.</w:t>
      </w:r>
    </w:p>
    <w:p w:rsidR="005F295D" w:rsidRPr="005F295D" w:rsidRDefault="00165A9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4"/>
          <w:sz w:val="24"/>
          <w:szCs w:val="24"/>
          <w:lang w:val="en-US" w:eastAsia="ru-RU"/>
        </w:rPr>
        <w:t> </w:t>
      </w:r>
      <w:r w:rsidR="005F295D" w:rsidRPr="005F295D">
        <w:rPr>
          <w:rFonts w:ascii="Times New Roman" w:eastAsia="Times New Roman" w:hAnsi="Times New Roman" w:cs="Times New Roman"/>
          <w:color w:val="000000"/>
          <w:spacing w:val="-4"/>
          <w:sz w:val="24"/>
          <w:szCs w:val="24"/>
          <w:lang w:val="en-US" w:eastAsia="ru-RU"/>
        </w:rPr>
        <w:t xml:space="preserve">Changing the content of the tasks of analysis, expanding the scope of their implementation, the new role of previously set tasks depending on the goals of economic development - all this indicates the demand for innovations in the theory of economic analysis, the need to prepare new methods and </w:t>
      </w:r>
      <w:r w:rsidR="005F295D" w:rsidRPr="005F295D">
        <w:rPr>
          <w:rFonts w:ascii="Times New Roman" w:eastAsia="Times New Roman" w:hAnsi="Times New Roman" w:cs="Times New Roman"/>
          <w:color w:val="000000"/>
          <w:spacing w:val="-4"/>
          <w:sz w:val="24"/>
          <w:szCs w:val="24"/>
          <w:lang w:val="en-US" w:eastAsia="ru-RU"/>
        </w:rPr>
        <w:lastRenderedPageBreak/>
        <w:t>mobilize all the potential possibilities of economic analysis. Moreover, this process, of course, will be permanent.</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An analytical study, its results and their use in production management must comply with certain methodological principles. Briefly dwell on the most important of them.</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1. The analysis should be scientific in nature, i.e. be based on the provisions of the dialectical theory of knowledge, take into account the requirements of the economic laws of the development of production, use the achievements of scientific and technical progress and advanced experience, the latest methods of economic research.</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2. The analysis should be comprehensive. The complexity of the study requires the coverage of all links and all aspects of activity and a comprehensive study of causal relationships in the economy of the enterprise.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3. One of the requirements for analysis is the provision of a systematic approach, when each studied object is considered as a complex dynamic system consisting of a number of elements, in a certain way connected between themselves and the external environment. The study of each object should be carried out taking into account all internal and external relations, the interdependence and subordination of its individual elements.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4. The analysis should be objective, specific, accurate. It should be based on reliable, verified information that really reflects objective reality, and its conclusions should be justified by accurate analytical calculations. This requirement implies the need for continuous improvement of the organization of accounting, internal and external audit, as well as the analysis methodology in order to increase the accuracy and reliability of its calculations.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5. The analysis must be effective, actively influence the course of production and its results. the management of the enterprise should be informed in a timely manner of the identified shortcomings, miscalculations and omissions in the work. This principle implies the need for the practical use of analysis materials for enterprise management, the development of specific measures, the justification, adjustment and refinement of planned data. Otherwise, the goal of the analysis is not achieved.</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6. The analysis should be carried out according to plan, systematically, and not from case to case. This requirement implies the need for planning analytical work at enterprises, the distribution of responsibilities for its implementation among performers and monitoring its implementation.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7. Analysis should be operational. Efficiency means the ability to quickly and clearly conduct analysis, make managerial decisions and implement them.</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8. One of the principles of analysis is its democratism, which assumes participation in the analysis of a wide range of employees of the enterprise, which provides a more complete identification of best practices and the use of available on-farm reserves.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9.</w:t>
      </w:r>
      <w:r w:rsidR="009952AF">
        <w:rPr>
          <w:rFonts w:ascii="Times New Roman" w:eastAsia="Times New Roman" w:hAnsi="Times New Roman" w:cs="Times New Roman"/>
          <w:color w:val="000000"/>
          <w:spacing w:val="-4"/>
          <w:sz w:val="24"/>
          <w:szCs w:val="24"/>
          <w:lang w:val="en-US" w:eastAsia="ru-RU"/>
        </w:rPr>
        <w:t xml:space="preserve"> </w:t>
      </w:r>
      <w:r w:rsidRPr="005F295D">
        <w:rPr>
          <w:rFonts w:ascii="Times New Roman" w:eastAsia="Times New Roman" w:hAnsi="Times New Roman" w:cs="Times New Roman"/>
          <w:color w:val="000000"/>
          <w:spacing w:val="-4"/>
          <w:sz w:val="24"/>
          <w:szCs w:val="24"/>
          <w:lang w:val="en-US" w:eastAsia="ru-RU"/>
        </w:rPr>
        <w:t>Analysis should be based on a state approach when assessing economic phenomena, processes, and business results. In other words, when assessing certain manifestations of economic life, it is necessary to take into account their compliance with state economic, social, environmental, international policies and legislation.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10. The analysis should be effective, i.e. the costs of its implementation should give a multiple effect.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w:t>
      </w:r>
    </w:p>
    <w:p w:rsidR="005F295D" w:rsidRPr="005F295D" w:rsidRDefault="005F295D" w:rsidP="00986A06">
      <w:pPr>
        <w:spacing w:after="0" w:line="240" w:lineRule="auto"/>
        <w:ind w:firstLine="45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b/>
          <w:bCs/>
          <w:color w:val="000000"/>
          <w:spacing w:val="-4"/>
          <w:sz w:val="24"/>
          <w:szCs w:val="24"/>
          <w:lang w:val="en-US" w:eastAsia="ru-RU"/>
        </w:rPr>
        <w:t> </w:t>
      </w: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900436">
        <w:rPr>
          <w:rFonts w:ascii="Times New Roman" w:eastAsia="Times New Roman" w:hAnsi="Times New Roman" w:cs="Times New Roman"/>
          <w:b/>
          <w:bCs/>
          <w:color w:val="000000"/>
          <w:sz w:val="24"/>
          <w:szCs w:val="24"/>
          <w:lang w:val="en-US" w:eastAsia="ru-RU"/>
        </w:rPr>
        <w:t> 13</w:t>
      </w:r>
      <w:r w:rsidR="005F295D" w:rsidRPr="005F295D">
        <w:rPr>
          <w:rFonts w:ascii="Times New Roman" w:eastAsia="Times New Roman" w:hAnsi="Times New Roman" w:cs="Times New Roman"/>
          <w:b/>
          <w:bCs/>
          <w:color w:val="000000"/>
          <w:sz w:val="24"/>
          <w:szCs w:val="24"/>
          <w:lang w:val="en-US" w:eastAsia="ru-RU"/>
        </w:rPr>
        <w:t>. </w:t>
      </w:r>
      <w:r w:rsidR="005A3DEF" w:rsidRPr="005F295D">
        <w:rPr>
          <w:rFonts w:ascii="Times New Roman" w:eastAsia="Times New Roman" w:hAnsi="Times New Roman" w:cs="Times New Roman"/>
          <w:b/>
          <w:bCs/>
          <w:color w:val="000000"/>
          <w:sz w:val="24"/>
          <w:szCs w:val="24"/>
          <w:lang w:val="en-US" w:eastAsia="ru-RU"/>
        </w:rPr>
        <w:t>BUSINESS DEVELOPMENT STRATEGY</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13.1. </w:t>
      </w:r>
      <w:r w:rsidR="005F295D" w:rsidRPr="00900436">
        <w:rPr>
          <w:rFonts w:ascii="Times New Roman" w:eastAsia="Times New Roman" w:hAnsi="Times New Roman" w:cs="Times New Roman"/>
          <w:color w:val="000000"/>
          <w:sz w:val="24"/>
          <w:szCs w:val="24"/>
          <w:lang w:val="en-US" w:eastAsia="ru-RU"/>
        </w:rPr>
        <w:t>Business expansion. Franchising</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13.2. </w:t>
      </w:r>
      <w:r w:rsidR="005F295D" w:rsidRPr="00900436">
        <w:rPr>
          <w:rFonts w:ascii="Times New Roman" w:eastAsia="Times New Roman" w:hAnsi="Times New Roman" w:cs="Times New Roman"/>
          <w:color w:val="000000"/>
          <w:sz w:val="24"/>
          <w:szCs w:val="24"/>
          <w:lang w:val="en-US" w:eastAsia="ru-RU"/>
        </w:rPr>
        <w:t>Sales system improvement</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13.3. </w:t>
      </w:r>
      <w:r w:rsidR="005F295D" w:rsidRPr="00900436">
        <w:rPr>
          <w:rFonts w:ascii="Times New Roman" w:eastAsia="Times New Roman" w:hAnsi="Times New Roman" w:cs="Times New Roman"/>
          <w:color w:val="000000"/>
          <w:sz w:val="24"/>
          <w:szCs w:val="24"/>
          <w:lang w:val="en-US" w:eastAsia="ru-RU"/>
        </w:rPr>
        <w:t>Opening branches</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13.4. </w:t>
      </w:r>
      <w:r w:rsidR="005F295D" w:rsidRPr="00900436">
        <w:rPr>
          <w:rFonts w:ascii="Times New Roman" w:eastAsia="Times New Roman" w:hAnsi="Times New Roman" w:cs="Times New Roman"/>
          <w:color w:val="000000"/>
          <w:sz w:val="24"/>
          <w:szCs w:val="24"/>
          <w:lang w:val="en-US" w:eastAsia="ru-RU"/>
        </w:rPr>
        <w:t>Business Scaling: Steps</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13.5. </w:t>
      </w:r>
      <w:r w:rsidR="005F295D" w:rsidRPr="00900436">
        <w:rPr>
          <w:rFonts w:ascii="Times New Roman" w:eastAsia="Times New Roman" w:hAnsi="Times New Roman" w:cs="Times New Roman"/>
          <w:color w:val="000000"/>
          <w:sz w:val="24"/>
          <w:szCs w:val="24"/>
          <w:lang w:val="en-US" w:eastAsia="ru-RU"/>
        </w:rPr>
        <w:t>Responsibility of the entrepreneur</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13.6. </w:t>
      </w:r>
      <w:r w:rsidR="005F295D" w:rsidRPr="00900436">
        <w:rPr>
          <w:rFonts w:ascii="Times New Roman" w:eastAsia="Times New Roman" w:hAnsi="Times New Roman" w:cs="Times New Roman"/>
          <w:color w:val="000000"/>
          <w:sz w:val="24"/>
          <w:szCs w:val="24"/>
          <w:lang w:val="en-US" w:eastAsia="ru-RU"/>
        </w:rPr>
        <w:t>Business development stages</w:t>
      </w:r>
    </w:p>
    <w:p w:rsidR="005F295D" w:rsidRPr="00900436" w:rsidRDefault="005F295D" w:rsidP="005F295D">
      <w:pPr>
        <w:spacing w:after="0" w:line="240" w:lineRule="auto"/>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color w:val="000000"/>
          <w:sz w:val="24"/>
          <w:szCs w:val="24"/>
          <w:lang w:val="en-US" w:eastAsia="ru-RU"/>
        </w:rPr>
        <w:t> </w:t>
      </w:r>
    </w:p>
    <w:p w:rsidR="005F295D" w:rsidRPr="00900436" w:rsidRDefault="00900436" w:rsidP="00900436">
      <w:pPr>
        <w:tabs>
          <w:tab w:val="left" w:pos="993"/>
        </w:tabs>
        <w:spacing w:after="0" w:line="240" w:lineRule="auto"/>
        <w:ind w:left="360"/>
        <w:rPr>
          <w:rFonts w:ascii="Times New Roman" w:eastAsia="Times New Roman" w:hAnsi="Times New Roman" w:cs="Times New Roman"/>
          <w:b/>
          <w:bCs/>
          <w:color w:val="000000"/>
          <w:sz w:val="24"/>
          <w:szCs w:val="24"/>
          <w:lang w:val="en-US" w:eastAsia="ru-RU"/>
        </w:rPr>
      </w:pPr>
      <w:r w:rsidRPr="00900436">
        <w:rPr>
          <w:rFonts w:ascii="Times New Roman" w:eastAsia="Times New Roman" w:hAnsi="Times New Roman" w:cs="Times New Roman"/>
          <w:b/>
          <w:color w:val="000000"/>
          <w:sz w:val="24"/>
          <w:szCs w:val="24"/>
          <w:lang w:val="en-US" w:eastAsia="ru-RU"/>
        </w:rPr>
        <w:t>13.1.</w:t>
      </w:r>
      <w:r>
        <w:rPr>
          <w:rFonts w:ascii="Times New Roman" w:eastAsia="Times New Roman" w:hAnsi="Times New Roman" w:cs="Times New Roman"/>
          <w:color w:val="000000"/>
          <w:sz w:val="24"/>
          <w:szCs w:val="24"/>
          <w:lang w:val="en-US" w:eastAsia="ru-RU"/>
        </w:rPr>
        <w:t xml:space="preserve"> </w:t>
      </w:r>
      <w:r w:rsidR="005F295D" w:rsidRPr="00900436">
        <w:rPr>
          <w:rFonts w:ascii="Times New Roman" w:eastAsia="Times New Roman" w:hAnsi="Times New Roman" w:cs="Times New Roman"/>
          <w:b/>
          <w:bCs/>
          <w:color w:val="000000"/>
          <w:sz w:val="24"/>
          <w:szCs w:val="24"/>
          <w:lang w:val="en-US" w:eastAsia="ru-RU"/>
        </w:rPr>
        <w:t>Business expansion. Franchising</w:t>
      </w:r>
    </w:p>
    <w:p w:rsidR="005F295D" w:rsidRPr="00900436" w:rsidRDefault="005F295D" w:rsidP="005F295D">
      <w:pPr>
        <w:spacing w:after="0" w:line="240" w:lineRule="auto"/>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b/>
          <w:bCs/>
          <w:color w:val="000000"/>
          <w:sz w:val="24"/>
          <w:szCs w:val="24"/>
          <w:lang w:val="en-US" w:eastAsia="ru-RU"/>
        </w:rPr>
        <w:t> </w:t>
      </w:r>
    </w:p>
    <w:p w:rsidR="005F295D" w:rsidRPr="00900436" w:rsidRDefault="005F295D" w:rsidP="005F295D">
      <w:pPr>
        <w:spacing w:after="0" w:line="240" w:lineRule="auto"/>
        <w:ind w:left="426" w:firstLine="141"/>
        <w:jc w:val="both"/>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i/>
          <w:iCs/>
          <w:color w:val="000000"/>
          <w:sz w:val="24"/>
          <w:szCs w:val="24"/>
          <w:lang w:val="en-US" w:eastAsia="ru-RU"/>
        </w:rPr>
        <w:lastRenderedPageBreak/>
        <w:t>Business scaling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already know a lot: you know how to assemble a team, choose a business idea, draw up a business plan, highlight your target audience, promote a product, how to attract and retain customers, how to negotiate, what resources you need, what expenses await you and much more.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Imagine that you already have an existing business: operating activities are debugged, regular customers have appeared, all employees know their responsibilities, your expenses and income are stable. At this moment, the owner of any business asks himself the question: “What then? How else can I develop?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Before we move on to discussing this issue, try to guess how and how the business can develop.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Everyone who is interested in entrepreneurial activity has heard about business scaling. This term refers to the expansion of the enterprise, and primarily the physical one. There are two main options: either you expand an existing unit of business, or create new ones on the same principle.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purchased a small grocery store. When he began to make a profit, it is worth considering how to increase the area of ​​this outlet. Another option is to open another one.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important to understand that the system undergoes expansion, but not people. That is, a business in the form of a confectionery, where the owner himself prepares baked goods according to original recipes, cannot be expanded. But if we are talking, for example, about a travel agency, in which the head deals only with organizational issues and management, then scaling will be quite appropriate. The owner can create a whole network of agencies working under a single scheme and under one brand, and thereby significantly increase their income.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is the meaning of scaling: since the capitalization of the network is higher than a single office or point of sale, the expansion makes the business more profitable.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person does what he loves, he will always do it and continue to grow in his skill. People do not leave work, but do what they do best and what brings them joy. Therefore, it is better to start immediately with a sphere in which you do not see the ceiling. So, how can you scale a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Franchising</w:t>
      </w:r>
    </w:p>
    <w:p w:rsidR="005F295D" w:rsidRPr="005F295D" w:rsidRDefault="007B6FFB" w:rsidP="007B6FFB">
      <w:pPr>
        <w:spacing w:after="0" w:line="240" w:lineRule="auto"/>
        <w:ind w:firstLine="567"/>
        <w:jc w:val="both"/>
        <w:rPr>
          <w:rFonts w:ascii="Times New Roman" w:eastAsia="Times New Roman" w:hAnsi="Times New Roman" w:cs="Times New Roman"/>
          <w:color w:val="000000"/>
          <w:sz w:val="27"/>
          <w:szCs w:val="27"/>
          <w:lang w:val="en-US" w:eastAsia="ru-RU"/>
        </w:rPr>
      </w:pPr>
      <w:r w:rsidRPr="007B6FFB">
        <w:rPr>
          <w:rFonts w:ascii="Times New Roman" w:eastAsia="Times New Roman" w:hAnsi="Times New Roman" w:cs="Times New Roman"/>
          <w:iCs/>
          <w:color w:val="000000"/>
          <w:sz w:val="24"/>
          <w:szCs w:val="24"/>
          <w:lang w:val="en-US" w:eastAsia="ru-RU"/>
        </w:rPr>
        <w:t>Franchising</w:t>
      </w:r>
      <w:r w:rsidR="005F295D" w:rsidRPr="007B6FFB">
        <w:rPr>
          <w:rFonts w:ascii="Times New Roman" w:eastAsia="Times New Roman" w:hAnsi="Times New Roman" w:cs="Times New Roman"/>
          <w:color w:val="000000"/>
          <w:sz w:val="24"/>
          <w:szCs w:val="24"/>
          <w:lang w:val="en-US" w:eastAsia="ru-RU"/>
        </w:rPr>
        <w:t xml:space="preserve"> </w:t>
      </w:r>
      <w:r w:rsidR="005F295D" w:rsidRPr="005F295D">
        <w:rPr>
          <w:rFonts w:ascii="Times New Roman" w:eastAsia="Times New Roman" w:hAnsi="Times New Roman" w:cs="Times New Roman"/>
          <w:color w:val="000000"/>
          <w:sz w:val="24"/>
          <w:szCs w:val="24"/>
          <w:lang w:val="en-US" w:eastAsia="ru-RU"/>
        </w:rPr>
        <w:t>business as a way to scale implies that you create an effective model of the enterprise, and then sells it to other organizations. When franchisee partners open points under your brand in different parts of the country, the business goes to a whole new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popularity of franchising is understandable: with its help, a person can get a ready-made scheme for developing a company for a fee, the effectiveness of which has been repeatedly confirmed in practice. It will not be necessary to be afraid that due to inexperience or lack of understanding of the market, it will lose all its investments. By implementing a proven business model and using the support of a franchisor, a novice entrepreneur can quickly organize the work of a new office or outlet and reach a stable profit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Franchising is beneficial for both parties. Although the owner of the brand receives only a percentage of the profits, the sale of franchises allows him to expand his business with incredible speed. Anyone who acquires a business model also remains in the black: he gets a ready-made development plan, support, supply and the opportunity to start a business in a short period of time and without much risk.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Selling a franchise helps not only increase the distribution area of ​​a business, but also strengthen a positive brand image. Due to the opening of new points, they will recognize, speak and write about you, and this is a big plus for any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list the many benefits of franchising as a method of scaling. Here are the most significant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Royalty. </w:t>
      </w:r>
      <w:r w:rsidRPr="005F295D">
        <w:rPr>
          <w:rFonts w:ascii="Times New Roman" w:eastAsia="Times New Roman" w:hAnsi="Times New Roman" w:cs="Times New Roman"/>
          <w:color w:val="000000"/>
          <w:sz w:val="24"/>
          <w:szCs w:val="24"/>
          <w:lang w:val="en-US" w:eastAsia="ru-RU"/>
        </w:rPr>
        <w:t>This is the name of the fee for using a business model, which is produced one-time or regularly (once a month, quarter or year). In fact, this is a financial reward for the right to use the fruits of your intellectual work and the image that the organization has already gained.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Brand popularity. </w:t>
      </w:r>
      <w:r w:rsidRPr="005F295D">
        <w:rPr>
          <w:rFonts w:ascii="Times New Roman" w:eastAsia="Times New Roman" w:hAnsi="Times New Roman" w:cs="Times New Roman"/>
          <w:color w:val="000000"/>
          <w:sz w:val="24"/>
          <w:szCs w:val="24"/>
          <w:lang w:val="en-US" w:eastAsia="ru-RU"/>
        </w:rPr>
        <w:t>In addition to the fact that the franchisee gives a partner a small part of the profit, he also acts as an advertising agent. The presence of your company in different cities, subject to the quality work of colleagues, helps to promote the brand.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Favorable working conditions. </w:t>
      </w:r>
      <w:r w:rsidRPr="005F295D">
        <w:rPr>
          <w:rFonts w:ascii="Times New Roman" w:eastAsia="Times New Roman" w:hAnsi="Times New Roman" w:cs="Times New Roman"/>
          <w:color w:val="000000"/>
          <w:sz w:val="24"/>
          <w:szCs w:val="24"/>
          <w:lang w:val="en-US" w:eastAsia="ru-RU"/>
        </w:rPr>
        <w:t>Franchise working conditions can be set according to one's desires and possibilities . For example, many companies personally deliver goods to partners, produce promotional materials for them, and so on. Thus, the franchisor can eventually enter a new market, gain enough experience and start selling franchises in other directions.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of marketing and direct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part, this way of scaling is similar to franchising and opening a branch. However, here, contractors are hired to work in new points of sale located in other regions. Orders are processed at the head office, sales are carried out by partners, and profit is divided in half.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7806E8" w:rsidRDefault="00900436" w:rsidP="00900436">
      <w:pPr>
        <w:tabs>
          <w:tab w:val="left" w:pos="3402"/>
          <w:tab w:val="left" w:pos="3544"/>
        </w:tabs>
        <w:spacing w:after="0" w:line="240" w:lineRule="auto"/>
        <w:ind w:left="360"/>
        <w:jc w:val="center"/>
        <w:rPr>
          <w:rFonts w:ascii="Times New Roman" w:eastAsia="Times New Roman" w:hAnsi="Times New Roman" w:cs="Times New Roman"/>
          <w:b/>
          <w:bCs/>
          <w:color w:val="000000"/>
          <w:sz w:val="24"/>
          <w:szCs w:val="24"/>
          <w:lang w:val="en-US"/>
        </w:rPr>
      </w:pPr>
      <w:r w:rsidRPr="00900436">
        <w:rPr>
          <w:rFonts w:ascii="Times New Roman" w:eastAsia="Times New Roman" w:hAnsi="Times New Roman" w:cs="Times New Roman"/>
          <w:b/>
          <w:color w:val="000000"/>
          <w:sz w:val="24"/>
          <w:szCs w:val="24"/>
          <w:lang w:val="en-US" w:eastAsia="ru-RU"/>
        </w:rPr>
        <w:t>13.</w:t>
      </w:r>
      <w:r>
        <w:rPr>
          <w:rFonts w:ascii="Times New Roman" w:eastAsia="Times New Roman" w:hAnsi="Times New Roman" w:cs="Times New Roman"/>
          <w:b/>
          <w:color w:val="000000"/>
          <w:sz w:val="24"/>
          <w:szCs w:val="24"/>
          <w:lang w:val="en-US" w:eastAsia="ru-RU"/>
        </w:rPr>
        <w:t>2</w:t>
      </w:r>
      <w:r w:rsidRPr="00900436">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24"/>
          <w:szCs w:val="24"/>
          <w:lang w:val="en-US" w:eastAsia="ru-RU"/>
        </w:rPr>
        <w:t xml:space="preserve"> </w:t>
      </w:r>
      <w:r w:rsidR="005F295D" w:rsidRPr="007806E8">
        <w:rPr>
          <w:rFonts w:ascii="Times New Roman" w:eastAsia="Times New Roman" w:hAnsi="Times New Roman" w:cs="Times New Roman"/>
          <w:b/>
          <w:bCs/>
          <w:color w:val="000000"/>
          <w:sz w:val="24"/>
          <w:szCs w:val="24"/>
          <w:lang w:val="en-US"/>
        </w:rPr>
        <w:t>Sales system improvement</w:t>
      </w:r>
    </w:p>
    <w:p w:rsidR="005F295D" w:rsidRPr="00900436"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are many ways to improve sales: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To build a competent system of motivation of employees. That is, pay employees interest on each transaction performed;</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xml:space="preserve">- Interact regularly with regular clients. You can congratulate regular customers on their </w:t>
      </w:r>
      <w:r w:rsidR="00986A06" w:rsidRPr="00551CCF">
        <w:rPr>
          <w:rFonts w:ascii="Times New Roman" w:eastAsia="Times New Roman" w:hAnsi="Times New Roman" w:cs="Times New Roman"/>
          <w:color w:val="000000"/>
          <w:sz w:val="24"/>
          <w:szCs w:val="24"/>
          <w:lang w:val="en-US" w:eastAsia="ru-RU"/>
        </w:rPr>
        <w:t>birthday;</w:t>
      </w:r>
      <w:r w:rsidRPr="00551CCF">
        <w:rPr>
          <w:rFonts w:ascii="Times New Roman" w:eastAsia="Times New Roman" w:hAnsi="Times New Roman" w:cs="Times New Roman"/>
          <w:color w:val="000000"/>
          <w:sz w:val="24"/>
          <w:szCs w:val="24"/>
          <w:lang w:val="en-US" w:eastAsia="ru-RU"/>
        </w:rPr>
        <w:t xml:space="preserve"> enter bonus cards giving constant discounts, do mailing with promotions and much more: all this will increase loyalty of your customers and help improve sales;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Use additional sales techniques. For example, you sell cell phones, and what if you sell cases to them? Holders? Protective films? Trinkets? Charging device?  </w:t>
      </w:r>
      <w:r w:rsidRPr="00551CCF">
        <w:rPr>
          <w:rFonts w:ascii="Times New Roman" w:eastAsia="Times New Roman" w:hAnsi="Times New Roman" w:cs="Times New Roman"/>
          <w:color w:val="000000"/>
          <w:sz w:val="14"/>
          <w:szCs w:val="14"/>
          <w:lang w:val="en-US" w:eastAsia="ru-RU"/>
        </w:rPr>
        <w:t> </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Work effectively with discounts. Discounts on holidays or on certain groups of goods provoke sales. It is not for nothing that Black Friday (the traditional day of sale in the United States) accounts for about 20% of all annual sales of American companies;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Develop individual proposals for different target groups. Remember segmentation. Let 's say you make websites. What if you offer customers ordering complex sites free of charge to create and maintain social networks during the week?</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Offer several types of picking with different costs. Let people have a choice. This may attract to you the segment of consumers you didn 't even expect;</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Increase the average number of items in the check. A man came to you to buy a book. You can sell him this book and wait for a new buyer, or you can offer him to buy a bookmark to it or show him books of similar topics that may interest him, or say that the second book bought involves a 10% discount. The more positions in his check will be when he leaves your store, the better;</w:t>
      </w:r>
    </w:p>
    <w:p w:rsidR="005F295D" w:rsidRPr="00551CCF" w:rsidRDefault="00551CCF" w:rsidP="00551CCF">
      <w:pPr>
        <w:spacing w:after="0" w:line="240" w:lineRule="auto"/>
        <w:ind w:firstLine="567"/>
        <w:jc w:val="both"/>
        <w:rPr>
          <w:rFonts w:ascii="Times New Roman" w:eastAsia="Times New Roman" w:hAnsi="Times New Roman" w:cs="Times New Roman"/>
          <w:color w:val="000000"/>
          <w:sz w:val="27"/>
          <w:szCs w:val="27"/>
          <w:lang w:val="en-US" w:eastAsia="ru-RU"/>
        </w:rPr>
      </w:pPr>
      <w:r w:rsidRPr="00551CCF">
        <w:rPr>
          <w:rFonts w:ascii="Times New Roman" w:eastAsia="Times New Roman" w:hAnsi="Times New Roman" w:cs="Times New Roman"/>
          <w:color w:val="000000"/>
          <w:sz w:val="24"/>
          <w:szCs w:val="24"/>
          <w:lang w:val="en-US" w:eastAsia="ru-RU"/>
        </w:rPr>
        <w:t>- Increase the average purchase amount. What additional services can you offer to make your check amount higher? It can be delivery or festive packing, installation, installation, a guarantee, etc.;</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Encourage repeated appeals to the company. The better the service and quality of your products, the more likely it is that the customer will return to you again. And holding a man who has already come to you by his own will is much easier among regular buyers than attracting new ones;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xml:space="preserve">- Improve the control system of the </w:t>
      </w:r>
      <w:r w:rsidR="00986A06" w:rsidRPr="00551CCF">
        <w:rPr>
          <w:rFonts w:ascii="Times New Roman" w:eastAsia="Times New Roman" w:hAnsi="Times New Roman" w:cs="Times New Roman"/>
          <w:color w:val="000000"/>
          <w:sz w:val="24"/>
          <w:szCs w:val="24"/>
          <w:lang w:val="en-US" w:eastAsia="ru-RU"/>
        </w:rPr>
        <w:t>company’s</w:t>
      </w:r>
      <w:r w:rsidRPr="00551CCF">
        <w:rPr>
          <w:rFonts w:ascii="Times New Roman" w:eastAsia="Times New Roman" w:hAnsi="Times New Roman" w:cs="Times New Roman"/>
          <w:color w:val="000000"/>
          <w:sz w:val="24"/>
          <w:szCs w:val="24"/>
          <w:lang w:val="en-US" w:eastAsia="ru-RU"/>
        </w:rPr>
        <w:t xml:space="preserve"> activities. All companies have overspends. What if you give up the waste paper for money? All companies have enough of it. Maybe some of the workers you </w:t>
      </w:r>
      <w:r w:rsidR="00986A06" w:rsidRPr="00551CCF">
        <w:rPr>
          <w:rFonts w:ascii="Times New Roman" w:eastAsia="Times New Roman" w:hAnsi="Times New Roman" w:cs="Times New Roman"/>
          <w:color w:val="000000"/>
          <w:sz w:val="24"/>
          <w:szCs w:val="24"/>
          <w:lang w:val="en-US" w:eastAsia="ru-RU"/>
        </w:rPr>
        <w:t>don’t</w:t>
      </w:r>
      <w:r w:rsidRPr="00551CCF">
        <w:rPr>
          <w:rFonts w:ascii="Times New Roman" w:eastAsia="Times New Roman" w:hAnsi="Times New Roman" w:cs="Times New Roman"/>
          <w:color w:val="000000"/>
          <w:sz w:val="24"/>
          <w:szCs w:val="24"/>
          <w:lang w:val="en-US" w:eastAsia="ru-RU"/>
        </w:rPr>
        <w:t xml:space="preserve"> need or his duties can combine the other if you raise his salary 1.5 times? There is always a way to reduce costs, you only have to be able to find faults and work on them;</w:t>
      </w:r>
    </w:p>
    <w:p w:rsidR="005F295D" w:rsidRPr="00551CCF" w:rsidRDefault="00551CCF" w:rsidP="00551CCF">
      <w:pPr>
        <w:spacing w:after="0" w:line="240" w:lineRule="auto"/>
        <w:ind w:firstLine="567"/>
        <w:jc w:val="both"/>
        <w:rPr>
          <w:rFonts w:ascii="Times New Roman" w:eastAsia="Times New Roman" w:hAnsi="Times New Roman" w:cs="Times New Roman"/>
          <w:color w:val="000000"/>
          <w:sz w:val="27"/>
          <w:szCs w:val="27"/>
          <w:lang w:val="en-US" w:eastAsia="ru-RU"/>
        </w:rPr>
      </w:pPr>
      <w:r w:rsidRPr="00551CCF">
        <w:rPr>
          <w:rFonts w:ascii="Times New Roman" w:eastAsia="Times New Roman" w:hAnsi="Times New Roman" w:cs="Times New Roman"/>
          <w:color w:val="000000"/>
          <w:sz w:val="24"/>
          <w:szCs w:val="24"/>
          <w:lang w:val="en-US" w:eastAsia="ru-RU"/>
        </w:rPr>
        <w:t>- Conduct activities aimed at increasing customer loyalty. The satisfied customer will return to you again. What else can you do to get his attention and give him positive emotions? Do you want to show movies in your store? Giving flowers to all female buyers for March 8?</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lastRenderedPageBreak/>
        <w:t>You can work not only on the sales themselves, but also on the overall strategy of the enterprise. There are two concepts: the first is based on price increase, and the second - on cost reduction.</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In the first case, the brand image and correct marketing activities play a key role. They simultaneously create added value and provide a stable stream of buyers. Then well-trained sales specialists bring as many potential customers as possible to purchase. Thanks to a serious mark-up, the enterprise makes a high profit. However, the costs of ensuring product quality and sales are also increased.</w:t>
      </w:r>
    </w:p>
    <w:p w:rsidR="005F295D" w:rsidRPr="005F295D" w:rsidRDefault="00551CCF" w:rsidP="00551CCF">
      <w:pPr>
        <w:spacing w:after="0" w:line="240" w:lineRule="auto"/>
        <w:ind w:firstLine="567"/>
        <w:jc w:val="both"/>
        <w:rPr>
          <w:rFonts w:ascii="Times New Roman" w:eastAsia="Times New Roman" w:hAnsi="Times New Roman" w:cs="Times New Roman"/>
          <w:color w:val="000000"/>
          <w:sz w:val="27"/>
          <w:szCs w:val="27"/>
          <w:lang w:val="en-US" w:eastAsia="ru-RU"/>
        </w:rPr>
      </w:pPr>
      <w:r w:rsidRPr="00551CCF">
        <w:rPr>
          <w:rFonts w:ascii="Times New Roman" w:eastAsia="Times New Roman" w:hAnsi="Times New Roman" w:cs="Times New Roman"/>
          <w:color w:val="000000"/>
          <w:sz w:val="24"/>
          <w:szCs w:val="24"/>
          <w:lang w:val="en-US" w:eastAsia="ru-RU"/>
        </w:rPr>
        <w:t>In the second case, profits increase due to the fact that the company purchases raw materials at a lower price, produces components on its own, goes to large volumes of production, while reducing costs. As a result, less money is spent on the manufacture of similar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900436"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13.</w:t>
      </w:r>
      <w:r w:rsidR="005F295D" w:rsidRPr="005F295D">
        <w:rPr>
          <w:rFonts w:ascii="Times New Roman" w:eastAsia="Times New Roman" w:hAnsi="Times New Roman" w:cs="Times New Roman"/>
          <w:b/>
          <w:bCs/>
          <w:color w:val="000000"/>
          <w:sz w:val="24"/>
          <w:szCs w:val="24"/>
          <w:lang w:val="en-US" w:eastAsia="ru-RU"/>
        </w:rPr>
        <w:t>3. Opening of branches</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process of preparing for the opening of a branch is similar to the way a company develops a business model for franchise sales. In this case, it is also necessary to regulate all the processes occurring in the organization - such as the purchase of raw materials, production and distribution of products, marketing activities, the search for employees, monitoring the implementation of current tasks and reporting. The only difference is that you, and not another entrepreneur, will manage the new office and make a profit from its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do not clearly understand the principles of the functioning of your enterprise and at the same time most of the areas of activity require manual management, then it is better to take time to scale the business. Opening branches in this situation is dangerous.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to open a new office, it is necessary to automatically manage and track sales as part of an increase or decrease in the customer base, analysis of turnover and profit in the context of product categories, sales channels, and so on. Without this, control of sales in a remote area is not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not so important what tools the company uses, the main thing is that the financial control system be built as clearly as possible. Some companies have more than a dozen branches and all reporting are in Excel-tables. Naturally, special employees are needed to process reports of this format, and this is an additional expense item. But with proper regulation, such a company can successfully develop on the market for many years. In other words, automation significantly speeds up and simplifies control, but without an established business model, it is useless.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in order to be able to manage sales and expenses, it is necessary to introduce budgeting in all structural divisions. In the absence of budgeting, the business owner is forced to spend the lion's share of working time on independently analyzing the expenses of each branch and confirming all purchases, up to stationery. Another option is to transfer responsibility for finances to field leaders. But in this case, the probability of unjustified expenses and even theft is high, which will directly affect the cost of goods sold.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scaling a business with the help of branches, a special unit is created in the structure of the company. Its employees monitor budget compliance in each of the offices, analyze all the important indicators and solve minor management issues. In addition, this unit is responsible for drawing up the branch development plan and its implementation. Data on the effectiveness of the structure and proposals for its modernization are regularly sent to management. As a result, the business owner only studies ready-made analytics and only occasionally deals directly with any issues.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 general, opening a branch is a little easier than starting a new business. It will be necessary to find a suitable room, hire employees, </w:t>
      </w:r>
      <w:r w:rsidR="00986A06" w:rsidRPr="005F295D">
        <w:rPr>
          <w:rFonts w:ascii="Times New Roman" w:eastAsia="Times New Roman" w:hAnsi="Times New Roman" w:cs="Times New Roman"/>
          <w:color w:val="000000"/>
          <w:sz w:val="24"/>
          <w:szCs w:val="24"/>
          <w:lang w:val="en-US" w:eastAsia="ru-RU"/>
        </w:rPr>
        <w:t>and draw</w:t>
      </w:r>
      <w:r w:rsidRPr="005F295D">
        <w:rPr>
          <w:rFonts w:ascii="Times New Roman" w:eastAsia="Times New Roman" w:hAnsi="Times New Roman" w:cs="Times New Roman"/>
          <w:color w:val="000000"/>
          <w:sz w:val="24"/>
          <w:szCs w:val="24"/>
          <w:lang w:val="en-US" w:eastAsia="ru-RU"/>
        </w:rPr>
        <w:t xml:space="preserve"> up a clear plan for all stages of the development of a new point. In order for each facility to start on time and in compliance with all the rules, it is necessary to appoint responsible employees who will oversee the preparation process.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When creating a branch you need to solve many diverse problems. To begin with, a study of the territorial market is conducted, which confirms the feasibility of developing business in this city or region. Then the search for premises, the purchase of equipment and furniture, the launch of a marketing campaign. Training for existing corporate standards is organized for future branch managers.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Companies located in large cities are constantly replenishing their staff with qualified personnel from the regions. This is beneficial, since for such an employee the opportunity to work in a large city is an award in itself. Local specialists are more selective, and attracting them to the company is not so simple.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the branch has already opened, its work must be regularly monitored. This is done by special employees, armed with clear instructions on what key indicators should comply with. The manager intervenes in the process only if the data indicate a low payback on a new point. It is important to evaluate the activities of each branch, and not the business as a whole. Only in this way can one understand how beneficial the organization is for the existence of one or another unit.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900436" w:rsidP="00900436">
      <w:pPr>
        <w:spacing w:after="0" w:line="240" w:lineRule="auto"/>
        <w:ind w:left="36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13.</w:t>
      </w:r>
      <w:r w:rsidR="005F295D" w:rsidRPr="005F295D">
        <w:rPr>
          <w:rFonts w:ascii="Times New Roman" w:eastAsia="Times New Roman" w:hAnsi="Times New Roman" w:cs="Times New Roman"/>
          <w:b/>
          <w:bCs/>
          <w:color w:val="000000"/>
          <w:sz w:val="24"/>
          <w:szCs w:val="24"/>
          <w:lang w:val="en-US" w:eastAsia="ru-RU"/>
        </w:rPr>
        <w:t>4.  Business scaling: a sequence of steps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company relies on aggressive marketing when scaling up a business, this means that a significant part of the budget is spent on advertising and various methods of attracting attention. The essence of the method is that in the media environment there must be a large amount of direct advertising of this brand, contributing to its recognition and encouraging people to buy certain products. Here, the principle applies that out of several products a person is more likely to choose the one that is familiar to him. At the same time, it is important that the advertising materials are interesting and unusual. The effect of applying this strategy, although noticeable, is short-lived.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 Scaling: Steps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easily scale a business only when the owner’s participation in the key processes of the company is minimal. That is why, before expanding the enterprise, it is necessary to learn how to delegate authority. While the rest of the employees are engaged in current tasks, the manager has enough time to think over complex strategic issues, work on a production development plan, a marketing plan, and so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entrepreneur who plans to scale his business needs to retire for some time. If at the same time all departments will work stably, and the rate of increase in profits will not slow down, expansion is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This process consists of several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Definition of goals and objectives. Here, the businessman must understand what results he wants to come by starting the development of branches or the sale of franchises.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Preliminary analysis of the enterprise. The study takes into account many factors that affect the effectiveness of business scaling. Weaknesses can be identified in the structure of the company that need to be worked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Search for suitable scaling methods. At this stage, it is necessary to understand which of the existing ways of expanding the enterprise is suitable for a particular situation and to develop a general plan of measures.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Implementation of the plan. The leader needs to control how, step by step, the chosen strategy is implemented in practice. It is important that everything happens gradually, because sudden changes in the principles of the enterprise’s functioning lead to a critical increase in the volume and complexity of current tasks.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Determining the effectiveness of the measures taken through the analysis of key indicators.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everything was done correctly, the company will begin to develop quite quickly. During this period, you need to be prepared for the fact that the entire management and marketing </w:t>
      </w:r>
      <w:r w:rsidRPr="005F295D">
        <w:rPr>
          <w:rFonts w:ascii="Times New Roman" w:eastAsia="Times New Roman" w:hAnsi="Times New Roman" w:cs="Times New Roman"/>
          <w:color w:val="000000"/>
          <w:sz w:val="24"/>
          <w:szCs w:val="24"/>
          <w:lang w:val="en-US" w:eastAsia="ru-RU"/>
        </w:rPr>
        <w:lastRenderedPageBreak/>
        <w:t>system in the organization will need to be reviewed. In some cases, it is necessary not only to hire new employees, but also to dismiss those who work inefficiently in the new structure. This is due to the fact that scaling up a business not only increases the volume of a company, but also creates an entirely new philosophy of entrepreneurial activity.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most important stages of scaling is branding. This process is associated with the definition of the mission and key values ​​of the company, as well as the formation of corporate identity. This is necessary both for opening new branches and for working under a franchising scheme. In the course of branding, the company receives new guidelines: in addition to attracting profit, it is important to understand the desires, interests and worldview of customers to the maximum and comply with them. If you previously produced goods that are purchased to meet certain needs, now your product should become something much larger, some attribute of a certain lifestyle.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 highly competitive environment, scaling up a business is perhaps the only way to stay afloat. When you expand your network, even when it comes to selling franchises, you strengthen your position in the market. For companies that do not, it will become harder and harder to compete with other large organizations over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Having an idea of ​​what the essence of scaling is, what benefits it brings and what difficulties it can be connected with, you can foresee such an opportunity in advance. For this, it is necessary to take into account the prospect of its further expansion at the planning and development stage of a common business strategy.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900436" w:rsidP="00900436">
      <w:pPr>
        <w:spacing w:after="0" w:line="240" w:lineRule="auto"/>
        <w:ind w:firstLine="567"/>
        <w:jc w:val="center"/>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b/>
          <w:iCs/>
          <w:color w:val="000000"/>
          <w:sz w:val="24"/>
          <w:szCs w:val="24"/>
          <w:lang w:val="en-US" w:eastAsia="ru-RU"/>
        </w:rPr>
        <w:t>13.</w:t>
      </w:r>
      <w:r w:rsidR="005F295D" w:rsidRPr="00900436">
        <w:rPr>
          <w:rFonts w:ascii="Times New Roman" w:eastAsia="Times New Roman" w:hAnsi="Times New Roman" w:cs="Times New Roman"/>
          <w:b/>
          <w:bCs/>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 Responsibility of the entrepreneur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Who are entrepreneurs responsible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Responsibility is the obligation to fulfill agreements and respect the rights of everyone with whom the business interacts - other companies, customers, employees of their company, the state and society as a whole.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 must responsibly fulfill their various obligations to:</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1. Other </w:t>
      </w:r>
      <w:r w:rsidR="00986A06" w:rsidRPr="005F295D">
        <w:rPr>
          <w:rFonts w:ascii="Times New Roman" w:eastAsia="Times New Roman" w:hAnsi="Times New Roman" w:cs="Times New Roman"/>
          <w:i/>
          <w:iCs/>
          <w:color w:val="000000"/>
          <w:sz w:val="24"/>
          <w:szCs w:val="24"/>
          <w:lang w:val="en-US" w:eastAsia="ru-RU"/>
        </w:rPr>
        <w:t>companies. </w:t>
      </w:r>
      <w:r w:rsidRPr="005F295D">
        <w:rPr>
          <w:rFonts w:ascii="Times New Roman" w:eastAsia="Times New Roman" w:hAnsi="Times New Roman" w:cs="Times New Roman"/>
          <w:color w:val="000000"/>
          <w:sz w:val="24"/>
          <w:szCs w:val="24"/>
          <w:lang w:val="en-US" w:eastAsia="ru-RU"/>
        </w:rPr>
        <w:t>If a businessman enters into an agreement and agrees to deliver the goods within the specified time period, he must fulfill all the conditions: the goods must be of exactly that quality, quantity, and the other side must receive it exactly when necessary. He should not disclose the confidential information of another company to others, etc. Summarizing, we can say that the entrepreneur must comply with all agreements with other companies, which are usually set out in contracts. In this case, all parties to the agreement can engage in their activities without risk of receiving the wrong product, at the wrong time (which will affect customers who cannot buy the goods they need at a specific time), not on those conditions, etc. This will help all companies in the market to operate as efficiently as possible and build their activities without risk of incurring losses caused by non-fulfillment of their obligations by other parties.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sell clothes. And your partner - the owner of a garment factory - promised you to sew a certain collection of clothes by a certain date. You bought a place at the exhibition, which was supposed to take place at this time. But the partner did not fulfill his obligations and did not sew clothes by this time. You will incur losses: you have already paid for the place, hired a seller, in addition, you will lose the profit you would have gained by selling your products. If companies observe responsibility to each other, it becomes much easier, more efficient and more profitable for everyone to do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2. By </w:t>
      </w:r>
      <w:r w:rsidR="00986A06" w:rsidRPr="005F295D">
        <w:rPr>
          <w:rFonts w:ascii="Times New Roman" w:eastAsia="Times New Roman" w:hAnsi="Times New Roman" w:cs="Times New Roman"/>
          <w:i/>
          <w:iCs/>
          <w:color w:val="000000"/>
          <w:sz w:val="24"/>
          <w:szCs w:val="24"/>
          <w:lang w:val="en-US" w:eastAsia="ru-RU"/>
        </w:rPr>
        <w:t>consumers. </w:t>
      </w:r>
      <w:r w:rsidRPr="005F295D">
        <w:rPr>
          <w:rFonts w:ascii="Times New Roman" w:eastAsia="Times New Roman" w:hAnsi="Times New Roman" w:cs="Times New Roman"/>
          <w:color w:val="000000"/>
          <w:sz w:val="24"/>
          <w:szCs w:val="24"/>
          <w:lang w:val="en-US" w:eastAsia="ru-RU"/>
        </w:rPr>
        <w:t xml:space="preserve">Paying for goods and services, consumers should receive quality products and services. And the responsibility of the entrepreneur is to verify this. Therefore, he should not use low-quality </w:t>
      </w:r>
      <w:r w:rsidR="00986A06" w:rsidRPr="005F295D">
        <w:rPr>
          <w:rFonts w:ascii="Times New Roman" w:eastAsia="Times New Roman" w:hAnsi="Times New Roman" w:cs="Times New Roman"/>
          <w:color w:val="000000"/>
          <w:sz w:val="24"/>
          <w:szCs w:val="24"/>
          <w:lang w:val="en-US" w:eastAsia="ru-RU"/>
        </w:rPr>
        <w:t>materials;</w:t>
      </w:r>
      <w:r w:rsidRPr="005F295D">
        <w:rPr>
          <w:rFonts w:ascii="Times New Roman" w:eastAsia="Times New Roman" w:hAnsi="Times New Roman" w:cs="Times New Roman"/>
          <w:color w:val="000000"/>
          <w:sz w:val="24"/>
          <w:szCs w:val="24"/>
          <w:lang w:val="en-US" w:eastAsia="ru-RU"/>
        </w:rPr>
        <w:t xml:space="preserve"> he must monitor the shelf life of products, the quality of work of his employees, so that any interaction with the company - from a phone call to a guarantee after-sale service, brings positive emotions to customers. We all act as consumers of various goods and services. Agree that buying a new product and finding that it is defective or </w:t>
      </w:r>
      <w:r w:rsidRPr="005F295D">
        <w:rPr>
          <w:rFonts w:ascii="Times New Roman" w:eastAsia="Times New Roman" w:hAnsi="Times New Roman" w:cs="Times New Roman"/>
          <w:color w:val="000000"/>
          <w:sz w:val="24"/>
          <w:szCs w:val="24"/>
          <w:lang w:val="en-US" w:eastAsia="ru-RU"/>
        </w:rPr>
        <w:lastRenderedPageBreak/>
        <w:t>poorly assembled is not very pleasant. It is also unpleasant to call the company and get a rude answer from the manager or come to the company where you bought the defective product in order to return it and exchange it for another, and get a refusal. Sooner or later, clients will no longer interact with such firms. Therefore, compliance with business obligations to customers is a mutually beneficial process for both. The better the entrepreneur fulfills his duties, the better the business becomes throughout the country (because competitors have to rely on the best businesses in the industry so as not to lose their customers), and the more satisfied the consumers 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3. By their </w:t>
      </w:r>
      <w:r w:rsidR="00986A06" w:rsidRPr="005F295D">
        <w:rPr>
          <w:rFonts w:ascii="Times New Roman" w:eastAsia="Times New Roman" w:hAnsi="Times New Roman" w:cs="Times New Roman"/>
          <w:i/>
          <w:iCs/>
          <w:color w:val="000000"/>
          <w:sz w:val="24"/>
          <w:szCs w:val="24"/>
          <w:lang w:val="en-US" w:eastAsia="ru-RU"/>
        </w:rPr>
        <w:t>employees. </w:t>
      </w:r>
      <w:r w:rsidRPr="005F295D">
        <w:rPr>
          <w:rFonts w:ascii="Times New Roman" w:eastAsia="Times New Roman" w:hAnsi="Times New Roman" w:cs="Times New Roman"/>
          <w:color w:val="000000"/>
          <w:sz w:val="24"/>
          <w:szCs w:val="24"/>
          <w:lang w:val="en-US" w:eastAsia="ru-RU"/>
        </w:rPr>
        <w:t>Any business will fall apart if no one wants to work for it. The more happy and proud employees are to work for a particular business, the better its products and business processes become, the more diligently and accurately staff works and the less entrepreneur incurs losses. Therefore, it is in his interests to comply with his obligations to employees: pay an honest salary on time, arrange all necessary deductions (pension, medical, etc.), provide vacation time, sick leave, provide decent working conditions (in a clean large room with clean air, etc.). 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4. The </w:t>
      </w:r>
      <w:r w:rsidR="00986A06" w:rsidRPr="005F295D">
        <w:rPr>
          <w:rFonts w:ascii="Times New Roman" w:eastAsia="Times New Roman" w:hAnsi="Times New Roman" w:cs="Times New Roman"/>
          <w:i/>
          <w:iCs/>
          <w:color w:val="000000"/>
          <w:sz w:val="24"/>
          <w:szCs w:val="24"/>
          <w:lang w:val="en-US" w:eastAsia="ru-RU"/>
        </w:rPr>
        <w:t>state. </w:t>
      </w:r>
      <w:r w:rsidRPr="005F295D">
        <w:rPr>
          <w:rFonts w:ascii="Times New Roman" w:eastAsia="Times New Roman" w:hAnsi="Times New Roman" w:cs="Times New Roman"/>
          <w:color w:val="000000"/>
          <w:sz w:val="24"/>
          <w:szCs w:val="24"/>
          <w:lang w:val="en-US" w:eastAsia="ru-RU"/>
        </w:rPr>
        <w:t>Taxes paid by businessmen make up the bulk of the state budget. It is with this money that roads, schools, hospitals are later built, salaries for teachers and doctors are paid, and science and technology are developed. The more conscientiously entrepreneurs fulfill their duties to the state, the better living conditions for all people become in it. After all, entrepreneurs, like all other citizens of the country, enjoy all the benefits that the state provides: they live in clean cities, planted with parks, drive along repaired roads, send their children to schools equipped with computers,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5. </w:t>
      </w:r>
      <w:r w:rsidR="00986A06" w:rsidRPr="005F295D">
        <w:rPr>
          <w:rFonts w:ascii="Times New Roman" w:eastAsia="Times New Roman" w:hAnsi="Times New Roman" w:cs="Times New Roman"/>
          <w:i/>
          <w:iCs/>
          <w:color w:val="000000"/>
          <w:sz w:val="24"/>
          <w:szCs w:val="24"/>
          <w:lang w:val="en-US" w:eastAsia="ru-RU"/>
        </w:rPr>
        <w:t>Society. </w:t>
      </w:r>
      <w:r w:rsidRPr="005F295D">
        <w:rPr>
          <w:rFonts w:ascii="Times New Roman" w:eastAsia="Times New Roman" w:hAnsi="Times New Roman" w:cs="Times New Roman"/>
          <w:color w:val="000000"/>
          <w:sz w:val="24"/>
          <w:szCs w:val="24"/>
          <w:lang w:val="en-US" w:eastAsia="ru-RU"/>
        </w:rPr>
        <w:t>The factories, so that they can work, burn quite a lot of fuel, which pollutes the air, which then all the inhabitants of this area breathe. Therefore, the owner of such a plant should not only pay the appropriate taxes, but also invent and implement production methods that are less harmful to the environment — for example, to partially use solar panels, not just throw out the garbage, but recycle it, etc. If the company works in some region, the residents of this region become the main workforce of the company. Therefore, it is beneficial for the company that their living conditions become better - as a result, they will work better. That is why large companies build kindergartens or schools in their places of activity that do not directly correlate with the activities of such companies, but improve the lives of their employees, which leads to the company's future benefit.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example of such a responsibility would be the Mom’s House project. On the initiative of Aydin Rakhimbaev (head of the BI-Group holding), a network of crisis centers was created for women in late pregnancy and with newborn children who found themselves in difficult life situations. The desire to reduce the number of orphans in the Republic of Kazakhstan has transformed into the opening of crisis centers for homeless mothers under the name Mom’s House in all regions of the country. In “Mom’s Houses”, women who initially decided to abandon their child and thereby make a huge mistake in life have time and opportunity to weigh everything and think it over, to feel the happiness of motherhood in an atmosphere of understanding. The idea of ​​the social project Mom’s House caused a wide public response and many Kazakhstani businessmen joined it. They became patrons of the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employees of the BI - Group holding opened the BI- Zhuldyzai charity corporate fund - rehabilitation centers that provide the necessary medical and social assistance to children with special needs. About 4000 employees of the holding act as philanthropists of this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But the responsibility of business to society can be manifested not only through the creation of public funds or the transfer of funds for the construction, repair or opening of any objects. Even the smallest companies can demonstrate their responsibility to society and contribute to its development. They can provide discounts to a special group of consumers (pensioners, large families, etc.), can hold free consultations for them, just give part of their products free of charge to orphanages or low-income families, and hire disabled people.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It is very important - do not hide such actions, but feel free to</w:t>
      </w:r>
      <w:r w:rsidR="00986A06">
        <w:rPr>
          <w:rFonts w:ascii="Times New Roman" w:eastAsia="Times New Roman" w:hAnsi="Times New Roman" w:cs="Times New Roman"/>
          <w:color w:val="000000"/>
          <w:sz w:val="24"/>
          <w:szCs w:val="24"/>
          <w:lang w:val="en-US" w:eastAsia="ru-RU"/>
        </w:rPr>
        <w:t xml:space="preserve"> talk about them in the social </w:t>
      </w:r>
      <w:r w:rsidRPr="005F295D">
        <w:rPr>
          <w:rFonts w:ascii="Times New Roman" w:eastAsia="Times New Roman" w:hAnsi="Times New Roman" w:cs="Times New Roman"/>
          <w:color w:val="000000"/>
          <w:sz w:val="24"/>
          <w:szCs w:val="24"/>
          <w:lang w:val="en-US" w:eastAsia="ru-RU"/>
        </w:rPr>
        <w:t>networks and corporate sites of companies. Firstly, consumers, having learned that part of the company's profit goes to good deeds, will be more willing to buy products of this particular company, and not competitors. The image of the company in society will increase. And secondly, other companies will follow her example. Thus, over time, Kazakhstan will form a socially responsible business and society, recognizing the merits of businessmen.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the business does not have time to open funds or look for groups of people who need help, they can turn to sites that consolidate information about those who can be helped. The website of the public organization Men</w:t>
      </w:r>
      <w:r w:rsidRPr="005F295D">
        <w:rPr>
          <w:rFonts w:ascii="Times New Roman" w:eastAsia="Times New Roman" w:hAnsi="Times New Roman" w:cs="Times New Roman"/>
          <w:color w:val="000000"/>
          <w:sz w:val="24"/>
          <w:szCs w:val="24"/>
          <w:lang w:eastAsia="ru-RU"/>
        </w:rPr>
        <w:t>і</w:t>
      </w:r>
      <w:r w:rsidR="00986A06">
        <w:rPr>
          <w:rFonts w:ascii="Times New Roman" w:eastAsia="Times New Roman" w:hAnsi="Times New Roman" w:cs="Times New Roman"/>
          <w:color w:val="000000"/>
          <w:sz w:val="24"/>
          <w:szCs w:val="24"/>
          <w:lang w:val="en-US" w:eastAsia="ru-RU"/>
        </w:rPr>
        <w:t>n Atamekenim ( A</w:t>
      </w:r>
      <w:r w:rsidRPr="005F295D">
        <w:rPr>
          <w:rFonts w:ascii="Times New Roman" w:eastAsia="Times New Roman" w:hAnsi="Times New Roman" w:cs="Times New Roman"/>
          <w:color w:val="000000"/>
          <w:sz w:val="24"/>
          <w:szCs w:val="24"/>
          <w:lang w:val="en-US" w:eastAsia="ru-RU"/>
        </w:rPr>
        <w:t xml:space="preserve">tamekenim.kz) publishes applications from people in need of help, with a detailed description of the situation and photographs. Entrepreneurs can choose for themselves whom they want to help and how much they are willing to allocate for this. As a result, information on the companies that provided assistance is published on the site, </w:t>
      </w:r>
      <w:r w:rsidR="00986A06" w:rsidRPr="005F295D">
        <w:rPr>
          <w:rFonts w:ascii="Times New Roman" w:eastAsia="Times New Roman" w:hAnsi="Times New Roman" w:cs="Times New Roman"/>
          <w:color w:val="000000"/>
          <w:sz w:val="24"/>
          <w:szCs w:val="24"/>
          <w:lang w:val="en-US" w:eastAsia="ru-RU"/>
        </w:rPr>
        <w:t>and then</w:t>
      </w:r>
      <w:r w:rsidRPr="005F295D">
        <w:rPr>
          <w:rFonts w:ascii="Times New Roman" w:eastAsia="Times New Roman" w:hAnsi="Times New Roman" w:cs="Times New Roman"/>
          <w:color w:val="000000"/>
          <w:sz w:val="24"/>
          <w:szCs w:val="24"/>
          <w:lang w:val="en-US" w:eastAsia="ru-RU"/>
        </w:rPr>
        <w:t xml:space="preserve"> this information appears on other information resources and on social networks of Kaznet. Thus, the Iron Plast Group </w:t>
      </w:r>
      <w:r w:rsidR="00986A06" w:rsidRPr="005F295D">
        <w:rPr>
          <w:rFonts w:ascii="Times New Roman" w:eastAsia="Times New Roman" w:hAnsi="Times New Roman" w:cs="Times New Roman"/>
          <w:color w:val="000000"/>
          <w:sz w:val="24"/>
          <w:szCs w:val="24"/>
          <w:lang w:val="en-US" w:eastAsia="ru-RU"/>
        </w:rPr>
        <w:t>Company</w:t>
      </w:r>
      <w:r w:rsidRPr="005F295D">
        <w:rPr>
          <w:rFonts w:ascii="Times New Roman" w:eastAsia="Times New Roman" w:hAnsi="Times New Roman" w:cs="Times New Roman"/>
          <w:color w:val="000000"/>
          <w:sz w:val="24"/>
          <w:szCs w:val="24"/>
          <w:lang w:val="en-US" w:eastAsia="ru-RU"/>
        </w:rPr>
        <w:t xml:space="preserve"> as part of the Menin Atamekenim project presented a 4-room house to a single mother with many children with six children. Many large businessmen helped small businesses affected by the emergency in Arys of the Turkestan region on June 24, 2019.</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monitor this and eliminate the consequences caused by non-compliance with such obligations, there are various control methods provided by law.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Penalty (fine, penalty) </w:t>
      </w:r>
      <w:r w:rsidRPr="005F295D">
        <w:rPr>
          <w:rFonts w:ascii="Times New Roman" w:eastAsia="Times New Roman" w:hAnsi="Times New Roman" w:cs="Times New Roman"/>
          <w:color w:val="000000"/>
          <w:sz w:val="24"/>
          <w:szCs w:val="24"/>
          <w:lang w:val="en-US" w:eastAsia="ru-RU"/>
        </w:rPr>
        <w:t>is the amount of money determined by law or contract that the debtor is obligated to pay to the creditor in case of default. As a result, he will have to pay damages by paying a fine.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Losses </w:t>
      </w:r>
      <w:r w:rsidRPr="005F295D">
        <w:rPr>
          <w:rFonts w:ascii="Times New Roman" w:eastAsia="Times New Roman" w:hAnsi="Times New Roman" w:cs="Times New Roman"/>
          <w:color w:val="000000"/>
          <w:sz w:val="24"/>
          <w:szCs w:val="24"/>
          <w:lang w:val="en-US" w:eastAsia="ru-RU"/>
        </w:rPr>
        <w:t>are the expenses that your partner will incur if you violate the contract, as well as the income that your partner could receive but not receive due to breach of contract.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pledge </w:t>
      </w:r>
      <w:r w:rsidRPr="005F295D">
        <w:rPr>
          <w:rFonts w:ascii="Times New Roman" w:eastAsia="Times New Roman" w:hAnsi="Times New Roman" w:cs="Times New Roman"/>
          <w:color w:val="000000"/>
          <w:sz w:val="24"/>
          <w:szCs w:val="24"/>
          <w:lang w:val="en-US" w:eastAsia="ru-RU"/>
        </w:rPr>
        <w:t>is one of the ways to ensure fulfillment of obligations. To be sure that they will not incur losses if you fail to fulfill obligations, a partner, bank or government may require you to make a deposit that will cover losses if they occur. For example, you take a loan from a bank to build a small plant. What if you go broke? Then the bank will lose all its funds that it has provided to you. To protect itself, the bank takes your apartment as a deposit - if you do not return the money taken on credit by a certain date, your property will be transferred to the bank and it will cover its losses.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surety </w:t>
      </w:r>
      <w:r w:rsidRPr="005F295D">
        <w:rPr>
          <w:rFonts w:ascii="Times New Roman" w:eastAsia="Times New Roman" w:hAnsi="Times New Roman" w:cs="Times New Roman"/>
          <w:color w:val="000000"/>
          <w:sz w:val="24"/>
          <w:szCs w:val="24"/>
          <w:lang w:val="en-US" w:eastAsia="ru-RU"/>
        </w:rPr>
        <w:t>is a way to ensure the fulfillment of an obligation, in accordance with which the surety (third party) is obliged to the creditor of another person to be responsible for the performance of his obligations to him in full or in part. For example, you also want to build a new plant, but the bank doubts that you will return the money. Then your partner can act as your guarantor - another company with a positive credit history (which has already taken a loan and repaid it on time, therefore, the bank trusts it). Such a surety undertakes to fulfill your obligations for you if you cannot cope with them yourself.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Bank guarantee </w:t>
      </w:r>
      <w:r w:rsidRPr="005F295D">
        <w:rPr>
          <w:rFonts w:ascii="Times New Roman" w:eastAsia="Times New Roman" w:hAnsi="Times New Roman" w:cs="Times New Roman"/>
          <w:color w:val="000000"/>
          <w:sz w:val="24"/>
          <w:szCs w:val="24"/>
          <w:lang w:val="en-US" w:eastAsia="ru-RU"/>
        </w:rPr>
        <w:t>- a written obligation by virtue of which the bank, other credit or insurance organization (guarantor) must pay the principal creditor (beneficiary) in accordance with the terms of the obligation given by the guarantor of the amount of money upon the beneficiary submitting a written demand for its payment. For example, you want to buy a product, but you do not have enough money for it. The bank can act as a guarantor and promise the partner that he will pay your debts if you cannot do it yourself after the sale of goods purchased on credit. In this case, you will have to pay the bank a reward for the fact that he acts as your guarantor.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deposit </w:t>
      </w:r>
      <w:r w:rsidRPr="005F295D">
        <w:rPr>
          <w:rFonts w:ascii="Times New Roman" w:eastAsia="Times New Roman" w:hAnsi="Times New Roman" w:cs="Times New Roman"/>
          <w:color w:val="000000"/>
          <w:sz w:val="24"/>
          <w:szCs w:val="24"/>
          <w:lang w:val="en-US" w:eastAsia="ru-RU"/>
        </w:rPr>
        <w:t xml:space="preserve">is a sum of money issued by one of the contracting parties on account of payments due to it from the contract to the other party in evidence of the conclusion of the contract and in ensuring its performance. For example, you have submitted documents for transfer to a translation agency. You want to be sure that, having paid for the services, you will receive your transfer on time. But the agency wants to be sure that it will receive money for the transfer, which it will do. Therefore, you pay the agency not the entire cost of the transfer, but only a part - leave a deposit. So the agency will be confident that you will not go to the </w:t>
      </w:r>
      <w:r w:rsidRPr="005F295D">
        <w:rPr>
          <w:rFonts w:ascii="Times New Roman" w:eastAsia="Times New Roman" w:hAnsi="Times New Roman" w:cs="Times New Roman"/>
          <w:color w:val="000000"/>
          <w:sz w:val="24"/>
          <w:szCs w:val="24"/>
          <w:lang w:val="en-US" w:eastAsia="ru-RU"/>
        </w:rPr>
        <w:lastRenderedPageBreak/>
        <w:t xml:space="preserve">competition and pay for all the work when it is </w:t>
      </w:r>
      <w:r w:rsidR="00986A06" w:rsidRPr="005F295D">
        <w:rPr>
          <w:rFonts w:ascii="Times New Roman" w:eastAsia="Times New Roman" w:hAnsi="Times New Roman" w:cs="Times New Roman"/>
          <w:color w:val="000000"/>
          <w:sz w:val="24"/>
          <w:szCs w:val="24"/>
          <w:lang w:val="en-US" w:eastAsia="ru-RU"/>
        </w:rPr>
        <w:t>done</w:t>
      </w:r>
      <w:r w:rsidRPr="005F295D">
        <w:rPr>
          <w:rFonts w:ascii="Times New Roman" w:eastAsia="Times New Roman" w:hAnsi="Times New Roman" w:cs="Times New Roman"/>
          <w:color w:val="000000"/>
          <w:sz w:val="24"/>
          <w:szCs w:val="24"/>
          <w:lang w:val="en-US" w:eastAsia="ru-RU"/>
        </w:rPr>
        <w:t xml:space="preserve"> and you can be sure that it will be done, because the agency wants to get the remaining amount.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
    <w:p w:rsidR="005F295D" w:rsidRDefault="00900436" w:rsidP="005F295D">
      <w:pPr>
        <w:spacing w:after="0" w:line="240" w:lineRule="auto"/>
        <w:ind w:left="360"/>
        <w:jc w:val="center"/>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val="en-US" w:eastAsia="ru-RU"/>
        </w:rPr>
        <w:t>13.</w:t>
      </w:r>
      <w:r w:rsidR="005F295D" w:rsidRPr="005F295D">
        <w:rPr>
          <w:rFonts w:ascii="Times New Roman" w:eastAsia="Times New Roman" w:hAnsi="Times New Roman" w:cs="Times New Roman"/>
          <w:b/>
          <w:bCs/>
          <w:color w:val="000000"/>
          <w:sz w:val="24"/>
          <w:szCs w:val="24"/>
          <w:lang w:val="en-US" w:eastAsia="ru-RU"/>
        </w:rPr>
        <w:t>6. Stages of business development</w:t>
      </w:r>
    </w:p>
    <w:p w:rsidR="00900436" w:rsidRPr="005F295D" w:rsidRDefault="00900436" w:rsidP="005F295D">
      <w:pPr>
        <w:spacing w:after="0" w:line="240" w:lineRule="auto"/>
        <w:ind w:left="360"/>
        <w:jc w:val="center"/>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Throughout history, the business went through different options for its development. Having skipped the first four stages, let's look at how the business has developed over the past few centuries.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Competitive, or orange stage. </w:t>
      </w:r>
      <w:r w:rsidRPr="005F295D">
        <w:rPr>
          <w:rFonts w:ascii="Times New Roman" w:eastAsia="Times New Roman" w:hAnsi="Times New Roman" w:cs="Times New Roman"/>
          <w:color w:val="000000"/>
          <w:sz w:val="24"/>
          <w:szCs w:val="24"/>
          <w:lang w:val="en-US" w:eastAsia="ru-RU"/>
        </w:rPr>
        <w:t xml:space="preserve">Orange organizations originated in the Renaissance, began to gain strength two centuries ago, and after World War II they dominated the Western world. With the "orange" point of view, everyone has the right to pursue any goals: cleaner can become a CEO of a beggar - a millionaire. The main thing is to win the competition: both internal between employees and external. The company's goal is profit. There is a clear hierarchy in the </w:t>
      </w:r>
      <w:r w:rsidR="00986A06" w:rsidRPr="005F295D">
        <w:rPr>
          <w:rFonts w:ascii="Times New Roman" w:eastAsia="Times New Roman" w:hAnsi="Times New Roman" w:cs="Times New Roman"/>
          <w:color w:val="000000"/>
          <w:sz w:val="24"/>
          <w:szCs w:val="24"/>
          <w:lang w:val="en-US" w:eastAsia="ru-RU"/>
        </w:rPr>
        <w:t>structure. </w:t>
      </w:r>
      <w:r w:rsidRPr="005F295D">
        <w:rPr>
          <w:rFonts w:ascii="Times New Roman" w:eastAsia="Times New Roman" w:hAnsi="Times New Roman" w:cs="Times New Roman"/>
          <w:color w:val="000000"/>
          <w:sz w:val="24"/>
          <w:szCs w:val="24"/>
          <w:lang w:val="en-US" w:eastAsia="ru-RU"/>
        </w:rPr>
        <w:t xml:space="preserve">Planning and implementation of the partition resolution: thinking about going upstairs, the performance - at the bottom. Decisions are made by the leader, transferred down to another level, and as a result, the task reaches the lower level executive. The company has a set of internal rules. With a rigid structure, innovation is welcomed at this </w:t>
      </w:r>
      <w:r w:rsidR="00986A06" w:rsidRPr="005F295D">
        <w:rPr>
          <w:rFonts w:ascii="Times New Roman" w:eastAsia="Times New Roman" w:hAnsi="Times New Roman" w:cs="Times New Roman"/>
          <w:color w:val="000000"/>
          <w:sz w:val="24"/>
          <w:szCs w:val="24"/>
          <w:lang w:val="en-US" w:eastAsia="ru-RU"/>
        </w:rPr>
        <w:t>stage;</w:t>
      </w:r>
      <w:r w:rsidRPr="005F295D">
        <w:rPr>
          <w:rFonts w:ascii="Times New Roman" w:eastAsia="Times New Roman" w:hAnsi="Times New Roman" w:cs="Times New Roman"/>
          <w:color w:val="000000"/>
          <w:sz w:val="24"/>
          <w:szCs w:val="24"/>
          <w:lang w:val="en-US" w:eastAsia="ru-RU"/>
        </w:rPr>
        <w:t xml:space="preserve"> personal responsibility and career progression are encouraged. The measure of success is material wealth. Most large international companies are still organized on the orange principle.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Pluralistic or green stage. </w:t>
      </w:r>
      <w:r w:rsidRPr="005F295D">
        <w:rPr>
          <w:rFonts w:ascii="Times New Roman" w:eastAsia="Times New Roman" w:hAnsi="Times New Roman" w:cs="Times New Roman"/>
          <w:color w:val="000000"/>
          <w:sz w:val="24"/>
          <w:szCs w:val="24"/>
          <w:lang w:val="en-US" w:eastAsia="ru-RU"/>
        </w:rPr>
        <w:t>Green organizations first made themselves known at the turn of the 19th and 20th centuries. Then people tried to fight the inequality that arose after the Industrial Revolution, and in the 1960s they built communes. Green organizations are attentive to feelings and respect different points of view. People strive for justice, equality, harmony, good neighborliness and consensus. For green organizations, personal relationships within a group are more valuable than results, and benefits for the planet and humanity are more important than personal benefits. Green companies claimed the place of the company of the future. But they failed - in their pure form, such organizations cannot exist. Personal relationships within the team have become higher than the company's goals - to defeat competitors. So the first turquoise (emerald) organizations appeared.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Turquoise (Emerald) organizations </w:t>
      </w:r>
      <w:r w:rsidRPr="005F295D">
        <w:rPr>
          <w:rFonts w:ascii="Times New Roman" w:eastAsia="Times New Roman" w:hAnsi="Times New Roman" w:cs="Times New Roman"/>
          <w:color w:val="000000"/>
          <w:sz w:val="24"/>
          <w:szCs w:val="24"/>
          <w:lang w:val="en-US" w:eastAsia="ru-RU"/>
        </w:rPr>
        <w:t>took the best from orange and green. From oranges got the desire to compete with external companies, from greens - the desire to be a team. The main sign of the organization of the future is self - government. But not in a perverted concept, when workers stand on their heads. This is self-controlled. In self-governing teams, the leader is not a Cerberus, but a mentor. He does not control the work, but teaches and gives recommendations. Instead of planning and budgeting, turquoise (emerald) teams practice internal consulting, in which the whole team takes part.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you become independent businessmen, we can choose for ourselves which company to organize. One thing is obvious - the more responsible a business is to its obligations to partners, customers, employees, the state and society, the more successful and profitable it becomes. The companies of the future are based on the principles of cooperation and empathy (empathy with others), which ultimately lead to the fact that the business becomes more profitable (after all, all participants in the process are much more pleasant and therefore it is preferable to conduct business on the principles of honesty and equality), and society - more developed.</w:t>
      </w:r>
    </w:p>
    <w:p w:rsidR="005F295D" w:rsidRDefault="005F295D" w:rsidP="005F295D">
      <w:pPr>
        <w:spacing w:after="0" w:line="240" w:lineRule="auto"/>
        <w:ind w:firstLine="567"/>
        <w:jc w:val="both"/>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 </w:t>
      </w:r>
    </w:p>
    <w:p w:rsidR="00675335"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721112" w:rsidRDefault="005F295D" w:rsidP="005F295D">
      <w:pPr>
        <w:spacing w:after="0" w:line="240" w:lineRule="auto"/>
        <w:rPr>
          <w:rFonts w:ascii="Times New Roman" w:eastAsia="Times New Roman" w:hAnsi="Times New Roman" w:cs="Times New Roman"/>
          <w:b/>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00986A06">
        <w:rPr>
          <w:rFonts w:ascii="Times New Roman" w:eastAsia="Times New Roman" w:hAnsi="Times New Roman" w:cs="Times New Roman"/>
          <w:b/>
          <w:bCs/>
          <w:color w:val="000000"/>
          <w:sz w:val="24"/>
          <w:szCs w:val="24"/>
          <w:lang w:val="en-US" w:eastAsia="ru-RU"/>
        </w:rPr>
        <w:t>Topic</w:t>
      </w:r>
      <w:r w:rsidR="00986A06" w:rsidRPr="005F295D">
        <w:rPr>
          <w:rFonts w:ascii="Times New Roman" w:eastAsia="Times New Roman" w:hAnsi="Times New Roman" w:cs="Times New Roman"/>
          <w:b/>
          <w:bCs/>
          <w:color w:val="000000"/>
          <w:sz w:val="24"/>
          <w:szCs w:val="24"/>
          <w:lang w:val="en-US" w:eastAsia="ru-RU"/>
        </w:rPr>
        <w:t xml:space="preserve"> </w:t>
      </w:r>
      <w:r w:rsidRPr="005F295D">
        <w:rPr>
          <w:rFonts w:ascii="Times New Roman" w:eastAsia="Times New Roman" w:hAnsi="Times New Roman" w:cs="Times New Roman"/>
          <w:b/>
          <w:bCs/>
          <w:color w:val="000000"/>
          <w:sz w:val="24"/>
          <w:szCs w:val="24"/>
          <w:lang w:val="en-US" w:eastAsia="ru-RU"/>
        </w:rPr>
        <w:t>14 </w:t>
      </w:r>
      <w:r w:rsidRPr="00721112">
        <w:rPr>
          <w:rFonts w:ascii="Times New Roman" w:eastAsia="Times New Roman" w:hAnsi="Times New Roman" w:cs="Times New Roman"/>
          <w:b/>
          <w:bCs/>
          <w:sz w:val="24"/>
          <w:szCs w:val="24"/>
          <w:lang w:val="en-US" w:eastAsia="ru-RU"/>
        </w:rPr>
        <w:t>. </w:t>
      </w:r>
      <w:r w:rsidR="00900436" w:rsidRPr="00721112">
        <w:rPr>
          <w:rFonts w:ascii="Times New Roman" w:eastAsia="Times New Roman" w:hAnsi="Times New Roman" w:cs="Times New Roman"/>
          <w:b/>
          <w:sz w:val="24"/>
          <w:szCs w:val="24"/>
          <w:lang w:val="en-US"/>
        </w:rPr>
        <w:t>ETHICS AND ETIQUETTE OF ENTREPRENEURSHIP</w:t>
      </w:r>
    </w:p>
    <w:p w:rsidR="005F295D" w:rsidRPr="00066146" w:rsidRDefault="00900436" w:rsidP="00900436">
      <w:pPr>
        <w:spacing w:after="0" w:line="240" w:lineRule="auto"/>
        <w:rPr>
          <w:rFonts w:ascii="Times New Roman" w:eastAsia="Times New Roman" w:hAnsi="Times New Roman" w:cs="Times New Roman"/>
          <w:caps/>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14.1. </w:t>
      </w:r>
      <w:r w:rsidR="005F295D" w:rsidRPr="00066146">
        <w:rPr>
          <w:rFonts w:ascii="Times New Roman" w:eastAsia="Times New Roman" w:hAnsi="Times New Roman" w:cs="Times New Roman"/>
          <w:color w:val="000000"/>
          <w:sz w:val="24"/>
          <w:szCs w:val="24"/>
          <w:lang w:val="en-US" w:eastAsia="ru-RU"/>
        </w:rPr>
        <w:t>The essence and significance of the culture of entrepreneurship.</w:t>
      </w:r>
    </w:p>
    <w:p w:rsidR="005F295D" w:rsidRPr="00066146" w:rsidRDefault="00900436" w:rsidP="00900436">
      <w:pPr>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14.2. </w:t>
      </w:r>
      <w:r w:rsidR="005F295D" w:rsidRPr="00066146">
        <w:rPr>
          <w:rFonts w:ascii="Times New Roman" w:eastAsia="Times New Roman" w:hAnsi="Times New Roman" w:cs="Times New Roman"/>
          <w:color w:val="000000"/>
          <w:sz w:val="24"/>
          <w:szCs w:val="24"/>
          <w:lang w:val="en-US" w:eastAsia="ru-RU"/>
        </w:rPr>
        <w:t>The case stems relationship. Business conversation.</w:t>
      </w:r>
    </w:p>
    <w:p w:rsidR="005F295D" w:rsidRPr="00900436" w:rsidRDefault="00900436" w:rsidP="00900436">
      <w:pPr>
        <w:spacing w:after="0" w:line="240" w:lineRule="auto"/>
        <w:rPr>
          <w:rFonts w:ascii="Times New Roman" w:eastAsia="Times New Roman" w:hAnsi="Times New Roman" w:cs="Times New Roman"/>
          <w:caps/>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14.3. </w:t>
      </w:r>
      <w:r w:rsidR="005F295D" w:rsidRPr="00900436">
        <w:rPr>
          <w:rFonts w:ascii="Times New Roman" w:eastAsia="Times New Roman" w:hAnsi="Times New Roman" w:cs="Times New Roman"/>
          <w:color w:val="000000"/>
          <w:sz w:val="24"/>
          <w:szCs w:val="24"/>
          <w:lang w:val="en-US" w:eastAsia="ru-RU"/>
        </w:rPr>
        <w:t>Forms of business communication.</w:t>
      </w:r>
    </w:p>
    <w:p w:rsidR="005F295D" w:rsidRPr="00900436" w:rsidRDefault="00900436" w:rsidP="00900436">
      <w:pPr>
        <w:spacing w:line="165" w:lineRule="atLeast"/>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4"/>
          <w:szCs w:val="24"/>
          <w:lang w:val="en-US" w:eastAsia="ru-RU"/>
        </w:rPr>
        <w:t xml:space="preserve">14.4. </w:t>
      </w:r>
      <w:r w:rsidR="005F295D" w:rsidRPr="00900436">
        <w:rPr>
          <w:rFonts w:ascii="Times New Roman" w:eastAsia="Times New Roman" w:hAnsi="Times New Roman" w:cs="Times New Roman"/>
          <w:color w:val="000000"/>
          <w:sz w:val="24"/>
          <w:szCs w:val="24"/>
          <w:lang w:val="en-US" w:eastAsia="ru-RU"/>
        </w:rPr>
        <w:t>Business ethics and etiquette</w:t>
      </w:r>
      <w:r w:rsidR="005F295D" w:rsidRPr="00900436">
        <w:rPr>
          <w:rFonts w:ascii="Times New Roman" w:eastAsia="Times New Roman" w:hAnsi="Times New Roman" w:cs="Times New Roman"/>
          <w:color w:val="000000"/>
          <w:sz w:val="20"/>
          <w:szCs w:val="20"/>
          <w:lang w:val="en-US" w:eastAsia="ru-RU"/>
        </w:rPr>
        <w:t>.</w:t>
      </w:r>
    </w:p>
    <w:p w:rsidR="005F295D" w:rsidRPr="00900436" w:rsidRDefault="00900436" w:rsidP="00D103CE">
      <w:pPr>
        <w:pStyle w:val="ac"/>
        <w:numPr>
          <w:ilvl w:val="1"/>
          <w:numId w:val="56"/>
        </w:numPr>
        <w:spacing w:after="0" w:line="240" w:lineRule="auto"/>
        <w:ind w:left="1560"/>
        <w:jc w:val="center"/>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b/>
          <w:bCs/>
          <w:color w:val="000000"/>
          <w:sz w:val="24"/>
          <w:szCs w:val="24"/>
          <w:lang w:val="en-US"/>
        </w:rPr>
        <w:lastRenderedPageBreak/>
        <w:t xml:space="preserve">. </w:t>
      </w:r>
      <w:r w:rsidR="005F295D" w:rsidRPr="00900436">
        <w:rPr>
          <w:rFonts w:ascii="Times New Roman" w:eastAsia="Times New Roman" w:hAnsi="Times New Roman" w:cs="Times New Roman"/>
          <w:b/>
          <w:bCs/>
          <w:color w:val="000000"/>
          <w:sz w:val="24"/>
          <w:szCs w:val="24"/>
          <w:lang w:val="en-US"/>
        </w:rPr>
        <w:t>The essence and significance of the culture of entrepreneurship.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entrepreneurship is an integral element of the organization of entrepreneurial activity. It is based on general concepts of culture and is inextricably linked with 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Culture is a combination of the production, social and spiritual needs of people. So the essence of this concept is determined in the Dictionary of the Russian language S.I. Ozhegova. Further in the Dictionary one more definition of this complex concept is given: culture is a high level of something, high development, skill.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culture is a certain, established set of principles, techniques, methods of entrepreneurial activity by entities in accordance with the legal norms (laws, regulations) in force in the country (society), business customs, ethical and moral rules, and standards of conduct in carrying out civilized business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you know, entrepreneurial activity is the free activity of capable citizens and (or) their associations. But economic freedom in carrying out entrepreneurial activity does not mean that its participants are free from non-compliance with the established principles and methods of regulating entrepreneurial activity. The state establishes certain barriers to restricting the manifestation of all-round economic freedom by individual representatives of entrepreneurial activity in the name of protecting the interests and economic freedom of other participants in entrepreneurship and other subjects of a market economy, society as a whole.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entrepreneurship means that the independence and economic freedom of business entities contradict their unjustified initiative. Therefore, the state establishes measures and forms of responsibility for violation by entrepreneurs of the legal norms governing entrepreneurial activity. So, in accordance with the Constitution of the Republic of Kazakhstan, economic (entrepreneurial) activities aimed at monopolization and unfair competition are not allowed, and Art. 57 of the Constitution stipulates that everyone is obliged to pay legally established taxes and fees. Criminal law establishes measures of criminal liability for illegal and false business and other acts of citizens that do not comply with legal activities.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universal element of the culture of entrepreneurial activity is its legitimacy. The second element is the strict fulfillment of obligations and obligations arising from legal acts, contractual relations and legal transactions, from the customs of business turnover, which is manifested in the non-pecuniary and non-pecuniary damage to partners, competitors, consumers, and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important element of the culture of entrepreneurship is the honest conduct of its business entities. An honest attitude towards people, consumers, partners, and the state is truly a leading sign of an entrepreneurial culture.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also important that entrepreneurs comply with general ethical standards, including professional ethics, ethical codes of the company, generally accepted rules for doing business, the level of culture and education of entrepreneurs, the degree of their claims, the observance of customs and mores that are in force in society, the level of knowledge necessary to carry out legitimate business, etc.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entrepreneurship as a manifestation of legal and ethical criteria (norms) includes the following relationships: with the state, with society, with consumers, with employees, with partners, with competitors and other business entities, as well as compliance with applicable laws, standards, rules, norms, directly or indirectly affecting the development of entrepreneurship.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activity is aimed at systematic profit-making, but not in all sorts of ways and methods, but only on legal grounds. The culture of entrepreneurship means that entrepreneurs, having created their own business, carry out legitimate business and legally receive income (profit).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formation of an entrepreneurial culture is determined by many factors, among which the first places are occupied by the civilized external entrepreneurial environment, social and state mentality, really existing legal norms that establish the rights, obligations, and </w:t>
      </w:r>
      <w:r w:rsidRPr="005F295D">
        <w:rPr>
          <w:rFonts w:ascii="Times New Roman" w:eastAsia="Times New Roman" w:hAnsi="Times New Roman" w:cs="Times New Roman"/>
          <w:color w:val="000000"/>
          <w:sz w:val="24"/>
          <w:szCs w:val="24"/>
          <w:lang w:val="en-US" w:eastAsia="ru-RU"/>
        </w:rPr>
        <w:lastRenderedPageBreak/>
        <w:t>responsibilities of entrepreneurs that protect them from an aggressive environment, and, of course, the entrepreneur himself and his corporate culture.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an entrepreneurial organization is directly evident in its reputation.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company's reputation is similar to that of a person, and the methods for its formation are quite similar. All our actions and actions are aimed at achieving a certain image in the minds of people around us. In relation to the business environment and to companies in particular, the image is being formed among partners, colleagues and, most importantly, among the company's clients.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build a positive and strong reputation, you need to make a lot of effort, or rather, they need to be applied every second of your activity.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business, the company's reputation should be given maximum attention, since the value of the company is the value of its tangible assets plus (or minus) the value of its reputation.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Reputation is based on information. Any effectively operating organization continuously produces information that has a potential impact on the value of the company. The main feature is the control of this information. As a business owner, you must clearly define a set of measures aimed at the formation of information flows of the company. This includes both advertising and PR controlled by you and non-controlled: “black” PR, competitive advertising, etc. You must constantly monitor the information circulating about your company and actively respond to any changes.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use of reputation management plays a key role in relations with partners. This may include both third-party companies, for example, suppliers, and company personnel. In this kind of relationship, attention should be paid to both internal and external reputation management, following from the focus. When working with company employees, it is necessary to instill corporate patriotism, to introduce ideas of prospects for the development of your company into the minds of employees. The main thing when interacting with partners is the proper fulfillment of obligations. This should be known to all market participants, both competitors and partners in the future, for this it is necessary to actively use the media, constantly demonstrate the success of the company in competition. This must be taken into account both large and small enterprises, with any profile of activity.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components of a company's reputation is management reputation. Most Russian companies represented by a leader have an owner. But do not forget that the head is the “face” of the company in all its manifestations. That is, all decisions and actions of this person, about which it becomes known, invariably affect the attitude to the company's products and to the company in general.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Companies for which the use of reputation management is not able to bring quick results must take into account several key criteria, working on which you can achieve positive outcomes. Namely: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Your company must be competitive;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It is necessary to observe professional ethics;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company management must be professional and demonstrate leadership qualities;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company’s activities should create financial stability - this is a key factor in relations with partners and determining, in relations with investors;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marketing activities of the company should be as thought out and therefore effective;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actively participate in charity work.</w:t>
      </w:r>
    </w:p>
    <w:p w:rsidR="005F295D" w:rsidRPr="005F295D" w:rsidRDefault="005F295D" w:rsidP="005F295D">
      <w:pPr>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culture of entrepreneurial activity depends on the culture of each employee of the company and, first of all, on the organizational culture of the head of the company. A cultural entrepreneur should be able to model, see the horizons of the entrepreneurial activity of his company, encourage others to work and stimulate the work of others, implement what has been planned, be able to make decisions and take responsibility in any situations. For this, an entrepreneur should be endowed with original imagination and a good ability to reduce complex </w:t>
      </w:r>
      <w:r w:rsidRPr="005F295D">
        <w:rPr>
          <w:rFonts w:ascii="Times New Roman" w:eastAsia="Times New Roman" w:hAnsi="Times New Roman" w:cs="Times New Roman"/>
          <w:color w:val="000000"/>
          <w:sz w:val="24"/>
          <w:szCs w:val="24"/>
          <w:lang w:val="en-US" w:eastAsia="ru-RU"/>
        </w:rPr>
        <w:lastRenderedPageBreak/>
        <w:t>to simple in order to highlight the main thing, to determine the future of the enterprise for five, ten years in advance.</w:t>
      </w:r>
    </w:p>
    <w:p w:rsidR="005F295D" w:rsidRPr="005F295D" w:rsidRDefault="005F295D" w:rsidP="005F295D">
      <w:pPr>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most important factor in the culture of an entrepreneur is his qualification as a manager and as a specialist, which involves his knowledge of the philosophy of all technology, economics and business </w:t>
      </w:r>
      <w:r w:rsidR="00986A06" w:rsidRPr="005F295D">
        <w:rPr>
          <w:rFonts w:ascii="Times New Roman" w:eastAsia="Times New Roman" w:hAnsi="Times New Roman" w:cs="Times New Roman"/>
          <w:color w:val="000000"/>
          <w:sz w:val="24"/>
          <w:szCs w:val="24"/>
          <w:lang w:val="en-US" w:eastAsia="ru-RU"/>
        </w:rPr>
        <w:t>tools.</w:t>
      </w:r>
    </w:p>
    <w:p w:rsidR="005F295D" w:rsidRPr="005F295D" w:rsidRDefault="005F295D" w:rsidP="005F295D">
      <w:pPr>
        <w:spacing w:after="0" w:line="181" w:lineRule="atLeast"/>
        <w:rPr>
          <w:rFonts w:ascii="Times New Roman" w:eastAsia="Times New Roman" w:hAnsi="Times New Roman" w:cs="Times New Roman"/>
          <w:color w:val="000000"/>
          <w:lang w:val="en-US" w:eastAsia="ru-RU"/>
        </w:rPr>
      </w:pPr>
      <w:r w:rsidRPr="005F295D">
        <w:rPr>
          <w:rFonts w:ascii="Calibri" w:eastAsia="Times New Roman" w:hAnsi="Calibri" w:cs="Calibri"/>
          <w:color w:val="000000"/>
          <w:lang w:val="en-US" w:eastAsia="ru-RU"/>
        </w:rPr>
        <w:t> </w:t>
      </w:r>
    </w:p>
    <w:p w:rsidR="005F295D" w:rsidRPr="00900436" w:rsidRDefault="00900436" w:rsidP="00D103CE">
      <w:pPr>
        <w:pStyle w:val="ac"/>
        <w:numPr>
          <w:ilvl w:val="1"/>
          <w:numId w:val="57"/>
        </w:numPr>
        <w:spacing w:after="0" w:line="240" w:lineRule="auto"/>
        <w:jc w:val="center"/>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b/>
          <w:bCs/>
          <w:color w:val="000000"/>
          <w:sz w:val="24"/>
          <w:szCs w:val="24"/>
          <w:lang w:val="en-US"/>
        </w:rPr>
        <w:t xml:space="preserve"> </w:t>
      </w:r>
      <w:r w:rsidR="005F295D" w:rsidRPr="00900436">
        <w:rPr>
          <w:rFonts w:ascii="Times New Roman" w:eastAsia="Times New Roman" w:hAnsi="Times New Roman" w:cs="Times New Roman"/>
          <w:b/>
          <w:bCs/>
          <w:color w:val="000000"/>
          <w:sz w:val="24"/>
          <w:szCs w:val="24"/>
          <w:lang w:val="en-US"/>
        </w:rPr>
        <w:t>The case stems relationship. Business conversation.</w:t>
      </w:r>
    </w:p>
    <w:p w:rsidR="005F295D" w:rsidRPr="00066146" w:rsidRDefault="005F295D" w:rsidP="00066146">
      <w:pPr>
        <w:spacing w:after="0" w:line="181" w:lineRule="atLeast"/>
        <w:rPr>
          <w:rFonts w:ascii="Times New Roman" w:eastAsia="Times New Roman" w:hAnsi="Times New Roman" w:cs="Times New Roman"/>
          <w:color w:val="000000"/>
          <w:lang w:val="en-US" w:eastAsia="ru-RU"/>
        </w:rPr>
      </w:pPr>
      <w:r w:rsidRPr="005F295D">
        <w:rPr>
          <w:rFonts w:ascii="Calibri" w:eastAsia="Times New Roman" w:hAnsi="Calibri" w:cs="Calibri"/>
          <w:color w:val="000000"/>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Business communication is a broader concept. Representatives of various professional groups can participate in it, each of them speaks his own professional language and solves his specific tasks, but is forced to interact with representatives of other professional groups to solve them </w:t>
      </w:r>
      <w:r w:rsidR="00986A06" w:rsidRPr="005F295D">
        <w:rPr>
          <w:rFonts w:ascii="Times New Roman" w:eastAsia="Times New Roman" w:hAnsi="Times New Roman" w:cs="Times New Roman"/>
          <w:color w:val="000000"/>
          <w:sz w:val="24"/>
          <w:szCs w:val="24"/>
          <w:lang w:val="en-US" w:eastAsia="ru-RU"/>
        </w:rPr>
        <w:t>(for</w:t>
      </w:r>
      <w:r w:rsidRPr="005F295D">
        <w:rPr>
          <w:rFonts w:ascii="Times New Roman" w:eastAsia="Times New Roman" w:hAnsi="Times New Roman" w:cs="Times New Roman"/>
          <w:i/>
          <w:iCs/>
          <w:color w:val="000000"/>
          <w:sz w:val="24"/>
          <w:szCs w:val="24"/>
          <w:lang w:val="en-US" w:eastAsia="ru-RU"/>
        </w:rPr>
        <w:t xml:space="preserve"> example, communication between tax officials and employees of a travel </w:t>
      </w:r>
      <w:r w:rsidR="00986A06" w:rsidRPr="005F295D">
        <w:rPr>
          <w:rFonts w:ascii="Times New Roman" w:eastAsia="Times New Roman" w:hAnsi="Times New Roman" w:cs="Times New Roman"/>
          <w:i/>
          <w:iCs/>
          <w:color w:val="000000"/>
          <w:sz w:val="24"/>
          <w:szCs w:val="24"/>
          <w:lang w:val="en-US" w:eastAsia="ru-RU"/>
        </w:rPr>
        <w:t>agency)</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Business is also communication between the client and the employee serving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can say that </w:t>
      </w:r>
      <w:r w:rsidRPr="005F295D">
        <w:rPr>
          <w:rFonts w:ascii="Times New Roman" w:eastAsia="Times New Roman" w:hAnsi="Times New Roman" w:cs="Times New Roman"/>
          <w:b/>
          <w:bCs/>
          <w:color w:val="000000"/>
          <w:sz w:val="24"/>
          <w:szCs w:val="24"/>
          <w:lang w:val="en-US" w:eastAsia="ru-RU"/>
        </w:rPr>
        <w:t>business communication </w:t>
      </w:r>
      <w:r w:rsidRPr="005F295D">
        <w:rPr>
          <w:rFonts w:ascii="Times New Roman" w:eastAsia="Times New Roman" w:hAnsi="Times New Roman" w:cs="Times New Roman"/>
          <w:color w:val="000000"/>
          <w:sz w:val="24"/>
          <w:szCs w:val="24"/>
          <w:lang w:val="en-US" w:eastAsia="ru-RU"/>
        </w:rPr>
        <w:t>is a complex, multifaceted process of establishing and developing professional and business contacts between people, carried out by means of significant means of interaction between subjects of professional labor, which is generated by the needs for joint activities and includes the exchange of information, development of a unified interaction strategy, perception and understanding each other, influencing the interaction partner in order to make changes in his psychological state, structure of the psyche and behavior.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Thus, </w:t>
      </w:r>
      <w:r w:rsidRPr="005F295D">
        <w:rPr>
          <w:rFonts w:ascii="Times New Roman" w:eastAsia="Times New Roman" w:hAnsi="Times New Roman" w:cs="Times New Roman"/>
          <w:b/>
          <w:bCs/>
          <w:color w:val="000000"/>
          <w:sz w:val="24"/>
          <w:szCs w:val="24"/>
          <w:lang w:val="en-US" w:eastAsia="ru-RU"/>
        </w:rPr>
        <w:t xml:space="preserve">business communication is a complex process of developing contacts between people in the business </w:t>
      </w:r>
      <w:r w:rsidR="00986A06" w:rsidRPr="005F295D">
        <w:rPr>
          <w:rFonts w:ascii="Times New Roman" w:eastAsia="Times New Roman" w:hAnsi="Times New Roman" w:cs="Times New Roman"/>
          <w:b/>
          <w:bCs/>
          <w:color w:val="000000"/>
          <w:sz w:val="24"/>
          <w:szCs w:val="24"/>
          <w:lang w:val="en-US" w:eastAsia="ru-RU"/>
        </w:rPr>
        <w:t>sphere. </w:t>
      </w:r>
      <w:r w:rsidRPr="005F295D">
        <w:rPr>
          <w:rFonts w:ascii="Times New Roman" w:eastAsia="Times New Roman" w:hAnsi="Times New Roman" w:cs="Times New Roman"/>
          <w:color w:val="000000"/>
          <w:sz w:val="24"/>
          <w:szCs w:val="24"/>
          <w:lang w:eastAsia="ru-RU"/>
        </w:rPr>
        <w:t>Its </w:t>
      </w:r>
      <w:r w:rsidRPr="005F295D">
        <w:rPr>
          <w:rFonts w:ascii="Times New Roman" w:eastAsia="Times New Roman" w:hAnsi="Times New Roman" w:cs="Times New Roman"/>
          <w:color w:val="000000"/>
          <w:sz w:val="24"/>
          <w:szCs w:val="24"/>
          <w:u w:val="single"/>
          <w:lang w:eastAsia="ru-RU"/>
        </w:rPr>
        <w:t>specific features </w:t>
      </w:r>
      <w:r w:rsidRPr="005F295D">
        <w:rPr>
          <w:rFonts w:ascii="Times New Roman" w:eastAsia="Times New Roman" w:hAnsi="Times New Roman" w:cs="Times New Roman"/>
          <w:color w:val="000000"/>
          <w:sz w:val="24"/>
          <w:szCs w:val="24"/>
          <w:lang w:eastAsia="ru-RU"/>
        </w:rPr>
        <w:t>are the following parameters:</w:t>
      </w:r>
    </w:p>
    <w:p w:rsidR="005F295D" w:rsidRPr="005F295D" w:rsidRDefault="005F295D" w:rsidP="00D103CE">
      <w:pPr>
        <w:numPr>
          <w:ilvl w:val="0"/>
          <w:numId w:val="44"/>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formal character: its participants act in official statuses and act strictly within their role settings;</w:t>
      </w:r>
    </w:p>
    <w:p w:rsidR="005F295D" w:rsidRPr="005F295D" w:rsidRDefault="005F295D" w:rsidP="00D103CE">
      <w:pPr>
        <w:numPr>
          <w:ilvl w:val="0"/>
          <w:numId w:val="44"/>
        </w:numPr>
        <w:spacing w:before="100" w:after="10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focus on achieving the desired result in the framework of the activities of interlocutors, business partners;</w:t>
      </w:r>
    </w:p>
    <w:p w:rsidR="005F295D" w:rsidRPr="005F295D" w:rsidRDefault="005F295D" w:rsidP="00D103CE">
      <w:pPr>
        <w:numPr>
          <w:ilvl w:val="0"/>
          <w:numId w:val="44"/>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regulation, strict submission to established restrictions that are determined by national and cultural traditions, professional ethical standards, while there are “written” and “unwritten” rules of conduct in official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relations are built on a partnership basis, based on mutual requests and needs, from the interests of the case.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b/>
          <w:bCs/>
          <w:color w:val="000000"/>
          <w:sz w:val="24"/>
          <w:szCs w:val="24"/>
          <w:lang w:val="en-US" w:eastAsia="ru-RU"/>
        </w:rPr>
        <w:t>culture of business communication </w:t>
      </w:r>
      <w:r w:rsidRPr="005F295D">
        <w:rPr>
          <w:rFonts w:ascii="Times New Roman" w:eastAsia="Times New Roman" w:hAnsi="Times New Roman" w:cs="Times New Roman"/>
          <w:color w:val="000000"/>
          <w:sz w:val="24"/>
          <w:szCs w:val="24"/>
          <w:lang w:val="en-US" w:eastAsia="ru-RU"/>
        </w:rPr>
        <w:t>is understood as a characteristic of the degree of its perfection, manifested in compliance with the recommendations developed by science on the effective organization and implementation of communicative interaction in the course of solving professional and business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business communication includes a set of standards of conduct in business, the society’s requirements for the style of work of an entrepreneur and professional specialist, the nature of communication between business participants, their social appearance; adapted to the practical needs of the businessman information about etiquette and requirements for the appearance of a business person, rules for negotiating with partners.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business communication is reflected in the methods of preparation for communicative interaction, the applied methods and techniques in the course of communicative interaction, the chosen style of communication and its results.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communication is an important part of professional culture, and for such professions as a teacher, journalist, manager, lawyer - the leading part, since for these professions speech is the main tool of labor.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Professional culture includes the possession of special skills of a professional activity, a culture of behavior, emotional culture, a general culture of speech and a culture of professional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xml:space="preserve">Special skills are acquired through training. The culture of behavior is formed by the individual in accordance with the ethical standards of society. Emotional culture includes the ability to regulate one’s mental state, understand the emotional state of the interlocutor, manage one’s emotions, relieve excitement, overcome indecision, </w:t>
      </w:r>
      <w:r w:rsidR="00986A06" w:rsidRPr="005F295D">
        <w:rPr>
          <w:rFonts w:ascii="Times New Roman" w:eastAsia="Times New Roman" w:hAnsi="Times New Roman" w:cs="Times New Roman"/>
          <w:color w:val="000000"/>
          <w:sz w:val="24"/>
          <w:szCs w:val="24"/>
          <w:lang w:val="en-US" w:eastAsia="ru-RU"/>
        </w:rPr>
        <w:t>and establish</w:t>
      </w:r>
      <w:r w:rsidRPr="005F295D">
        <w:rPr>
          <w:rFonts w:ascii="Times New Roman" w:eastAsia="Times New Roman" w:hAnsi="Times New Roman" w:cs="Times New Roman"/>
          <w:color w:val="000000"/>
          <w:sz w:val="24"/>
          <w:szCs w:val="24"/>
          <w:lang w:val="en-US" w:eastAsia="ru-RU"/>
        </w:rPr>
        <w:t xml:space="preserve"> emotional contact.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general culture of speech provides for norms of speech behavior and requirements for speech in any communication </w:t>
      </w:r>
      <w:r w:rsidR="00986A06" w:rsidRPr="005F295D">
        <w:rPr>
          <w:rFonts w:ascii="Times New Roman" w:eastAsia="Times New Roman" w:hAnsi="Times New Roman" w:cs="Times New Roman"/>
          <w:color w:val="000000"/>
          <w:sz w:val="24"/>
          <w:szCs w:val="24"/>
          <w:lang w:val="en-US" w:eastAsia="ru-RU"/>
        </w:rPr>
        <w:t>situations;</w:t>
      </w:r>
      <w:r w:rsidRPr="005F295D">
        <w:rPr>
          <w:rFonts w:ascii="Times New Roman" w:eastAsia="Times New Roman" w:hAnsi="Times New Roman" w:cs="Times New Roman"/>
          <w:color w:val="000000"/>
          <w:sz w:val="24"/>
          <w:szCs w:val="24"/>
          <w:lang w:val="en-US" w:eastAsia="ru-RU"/>
        </w:rPr>
        <w:t xml:space="preserve"> the culture of professional communication is characterized by a number of additional requirements in relation to the general speech culture.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Considering the components of business communication, it is necessary to highlight the subjects, purpose, subject and objects of business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subject </w:t>
      </w:r>
      <w:r w:rsidRPr="005F295D">
        <w:rPr>
          <w:rFonts w:ascii="Times New Roman" w:eastAsia="Times New Roman" w:hAnsi="Times New Roman" w:cs="Times New Roman"/>
          <w:color w:val="000000"/>
          <w:sz w:val="24"/>
          <w:szCs w:val="24"/>
          <w:lang w:val="en-US" w:eastAsia="ru-RU"/>
        </w:rPr>
        <w:t>is a generalized characteristic of a person as a self-fulfilling being, capable of independently resolving contradictions in his interaction with the world. The subject shows integrity in autonomous activity, self-government.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b/>
          <w:bCs/>
          <w:color w:val="000000"/>
          <w:sz w:val="24"/>
          <w:szCs w:val="24"/>
          <w:lang w:val="en-US" w:eastAsia="ru-RU"/>
        </w:rPr>
        <w:t>subject of communication </w:t>
      </w:r>
      <w:r w:rsidRPr="005F295D">
        <w:rPr>
          <w:rFonts w:ascii="Times New Roman" w:eastAsia="Times New Roman" w:hAnsi="Times New Roman" w:cs="Times New Roman"/>
          <w:color w:val="000000"/>
          <w:sz w:val="24"/>
          <w:szCs w:val="24"/>
          <w:lang w:val="en-US" w:eastAsia="ru-RU"/>
        </w:rPr>
        <w:t>should be understood as one or those individuals who are actively involved in a communication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business communication, the formation and development of business relations between two or more socio-economic entities, whether employees or managers acting on behalf of and in the interests of:</w:t>
      </w:r>
    </w:p>
    <w:p w:rsidR="005F295D" w:rsidRPr="005F295D" w:rsidRDefault="005F295D" w:rsidP="00D103CE">
      <w:pPr>
        <w:numPr>
          <w:ilvl w:val="0"/>
          <w:numId w:val="45"/>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private companies</w:t>
      </w:r>
    </w:p>
    <w:p w:rsidR="005F295D" w:rsidRPr="005F295D" w:rsidRDefault="005F295D" w:rsidP="00D103CE">
      <w:pPr>
        <w:numPr>
          <w:ilvl w:val="0"/>
          <w:numId w:val="45"/>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government organizations</w:t>
      </w:r>
    </w:p>
    <w:p w:rsidR="005F295D" w:rsidRPr="005F295D" w:rsidRDefault="005F295D" w:rsidP="00D103CE">
      <w:pPr>
        <w:numPr>
          <w:ilvl w:val="0"/>
          <w:numId w:val="45"/>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non-profit organizations, public associations, associations,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the subjects of business relations are people with certain statuses and fulfilling role requirements.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purpose of business relations </w:t>
      </w:r>
      <w:r w:rsidRPr="005F295D">
        <w:rPr>
          <w:rFonts w:ascii="Times New Roman" w:eastAsia="Times New Roman" w:hAnsi="Times New Roman" w:cs="Times New Roman"/>
          <w:color w:val="000000"/>
          <w:sz w:val="24"/>
          <w:szCs w:val="24"/>
          <w:lang w:val="en-US" w:eastAsia="ru-RU"/>
        </w:rPr>
        <w:t>  is to organize joint activities, as a rule, in the field of solving economic, social, political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Contacts, allowing </w:t>
      </w:r>
      <w:r w:rsidR="00986A06" w:rsidRPr="005F295D">
        <w:rPr>
          <w:rFonts w:ascii="Times New Roman" w:eastAsia="Times New Roman" w:hAnsi="Times New Roman" w:cs="Times New Roman"/>
          <w:color w:val="000000"/>
          <w:sz w:val="24"/>
          <w:szCs w:val="24"/>
          <w:lang w:val="en-US" w:eastAsia="ru-RU"/>
        </w:rPr>
        <w:t>coordinating</w:t>
      </w:r>
      <w:r w:rsidRPr="005F295D">
        <w:rPr>
          <w:rFonts w:ascii="Times New Roman" w:eastAsia="Times New Roman" w:hAnsi="Times New Roman" w:cs="Times New Roman"/>
          <w:color w:val="000000"/>
          <w:sz w:val="24"/>
          <w:szCs w:val="24"/>
          <w:lang w:val="en-US" w:eastAsia="ru-RU"/>
        </w:rPr>
        <w:t xml:space="preserve"> the interests and goals of different participants in socio-economic activities, are the </w:t>
      </w:r>
      <w:r w:rsidRPr="005F295D">
        <w:rPr>
          <w:rFonts w:ascii="Times New Roman" w:eastAsia="Times New Roman" w:hAnsi="Times New Roman" w:cs="Times New Roman"/>
          <w:b/>
          <w:bCs/>
          <w:color w:val="000000"/>
          <w:sz w:val="24"/>
          <w:szCs w:val="24"/>
          <w:lang w:val="en-US" w:eastAsia="ru-RU"/>
        </w:rPr>
        <w:t xml:space="preserve">subject of business </w:t>
      </w:r>
      <w:r w:rsidR="00986A06" w:rsidRPr="005F295D">
        <w:rPr>
          <w:rFonts w:ascii="Times New Roman" w:eastAsia="Times New Roman" w:hAnsi="Times New Roman" w:cs="Times New Roman"/>
          <w:b/>
          <w:bCs/>
          <w:color w:val="000000"/>
          <w:sz w:val="24"/>
          <w:szCs w:val="24"/>
          <w:lang w:val="en-US" w:eastAsia="ru-RU"/>
        </w:rPr>
        <w:t>relations.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object of communication </w:t>
      </w:r>
      <w:r w:rsidRPr="005F295D">
        <w:rPr>
          <w:rFonts w:ascii="Times New Roman" w:eastAsia="Times New Roman" w:hAnsi="Times New Roman" w:cs="Times New Roman"/>
          <w:color w:val="000000"/>
          <w:sz w:val="24"/>
          <w:szCs w:val="24"/>
          <w:lang w:val="en-US" w:eastAsia="ru-RU"/>
        </w:rPr>
        <w:t>is the object of knowledge, for the subjects of communication it can be individuals with whom the subject communicates, to whom he addresses his information to him and whom he is trying to influence.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also be noted that the object of communication can be not only a living, but also an imaginary interlocutor.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active participant (communication subject) may relate differently to another participant: either as a subject (and then he will be interested in him primarily as an equal partner, personality and individuality), or only as an object or means of satisfying his needs and interests. In this case, it is legitimate to talk not about partnership, personal ("subject-subject") communication, but about "subject-object" professional and business communication, which is not mediated personally.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000000"/>
          <w:sz w:val="24"/>
          <w:szCs w:val="24"/>
          <w:lang w:val="en-US" w:eastAsia="ru-RU"/>
        </w:rPr>
        <w:t> </w:t>
      </w:r>
    </w:p>
    <w:p w:rsidR="005F295D" w:rsidRPr="005F295D" w:rsidRDefault="00900436"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aps/>
          <w:color w:val="000000"/>
          <w:sz w:val="24"/>
          <w:szCs w:val="24"/>
          <w:lang w:val="en-US" w:eastAsia="ru-RU"/>
        </w:rPr>
        <w:t>14.3</w:t>
      </w:r>
      <w:r w:rsidR="005F295D" w:rsidRPr="005F295D">
        <w:rPr>
          <w:rFonts w:ascii="Times New Roman" w:eastAsia="Times New Roman" w:hAnsi="Times New Roman" w:cs="Times New Roman"/>
          <w:b/>
          <w:bCs/>
          <w:caps/>
          <w:color w:val="000000"/>
          <w:sz w:val="24"/>
          <w:szCs w:val="24"/>
          <w:lang w:val="en-US" w:eastAsia="ru-RU"/>
        </w:rPr>
        <w:t>. </w:t>
      </w:r>
      <w:r w:rsidR="005F295D" w:rsidRPr="005F295D">
        <w:rPr>
          <w:rFonts w:ascii="Times New Roman" w:eastAsia="Times New Roman" w:hAnsi="Times New Roman" w:cs="Times New Roman"/>
          <w:b/>
          <w:bCs/>
          <w:color w:val="000000"/>
          <w:sz w:val="24"/>
          <w:szCs w:val="24"/>
          <w:lang w:val="en-US" w:eastAsia="ru-RU"/>
        </w:rPr>
        <w:t>Forms of business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content of </w:t>
      </w:r>
      <w:r w:rsidRPr="005F295D">
        <w:rPr>
          <w:rFonts w:ascii="Times New Roman" w:eastAsia="Times New Roman" w:hAnsi="Times New Roman" w:cs="Times New Roman"/>
          <w:color w:val="000000"/>
          <w:sz w:val="24"/>
          <w:szCs w:val="24"/>
          <w:lang w:val="en-US" w:eastAsia="ru-RU"/>
        </w:rPr>
        <w:t>business communication can be: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material - the exchange of objects and products of activity;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conjunctive - knowledge sharing;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motivational - the exchange of motives, goals, interests, motives, needs;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activity - the exchange of actions, operations, skills.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communication is implemented in various forms: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business conversation - to the ontact of people verbally, relating to business activities and its various aspects: production, creative and other areas. It does not have to be carried out by means of personal communication, and technical means can be used, for example, telephone, Internet, video equipment, etc. A business conversation necessarily has a subject that relates to a specific situation in the production, management or other field. As a rule, one of the parties to the communication asks the other for information that interests her on a particular issue. In turn, </w:t>
      </w:r>
      <w:r w:rsidRPr="005F295D">
        <w:rPr>
          <w:rFonts w:ascii="Times New Roman" w:eastAsia="Times New Roman" w:hAnsi="Times New Roman" w:cs="Times New Roman"/>
          <w:color w:val="000000"/>
          <w:sz w:val="24"/>
          <w:szCs w:val="24"/>
          <w:lang w:val="en-US" w:eastAsia="ru-RU"/>
        </w:rPr>
        <w:lastRenderedPageBreak/>
        <w:t>the other side provides it as far as possible. A business conversation should have an ultimate goal. Based on its results, decisions are made or agreements are reached. Pre-negotiated, concerted actions are also being taken.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business conversation - voice communication between interlocutors who have the necessary authority from their organizations and firms to establish business relations, resolve business problems or develop a constructive approach to solving them. A business conversation is significantly different from a business conversation. It involves considering over a longer period of time any problems that are predetermined. In addition, a business conversation is possible only with direct contact of its participants. Two main forms of business conversation: dialogue and multilateral business communication. But they are characteristic of democratic leaders who listen to the opinions and opinions of their subordinates. The authoritarian leader mainly uses the form of a monologue, as he does not consider it necessary to listen to the views of workers. Such statements most often turn into a report or debriefing.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business negotiations - the main means of coordinated decision-making in the process of communication of interested parties. Business negotiations are a special form of meeting. There are a number of distinctive features: 1) At least two parties participate in business negotiations, each of which pursues its own interests; 2) Coordination of the results of negotiations of interests is their main goal; 3) After negotiations, the result is necessarily recorded in a legal document.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business meetings - a way of open collective discussion of problems by a group of specialists. It is official in nature. It can take various forms: face-to-face meeting, conference call, electronic conference, etc. The main goal of the business meeting is to develop and prepare for the implementation of decisions in the field of management. These include decisions regarding the development of plans, organizational issues, problems of changing the structure of the company, the development of a system of incentive measures, ways to eliminate shortcomings and shortcomings in the performance of tasks, control, accounting,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public speaking - the transfer of information by one speaker at various levels to a wide audience in compliance with the rules and principles of speech construction and the use of oratorical techniques.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900436"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14.</w:t>
      </w:r>
      <w:r w:rsidR="005F295D" w:rsidRPr="005F295D">
        <w:rPr>
          <w:rFonts w:ascii="Times New Roman" w:eastAsia="Times New Roman" w:hAnsi="Times New Roman" w:cs="Times New Roman"/>
          <w:b/>
          <w:bCs/>
          <w:color w:val="000000"/>
          <w:sz w:val="24"/>
          <w:szCs w:val="24"/>
          <w:lang w:val="en-US" w:eastAsia="ru-RU"/>
        </w:rPr>
        <w:t xml:space="preserve">4. Business ethics and </w:t>
      </w:r>
      <w:r w:rsidR="00986A06" w:rsidRPr="005F295D">
        <w:rPr>
          <w:rFonts w:ascii="Times New Roman" w:eastAsia="Times New Roman" w:hAnsi="Times New Roman" w:cs="Times New Roman"/>
          <w:b/>
          <w:bCs/>
          <w:color w:val="000000"/>
          <w:sz w:val="24"/>
          <w:szCs w:val="24"/>
          <w:lang w:val="en-US" w:eastAsia="ru-RU"/>
        </w:rPr>
        <w:t>etiquette.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ethics is one of the difficult problems of creating a culture of civilized entrepreneurship, since ethics in general is the teaching and practice of individuals (citizens) in accordance with ideas about what is due, about good and in the form of ideals, moral principles and norms of behavior. This is the doctrine of the purpose of man, the meaning of his life. This is a system of moral and ethical standards, including generally binding rules of human behavior.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activity, like any economic, economic, professional activity of competent citizens, has legal and ethical criteria, norms, rules of conduct, deviation from which threatens business entities with negative consequences. The right norms of behavior for entrepreneurs and organizations are established by laws and regulations, the failure of which threatens with serious penalties, up to bankruptcy and imprisonment.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a very important condition for the development of civilized entrepreneurship is not only the adoption of laws governing entrepreneurial activity, but also the formation of a legal culture.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Ethical standards in entrepreneurship are a set of signs of behavior of citizens engaged in entrepreneurial activities in various sectors of the economy, aimed at meeting the needs of the market, specific consumers, society and the state. Entrepreneurial ethics is based on general ethical standards and rules of behavior that have developed in the country, in the world, as well as on professional ethics, which is manifested in a particular field of activity. In connection with general ethical norms of citizens' behavior, entrepreneurial ethics is inextricably linked with concepts such as honesty, conscience, authority, nobility, politeness, ambition, pride, shamelessness, hypocrisy, gloating, slander, revenge, insidiousness, rudeness, and with other </w:t>
      </w:r>
      <w:r w:rsidRPr="005F295D">
        <w:rPr>
          <w:rFonts w:ascii="Times New Roman" w:eastAsia="Times New Roman" w:hAnsi="Times New Roman" w:cs="Times New Roman"/>
          <w:color w:val="000000"/>
          <w:sz w:val="24"/>
          <w:szCs w:val="24"/>
          <w:lang w:val="en-US" w:eastAsia="ru-RU"/>
        </w:rPr>
        <w:lastRenderedPageBreak/>
        <w:t>concepts. As you can see, some concepts are associated with positive (positive) principles and behaviors, while others are associated with negative (negative) ones. Only an incomplete enumeration of the characteristic features of the behavior of individual entrepreneurs indicates a comprehensive concept of entrepreneurial ethics, which, as a rule, should be based on universal, universal principles, on the general principles of risky, innovative, innovative, competent, legal, honest business as opposed to routine, illegal, incompetent business.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formation of entrepreneurial ethics is affected by the forms of public consciousness (mentality) and public relations aimed at affirming the citizen's self-worth as an entrepreneur, manifesting his best human qualities, economic freedom, his responsibility to consumers, and society. Entrepreneurial ethics is based on moral principles related to the mores, character, and claims of entrepreneurs, and therefore is inextricably linked to their motives and motivations.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Ethical problems of entrepreneurs constantly arise and are resolved, first of all, with consumers, while the state protects the interests of consumers. Ethical relations of entrepreneurs as owners of business are connected with employees. These relationships have a particular impact on entrepreneurial success. Important in the development of civilized entrepreneurship are relations with business partners, competitors, and society. Entrepreneurial ethics is manifested in such categories as fidelity to a given word, an assumed obligation, and moral responsibility for failure to fulfill obligations established by legal norms.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etiquette is a set of entrepreneurial rules of conduct governing its external manifestations with the outside world, with other entrepreneurs, competitors, employees, with all the individuals with whom the entrepreneur contacts not only in carrying out his business, but in any life situation.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master the skills of correct behavior, you must observe: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rules of presentation and dating;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rules for conducting business contacts;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rules of conduct in negotiations;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requirements for appearance, manners, business clothes;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speech requirements;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culture of official documents and other elements of entrepreneurial etiquette, which is an integral part of entrepreneurial ethics.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06614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 xml:space="preserve">Topic </w:t>
      </w:r>
      <w:r w:rsidR="00986A06">
        <w:rPr>
          <w:rFonts w:ascii="Times New Roman" w:eastAsia="Times New Roman" w:hAnsi="Times New Roman" w:cs="Times New Roman"/>
          <w:b/>
          <w:bCs/>
          <w:color w:val="000000"/>
          <w:sz w:val="24"/>
          <w:szCs w:val="24"/>
          <w:lang w:val="en-US" w:eastAsia="ru-RU"/>
        </w:rPr>
        <w:t>1</w:t>
      </w:r>
      <w:r w:rsidR="00986A06" w:rsidRPr="005F295D">
        <w:rPr>
          <w:rFonts w:ascii="Times New Roman" w:eastAsia="Times New Roman" w:hAnsi="Times New Roman" w:cs="Times New Roman"/>
          <w:b/>
          <w:bCs/>
          <w:color w:val="000000"/>
          <w:sz w:val="24"/>
          <w:szCs w:val="24"/>
          <w:lang w:val="en-US" w:eastAsia="ru-RU"/>
        </w:rPr>
        <w:t>5. </w:t>
      </w:r>
      <w:r w:rsidR="00900436" w:rsidRPr="005F295D">
        <w:rPr>
          <w:rFonts w:ascii="Times New Roman" w:eastAsia="Times New Roman" w:hAnsi="Times New Roman" w:cs="Times New Roman"/>
          <w:b/>
          <w:bCs/>
          <w:color w:val="000000"/>
          <w:sz w:val="24"/>
          <w:szCs w:val="24"/>
          <w:lang w:val="en-US" w:eastAsia="ru-RU"/>
        </w:rPr>
        <w:t>ATTRACTING INVESTMENT AND GOVERNMENT SUPPORT MEASURES</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15.1. </w:t>
      </w:r>
      <w:r w:rsidR="005F295D" w:rsidRPr="00900436">
        <w:rPr>
          <w:rFonts w:ascii="Times New Roman" w:eastAsia="Times New Roman" w:hAnsi="Times New Roman" w:cs="Times New Roman"/>
          <w:color w:val="000000"/>
          <w:sz w:val="24"/>
          <w:szCs w:val="24"/>
          <w:lang w:val="en-US" w:eastAsia="ru-RU"/>
        </w:rPr>
        <w:t>Ways to attract investment</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15.2. </w:t>
      </w:r>
      <w:r w:rsidR="005F295D" w:rsidRPr="00900436">
        <w:rPr>
          <w:rFonts w:ascii="Times New Roman" w:eastAsia="Times New Roman" w:hAnsi="Times New Roman" w:cs="Times New Roman"/>
          <w:color w:val="000000"/>
          <w:sz w:val="24"/>
          <w:szCs w:val="24"/>
          <w:lang w:val="en-US" w:eastAsia="ru-RU"/>
        </w:rPr>
        <w:t>Government Entrepreneurship Support Programs</w:t>
      </w:r>
    </w:p>
    <w:p w:rsidR="005F295D" w:rsidRPr="00900436" w:rsidRDefault="00900436" w:rsidP="00900436">
      <w:pPr>
        <w:shd w:val="clear" w:color="auto" w:fill="FFFFFF"/>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15.3. </w:t>
      </w:r>
      <w:r w:rsidR="005F295D" w:rsidRPr="00900436">
        <w:rPr>
          <w:rFonts w:ascii="Times New Roman" w:eastAsia="Times New Roman" w:hAnsi="Times New Roman" w:cs="Times New Roman"/>
          <w:color w:val="000000"/>
          <w:sz w:val="24"/>
          <w:szCs w:val="24"/>
          <w:lang w:val="en-US" w:eastAsia="ru-RU"/>
        </w:rPr>
        <w:t>Presentation structure and methods</w:t>
      </w:r>
    </w:p>
    <w:p w:rsidR="005F295D" w:rsidRPr="00900436" w:rsidRDefault="00900436" w:rsidP="00900436">
      <w:pPr>
        <w:shd w:val="clear" w:color="auto" w:fill="FFFFFF"/>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15.4. </w:t>
      </w:r>
      <w:r w:rsidR="005F295D" w:rsidRPr="00900436">
        <w:rPr>
          <w:rFonts w:ascii="Times New Roman" w:eastAsia="Times New Roman" w:hAnsi="Times New Roman" w:cs="Times New Roman"/>
          <w:color w:val="000000"/>
          <w:sz w:val="24"/>
          <w:szCs w:val="24"/>
          <w:lang w:val="en-US" w:eastAsia="ru-RU"/>
        </w:rPr>
        <w:t>Public speaking skills</w:t>
      </w:r>
    </w:p>
    <w:p w:rsidR="005F295D" w:rsidRPr="00900436" w:rsidRDefault="005F295D" w:rsidP="005F295D">
      <w:pPr>
        <w:spacing w:after="0" w:line="240" w:lineRule="auto"/>
        <w:ind w:left="14"/>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color w:val="000000"/>
          <w:sz w:val="24"/>
          <w:szCs w:val="24"/>
          <w:lang w:val="en-US" w:eastAsia="ru-RU"/>
        </w:rPr>
        <w:t> </w:t>
      </w:r>
    </w:p>
    <w:p w:rsidR="005F295D" w:rsidRPr="005F295D" w:rsidRDefault="00900436" w:rsidP="00900436">
      <w:pPr>
        <w:spacing w:after="0" w:line="240" w:lineRule="auto"/>
        <w:ind w:left="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15.</w:t>
      </w:r>
      <w:r w:rsidR="005F295D" w:rsidRPr="005F295D">
        <w:rPr>
          <w:rFonts w:ascii="Times New Roman" w:eastAsia="Times New Roman" w:hAnsi="Times New Roman" w:cs="Times New Roman"/>
          <w:b/>
          <w:bCs/>
          <w:color w:val="000000"/>
          <w:sz w:val="24"/>
          <w:szCs w:val="24"/>
          <w:lang w:val="en-US" w:eastAsia="ru-RU"/>
        </w:rPr>
        <w:t>1. Ways to attract investment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rule, at some stage of its development, a startup is faced with the need to attract additional finance for development. Where can a startup get money from? Obviously, you can borrow money from relatives or acquaintances, take a loan from a bank or apply with an offer to an investor. Who these people are, and how relationships with them are built, we will discuss in this lesson.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investor </w:t>
      </w:r>
      <w:r w:rsidRPr="005F295D">
        <w:rPr>
          <w:rFonts w:ascii="Times New Roman" w:eastAsia="Times New Roman" w:hAnsi="Times New Roman" w:cs="Times New Roman"/>
          <w:color w:val="000000"/>
          <w:sz w:val="24"/>
          <w:szCs w:val="24"/>
          <w:lang w:val="en-US" w:eastAsia="ru-RU"/>
        </w:rPr>
        <w:t>is a private person or organization that invests in a third-party project with the goal of making a profit from it in the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Why should an investor give you money? The fact is that, as a rule, in exchange for his funds, the investor receives a predetermined percentage of the profit that you will receive in the future after the implementation of your project, or a share in your company. The investor is at risk - because if your startup does not succeed in the end, he will lose his investments. Therefore, the percentage of profit that he wants to get for his participation in it depends on what stage of </w:t>
      </w:r>
      <w:r w:rsidRPr="005F295D">
        <w:rPr>
          <w:rFonts w:ascii="Times New Roman" w:eastAsia="Times New Roman" w:hAnsi="Times New Roman" w:cs="Times New Roman"/>
          <w:color w:val="000000"/>
          <w:sz w:val="24"/>
          <w:szCs w:val="24"/>
          <w:lang w:val="en-US" w:eastAsia="ru-RU"/>
        </w:rPr>
        <w:lastRenderedPageBreak/>
        <w:t>the business the investor invests in the project. If you have only an idea, even if it’s very attractive, but you don’t have first sales, customers, or a clear understanding of how your business will work in a few months, the investor will want a large share of your company in exchange for your investment. If you already have a working business, you get a stable profit, you have your own customer base, and you understand how the company will grow after receiving investments, you can offer the investor a lower percentage of profit, since its risks become minimal. And so, the later the investor enters the project, the more profitable it is for you, since in this case you can offer him a smaller percentage of your revenue or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any case, the investor expects to see the confidence of the entrepreneur in the success of the project; reasoning of reasoning and calculations; as well as the personal qualities of a startup, which will suggest that the project will be successful. Therefore, it is worth taking care of all three components, otherwise the investor will simply not be interested in investing in the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Since investment is a serious matter, before concluding an agreement with an investor, it is worth answering all the questions presented below and recording the answers to them in writing.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Money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How will the project be financed, the size of the authorized capital, contributions to the authorized capital?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What will happen if the investor violates the contract and does not fulfill the financing obligation?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Is it expected that in the future the investor will re-finance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What share in the company will the investor receive?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Income distribution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Will the investor have the right to participate in the management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Is it planned to pay the investor money, for example, interest on the loan?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Conducting a business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What role will an investor take in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Who will be the director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What powers will the director of the company have?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What decisions should partners make unanimously?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What actions should be taken if one of the partners does not agree with the majority opinion?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 exit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Conditions under which investors or partners will be able to leave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13. Will existing partners have a priority right to purchase shares of former partners or investors?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14. Will partners have restrictions on the right to alienate shares?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15. Will the heirs be able to join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16. What responsibility will the partners bear in case of violation of the rules of the contract?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17. Do partners have the right to carry out similar activities in other companies?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result of answers to questions, you will be able to choose one of the options how to arrange cooperation.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Registration of an investor as a member of a legal entity. This happens if, in exchange for a sum of money, the investor gets a place in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If the investor will not be part of the founders, the fastest way is to draw up an investment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An alternative way to formalize relations with an investor who will not participate in the life of the project is to sign a loan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the project nevertheless received an investment, the matter does not end there. After signing the contract and receiving the money, startupers will be required to:</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systematically inform the investor about business development, existing problems and how to overcome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regularly inform the investor of all tactical and strategic decisions that they make regarding the development of the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offer new solutions to improve business performance.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Where to find an investor?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the process of finding an investor has become much easier than 10 years ago. You can search for an investor: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 various business incubators;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investment funds;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at thematic events;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at competitions, the winners of which receive financial support from investors.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different incubators and startup programs in Kazakhstan. Here are just a few of them:</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T</w:t>
      </w:r>
      <w:r w:rsidR="005F295D" w:rsidRPr="005F295D">
        <w:rPr>
          <w:rFonts w:ascii="Times New Roman" w:eastAsia="Times New Roman" w:hAnsi="Times New Roman" w:cs="Times New Roman"/>
          <w:i/>
          <w:iCs/>
          <w:color w:val="000000"/>
          <w:sz w:val="24"/>
          <w:szCs w:val="24"/>
          <w:lang w:val="en-US" w:eastAsia="ru-RU"/>
        </w:rPr>
        <w:t>echgarden.kz </w:t>
      </w:r>
      <w:r w:rsidR="005F295D" w:rsidRPr="005F295D">
        <w:rPr>
          <w:rFonts w:ascii="Times New Roman" w:eastAsia="Times New Roman" w:hAnsi="Times New Roman" w:cs="Times New Roman"/>
          <w:color w:val="000000"/>
          <w:sz w:val="24"/>
          <w:szCs w:val="24"/>
          <w:lang w:val="en-US" w:eastAsia="ru-RU"/>
        </w:rPr>
        <w:t>- a platform for meetings and negotiations between innovative startups, investors (subsoil users, business angels) in order to attract financing. And </w:t>
      </w:r>
      <w:r w:rsidR="00874BD5">
        <w:rPr>
          <w:rFonts w:ascii="Times New Roman" w:eastAsia="Times New Roman" w:hAnsi="Times New Roman" w:cs="Times New Roman"/>
          <w:color w:val="000000"/>
          <w:sz w:val="24"/>
          <w:szCs w:val="24"/>
          <w:lang w:eastAsia="ru-RU"/>
        </w:rPr>
        <w:t>А</w:t>
      </w:r>
      <w:r w:rsidR="005F295D" w:rsidRPr="005F295D">
        <w:rPr>
          <w:rFonts w:ascii="Times New Roman" w:eastAsia="Times New Roman" w:hAnsi="Times New Roman" w:cs="Times New Roman"/>
          <w:color w:val="000000"/>
          <w:sz w:val="24"/>
          <w:szCs w:val="24"/>
          <w:lang w:val="en-US" w:eastAsia="ru-RU"/>
        </w:rPr>
        <w:t>lmatyTechGarden consolidates demand (tasks from investors) - access to investors and customers.</w:t>
      </w:r>
    </w:p>
    <w:p w:rsidR="005F295D" w:rsidRPr="005F295D" w:rsidRDefault="00374996" w:rsidP="005F295D">
      <w:pPr>
        <w:spacing w:after="0" w:line="240" w:lineRule="auto"/>
        <w:ind w:firstLine="567"/>
        <w:jc w:val="both"/>
        <w:rPr>
          <w:rFonts w:ascii="Times New Roman" w:eastAsia="Times New Roman" w:hAnsi="Times New Roman" w:cs="Times New Roman"/>
          <w:color w:val="000000"/>
          <w:sz w:val="27"/>
          <w:szCs w:val="27"/>
          <w:lang w:val="en-US" w:eastAsia="ru-RU"/>
        </w:rPr>
      </w:pPr>
      <w:hyperlink r:id="rId62" w:history="1">
        <w:r w:rsidR="00675335">
          <w:rPr>
            <w:rFonts w:ascii="Times New Roman" w:eastAsia="Times New Roman" w:hAnsi="Times New Roman" w:cs="Times New Roman"/>
            <w:i/>
            <w:iCs/>
            <w:color w:val="000000"/>
            <w:sz w:val="24"/>
            <w:szCs w:val="24"/>
            <w:u w:val="single"/>
            <w:lang w:val="en-US" w:eastAsia="ru-RU"/>
          </w:rPr>
          <w:t>M</w:t>
        </w:r>
        <w:r w:rsidR="005F295D" w:rsidRPr="005F295D">
          <w:rPr>
            <w:rFonts w:ascii="Times New Roman" w:eastAsia="Times New Roman" w:hAnsi="Times New Roman" w:cs="Times New Roman"/>
            <w:i/>
            <w:iCs/>
            <w:color w:val="000000"/>
            <w:sz w:val="24"/>
            <w:szCs w:val="24"/>
            <w:u w:val="single"/>
            <w:lang w:val="en-US" w:eastAsia="ru-RU"/>
          </w:rPr>
          <w:t>eninarmanym.kz</w:t>
        </w:r>
      </w:hyperlink>
      <w:r w:rsidR="005F295D" w:rsidRPr="005F295D">
        <w:rPr>
          <w:rFonts w:ascii="Times New Roman" w:eastAsia="Times New Roman" w:hAnsi="Times New Roman" w:cs="Times New Roman"/>
          <w:color w:val="000000"/>
          <w:sz w:val="24"/>
          <w:szCs w:val="24"/>
          <w:lang w:val="en-US" w:eastAsia="ru-RU"/>
        </w:rPr>
        <w:t> - competition for start-up entrepreneurs aged 16-35 years. After regional selection, startups go through a three-day “pumping” of skills, trainings and receive the help of mentors.</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E</w:t>
      </w:r>
      <w:r w:rsidR="005F295D" w:rsidRPr="005F295D">
        <w:rPr>
          <w:rFonts w:ascii="Times New Roman" w:eastAsia="Times New Roman" w:hAnsi="Times New Roman" w:cs="Times New Roman"/>
          <w:i/>
          <w:iCs/>
          <w:color w:val="000000"/>
          <w:sz w:val="24"/>
          <w:szCs w:val="24"/>
          <w:lang w:val="en-US" w:eastAsia="ru-RU"/>
        </w:rPr>
        <w:t>ntrepreneur.saby.kz </w:t>
      </w:r>
      <w:r w:rsidR="005F295D" w:rsidRPr="005F295D">
        <w:rPr>
          <w:rFonts w:ascii="Times New Roman" w:eastAsia="Times New Roman" w:hAnsi="Times New Roman" w:cs="Times New Roman"/>
          <w:color w:val="000000"/>
          <w:sz w:val="24"/>
          <w:szCs w:val="24"/>
          <w:lang w:val="en-US" w:eastAsia="ru-RU"/>
        </w:rPr>
        <w:t>- an annual competition "Build your own business", aimed at developing an existing business or creating a new one. To become a participant in the competition, it is necessary to shoot a video in which it will be told and shown why the project is worthy of a grant for its further development and implementation.</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S</w:t>
      </w:r>
      <w:r w:rsidR="005F295D" w:rsidRPr="005F295D">
        <w:rPr>
          <w:rFonts w:ascii="Times New Roman" w:eastAsia="Times New Roman" w:hAnsi="Times New Roman" w:cs="Times New Roman"/>
          <w:i/>
          <w:iCs/>
          <w:color w:val="000000"/>
          <w:sz w:val="24"/>
          <w:szCs w:val="24"/>
          <w:lang w:val="en-US" w:eastAsia="ru-RU"/>
        </w:rPr>
        <w:t>tartup.techgarden.kz </w:t>
      </w:r>
      <w:r w:rsidR="005F295D" w:rsidRPr="005F295D">
        <w:rPr>
          <w:rFonts w:ascii="Times New Roman" w:eastAsia="Times New Roman" w:hAnsi="Times New Roman" w:cs="Times New Roman"/>
          <w:color w:val="000000"/>
          <w:sz w:val="24"/>
          <w:szCs w:val="24"/>
          <w:lang w:val="en-US" w:eastAsia="ru-RU"/>
        </w:rPr>
        <w:t>is an international acceleration program for startups.</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A</w:t>
      </w:r>
      <w:r w:rsidR="005F295D" w:rsidRPr="005F295D">
        <w:rPr>
          <w:rFonts w:ascii="Times New Roman" w:eastAsia="Times New Roman" w:hAnsi="Times New Roman" w:cs="Times New Roman"/>
          <w:i/>
          <w:iCs/>
          <w:color w:val="000000"/>
          <w:sz w:val="24"/>
          <w:szCs w:val="24"/>
          <w:lang w:val="en-US" w:eastAsia="ru-RU"/>
        </w:rPr>
        <w:t>stanahub.com </w:t>
      </w:r>
      <w:r w:rsidR="005F295D" w:rsidRPr="005F295D">
        <w:rPr>
          <w:rFonts w:ascii="Times New Roman" w:eastAsia="Times New Roman" w:hAnsi="Times New Roman" w:cs="Times New Roman"/>
          <w:color w:val="000000"/>
          <w:sz w:val="24"/>
          <w:szCs w:val="24"/>
          <w:lang w:val="en-US" w:eastAsia="ru-RU"/>
        </w:rPr>
        <w:t>is an international technology park and a community of IT start-ups (workshops, start-up school, start-up weekend, public discussions, accelerator, etc.).</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M</w:t>
      </w:r>
      <w:r w:rsidR="005F295D" w:rsidRPr="005F295D">
        <w:rPr>
          <w:rFonts w:ascii="Times New Roman" w:eastAsia="Times New Roman" w:hAnsi="Times New Roman" w:cs="Times New Roman"/>
          <w:i/>
          <w:iCs/>
          <w:color w:val="000000"/>
          <w:sz w:val="24"/>
          <w:szCs w:val="24"/>
          <w:lang w:val="en-US" w:eastAsia="ru-RU"/>
        </w:rPr>
        <w:t>ost.com.kz </w:t>
      </w:r>
      <w:r w:rsidR="005F295D" w:rsidRPr="005F295D">
        <w:rPr>
          <w:rFonts w:ascii="Times New Roman" w:eastAsia="Times New Roman" w:hAnsi="Times New Roman" w:cs="Times New Roman"/>
          <w:color w:val="000000"/>
          <w:sz w:val="24"/>
          <w:szCs w:val="24"/>
          <w:lang w:val="en-US" w:eastAsia="ru-RU"/>
        </w:rPr>
        <w:t>- business incubator MOST - a creative space where future entrepreneurs can work on their projects, exchange experiences, receive mentorship from experienced businessmen and attract investment to capitalize their business ideas.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start a business without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the startup incubators and competitions listed above allow you to start your business from a business idea without financial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option to start a business without seed capital is crowdfunding.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word “crowdfunding” comes from the English words “crowd” (“crowd”) and “funding” (“financing”), which can be translated as “public funding”. That is, </w:t>
      </w:r>
      <w:r w:rsidRPr="005F295D">
        <w:rPr>
          <w:rFonts w:ascii="Times New Roman" w:eastAsia="Times New Roman" w:hAnsi="Times New Roman" w:cs="Times New Roman"/>
          <w:i/>
          <w:iCs/>
          <w:color w:val="000000"/>
          <w:sz w:val="24"/>
          <w:szCs w:val="24"/>
          <w:lang w:val="en-US" w:eastAsia="ru-RU"/>
        </w:rPr>
        <w:t>crowdfunding </w:t>
      </w:r>
      <w:r w:rsidRPr="005F295D">
        <w:rPr>
          <w:rFonts w:ascii="Times New Roman" w:eastAsia="Times New Roman" w:hAnsi="Times New Roman" w:cs="Times New Roman"/>
          <w:color w:val="000000"/>
          <w:sz w:val="24"/>
          <w:szCs w:val="24"/>
          <w:lang w:val="en-US" w:eastAsia="ru-RU"/>
        </w:rPr>
        <w:t>is a form of raising funds in order to finance a specific project from anyone. Those who raise money are called recipients or authors (if the project is hosted on a crowdfunding site), and those who donate are called donors, sponsors or investors.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popular crowdfunding on the Internet, because in this way you can present your idea to a lot more interested investors. To do this, use social networks and specialized sites - crowdfunding sites.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 is fundraising and investing? Different crowdfunding sites have their own requirements for the project, author and sponsor. But overall they are all alike. The rules of the platforms require that all participants be adults, offer only their own project, which does not contradict the laws of the state, and also use the collected money only for its intended purpose. The recipient describes the idea of ​​his project, its features and benefits for society. The main thing is to clearly present the purpose for which funds are being raised. The author also indicates how much he needs to collect to achieve the goal. Each donor who donates funds receives a reward. Most often this is the product that the company is going to produce. The author of the project himself sets the minimum amounts for which certain rewards are offered.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 important advantage of crowdfunding is that each investor donates their money only to those projects that interest him. Accordingly, the more people give funds to a certain company, </w:t>
      </w:r>
      <w:r w:rsidRPr="005F295D">
        <w:rPr>
          <w:rFonts w:ascii="Times New Roman" w:eastAsia="Times New Roman" w:hAnsi="Times New Roman" w:cs="Times New Roman"/>
          <w:color w:val="000000"/>
          <w:sz w:val="24"/>
          <w:szCs w:val="24"/>
          <w:lang w:val="en-US" w:eastAsia="ru-RU"/>
        </w:rPr>
        <w:lastRenderedPageBreak/>
        <w:t>the more likely it is that in the future more customers will be interested in a company or product. There are many crowdfunding venues. Here are just a few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Kickstarter </w:t>
      </w:r>
      <w:r w:rsidRPr="005F295D">
        <w:rPr>
          <w:rFonts w:ascii="Times New Roman" w:eastAsia="Times New Roman" w:hAnsi="Times New Roman" w:cs="Times New Roman"/>
          <w:color w:val="000000"/>
          <w:sz w:val="24"/>
          <w:szCs w:val="24"/>
          <w:lang w:val="en-US" w:eastAsia="ru-RU"/>
        </w:rPr>
        <w:t>is one of the largest and most popular global crowdfunding venues. For the placement of any position takes 5% of the total fees.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Indiegogo </w:t>
      </w:r>
      <w:r w:rsidRPr="005F295D">
        <w:rPr>
          <w:rFonts w:ascii="Times New Roman" w:eastAsia="Times New Roman" w:hAnsi="Times New Roman" w:cs="Times New Roman"/>
          <w:color w:val="000000"/>
          <w:sz w:val="24"/>
          <w:szCs w:val="24"/>
          <w:lang w:val="en-US" w:eastAsia="ru-RU"/>
        </w:rPr>
        <w:t>is the second most popular platform. There is no restriction on the choice of a project placement category. Anyone can register their idea (no matter how strange or unusual it may be) and collect funds for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Kazakhstan, the crowdfunding platform </w:t>
      </w:r>
      <w:r w:rsidR="00675335">
        <w:rPr>
          <w:rFonts w:ascii="Times New Roman" w:eastAsia="Times New Roman" w:hAnsi="Times New Roman" w:cs="Times New Roman"/>
          <w:i/>
          <w:iCs/>
          <w:color w:val="000000"/>
          <w:sz w:val="24"/>
          <w:szCs w:val="24"/>
          <w:lang w:val="en-US" w:eastAsia="ru-RU"/>
        </w:rPr>
        <w:t>S</w:t>
      </w:r>
      <w:r w:rsidRPr="005F295D">
        <w:rPr>
          <w:rFonts w:ascii="Times New Roman" w:eastAsia="Times New Roman" w:hAnsi="Times New Roman" w:cs="Times New Roman"/>
          <w:i/>
          <w:iCs/>
          <w:color w:val="000000"/>
          <w:sz w:val="24"/>
          <w:szCs w:val="24"/>
          <w:lang w:val="en-US" w:eastAsia="ru-RU"/>
        </w:rPr>
        <w:t>tart-time.kz </w:t>
      </w:r>
      <w:r w:rsidRPr="005F295D">
        <w:rPr>
          <w:rFonts w:ascii="Times New Roman" w:eastAsia="Times New Roman" w:hAnsi="Times New Roman" w:cs="Times New Roman"/>
          <w:color w:val="000000"/>
          <w:sz w:val="24"/>
          <w:szCs w:val="24"/>
          <w:lang w:val="en-US" w:eastAsia="ru-RU"/>
        </w:rPr>
        <w:t>helped raise funds for 25 projects. Presenting your idea or product on a crowdfunding platform is useful not only for fundraising. Of course, the primary task is to finance the project, but it is also a great way to see the reaction of potential customers or users to this company. Investors can offer ideas for improving the project, its expansion or change.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you could not find investors, do not despair. There are so many ways to start a business without major (or even completely) investments. All that needs to be done is to break down the business into stages, set a lower profit threshold and an upper cost threshold for each of them, once again carefully look at your resources, determine how much time you can devote to each stage, and begin to 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open your store, you can start with a simple Instagram account . At the first stage, you don’t even need to buy or produce the product itself. You can post his image and start publishing posts about its benefits, beauty, functionality, etc. If potential buyers write to you, you can say that a new product is expected in a few days, and you will contact them. So you check whether your product will be bought at all, whether the consumer needs it. Based on the number of requests, you can order a minimum batch of goods. When you implement it, you can buy more for income or make a website using the constructor. So, increasing your momentum and increasing the assortment, you can reach sufficient volumes and only then hire a seller, SMM specialist, courier,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open your courses, you can start by publishing an ad on free sites like OLX , an account in social services. networks or ads stuck at the doorways of houses. With first students you can study at home. If there are a lot of them, you can negotiate a rental office in some development center or courses. Surely they will have free hours when their premises are idle and do not bring profit. And only when your profit reaches a certain point, you can rent your own premises for rent.</w:t>
      </w:r>
    </w:p>
    <w:p w:rsidR="005F295D" w:rsidRPr="005F295D" w:rsidRDefault="005F295D" w:rsidP="005F295D">
      <w:pPr>
        <w:spacing w:after="0" w:line="240" w:lineRule="auto"/>
        <w:ind w:left="11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900436" w:rsidP="005F295D">
      <w:pPr>
        <w:spacing w:after="0" w:line="240" w:lineRule="auto"/>
        <w:ind w:left="112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15.</w:t>
      </w:r>
      <w:r w:rsidR="005F295D" w:rsidRPr="005F295D">
        <w:rPr>
          <w:rFonts w:ascii="Times New Roman" w:eastAsia="Times New Roman" w:hAnsi="Times New Roman" w:cs="Times New Roman"/>
          <w:b/>
          <w:bCs/>
          <w:color w:val="000000"/>
          <w:sz w:val="24"/>
          <w:szCs w:val="24"/>
          <w:lang w:val="en-US" w:eastAsia="ru-RU"/>
        </w:rPr>
        <w:t>2. State programs to support entrepreneurs</w:t>
      </w:r>
    </w:p>
    <w:p w:rsidR="005F295D" w:rsidRPr="005F295D" w:rsidRDefault="005F295D" w:rsidP="005F295D">
      <w:pPr>
        <w:spacing w:after="0" w:line="240" w:lineRule="auto"/>
        <w:ind w:left="11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to all the investment search options mentioned above, there are state programs to support entrepreneurs. Let's look at some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Unified Business Support and Development Program </w:t>
      </w:r>
      <w:r w:rsidR="00675335" w:rsidRPr="005F295D">
        <w:rPr>
          <w:rFonts w:ascii="Times New Roman" w:eastAsia="Times New Roman" w:hAnsi="Times New Roman" w:cs="Times New Roman"/>
          <w:i/>
          <w:iCs/>
          <w:color w:val="000000"/>
          <w:sz w:val="24"/>
          <w:szCs w:val="24"/>
          <w:lang w:val="en-US" w:eastAsia="ru-RU"/>
        </w:rPr>
        <w:t>“Business</w:t>
      </w:r>
      <w:r w:rsidRPr="005F295D">
        <w:rPr>
          <w:rFonts w:ascii="Times New Roman" w:eastAsia="Times New Roman" w:hAnsi="Times New Roman" w:cs="Times New Roman"/>
          <w:i/>
          <w:iCs/>
          <w:color w:val="000000"/>
          <w:sz w:val="24"/>
          <w:szCs w:val="24"/>
          <w:lang w:val="en-US" w:eastAsia="ru-RU"/>
        </w:rPr>
        <w:t> Roadmap 2020”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This program has four areas:</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1-direction. Support for new business initiatives;</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2-direction. Industry support;</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3-direction. Reducing the currency risks of entrepreneurs;</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4-direction. Non-financial measures to support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state program for the development of entrepreneurial skills “Business Roadmap 2020” offers free use of various non-financial support tools: accounting support; legal services; customs procedure services; project support; marketing information technology services; public procurement; public-private partnership.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consultants of the program will help in choosing the necessary source of financing and give advice on subsidizing interest rates on loans; partial guarantee on bank loans (in case of lack of collateral); receiving grant financing; providing the missing production infrastructure; obtaining industry support for business entities.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business school within the program provides 2-day training under the </w:t>
      </w:r>
      <w:r w:rsidRPr="005F295D">
        <w:rPr>
          <w:rFonts w:ascii="Times New Roman" w:eastAsia="Times New Roman" w:hAnsi="Times New Roman" w:cs="Times New Roman"/>
          <w:i/>
          <w:iCs/>
          <w:color w:val="000000"/>
          <w:sz w:val="24"/>
          <w:szCs w:val="24"/>
          <w:lang w:val="en-US" w:eastAsia="ru-RU"/>
        </w:rPr>
        <w:t xml:space="preserve">Business Advisor </w:t>
      </w:r>
      <w:r w:rsidR="00675335" w:rsidRPr="005F295D">
        <w:rPr>
          <w:rFonts w:ascii="Times New Roman" w:eastAsia="Times New Roman" w:hAnsi="Times New Roman" w:cs="Times New Roman"/>
          <w:i/>
          <w:iCs/>
          <w:color w:val="000000"/>
          <w:sz w:val="24"/>
          <w:szCs w:val="24"/>
          <w:lang w:val="en-US" w:eastAsia="ru-RU"/>
        </w:rPr>
        <w:t>program,</w:t>
      </w:r>
      <w:r w:rsidRPr="005F295D">
        <w:rPr>
          <w:rFonts w:ascii="Times New Roman" w:eastAsia="Times New Roman" w:hAnsi="Times New Roman" w:cs="Times New Roman"/>
          <w:color w:val="000000"/>
          <w:sz w:val="24"/>
          <w:szCs w:val="24"/>
          <w:lang w:val="en-US" w:eastAsia="ru-RU"/>
        </w:rPr>
        <w:t xml:space="preserve"> 5-day training under the </w:t>
      </w:r>
      <w:r w:rsidRPr="005F295D">
        <w:rPr>
          <w:rFonts w:ascii="Times New Roman" w:eastAsia="Times New Roman" w:hAnsi="Times New Roman" w:cs="Times New Roman"/>
          <w:i/>
          <w:iCs/>
          <w:color w:val="000000"/>
          <w:sz w:val="24"/>
          <w:szCs w:val="24"/>
          <w:lang w:val="en-US" w:eastAsia="ru-RU"/>
        </w:rPr>
        <w:t>Business Growth program </w:t>
      </w:r>
      <w:r w:rsidRPr="005F295D">
        <w:rPr>
          <w:rFonts w:ascii="Times New Roman" w:eastAsia="Times New Roman" w:hAnsi="Times New Roman" w:cs="Times New Roman"/>
          <w:color w:val="000000"/>
          <w:sz w:val="24"/>
          <w:szCs w:val="24"/>
          <w:lang w:val="en-US" w:eastAsia="ru-RU"/>
        </w:rPr>
        <w:t>and 2-month project training.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Business Relations program of </w:t>
      </w:r>
      <w:r w:rsidRPr="005F295D">
        <w:rPr>
          <w:rFonts w:ascii="Times New Roman" w:eastAsia="Times New Roman" w:hAnsi="Times New Roman" w:cs="Times New Roman"/>
          <w:color w:val="000000"/>
          <w:sz w:val="24"/>
          <w:szCs w:val="24"/>
          <w:lang w:val="en-US" w:eastAsia="ru-RU"/>
        </w:rPr>
        <w:t>Atameken NPP allows businessmen to undergo 3-week business trainings in Kazakhstan and a 4-week thematic internship in Germany.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learn more about all Atameken programs at a branch of the Entrepreneurs Service Center (CSC) and the Entrepreneurs Support Center (CSC) in your city or region, as well as on the Services website . atameken . kz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Concessional lending program for priority projects (Economics of simple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a businessman can get a loan for investment purposes (at least 70% of the loan) and working capital replenishment (no more than 30% of the loan) at a rate of 8% and 5% (for agriculture and industry) for up to 7 years.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Basic requirement: maintain / increase the number of jobs or increase income by 10% after 2 years.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Minimum share of own participation in the project: 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Grants in the form of support are financed </w:t>
      </w:r>
      <w:r w:rsidRPr="005F295D">
        <w:rPr>
          <w:rFonts w:ascii="Times New Roman" w:eastAsia="Times New Roman" w:hAnsi="Times New Roman" w:cs="Times New Roman"/>
          <w:color w:val="000000"/>
          <w:sz w:val="24"/>
          <w:szCs w:val="24"/>
          <w:lang w:val="en-US" w:eastAsia="ru-RU"/>
        </w:rPr>
        <w:t>from the budget by transferring targeted transfers to the regional program coordinators . State grants are provided by the state through the regional coordinators of the Program following the results of tenders to select applications from small businesses, including young entrepreneurs, as well as women, people with disabilities, and people over 50 who submit state grants. Moreover, a prerequisite for participation in the competition is the presence of a certificate, a training component in the framework of the Program.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maximum grant amount for one entrepreneur may not exceed 3,000,000 (three million) tenge.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Mandatory conditions of a business project are: </w:t>
      </w:r>
      <w:r w:rsidRPr="005F295D">
        <w:rPr>
          <w:rFonts w:ascii="Times New Roman" w:eastAsia="Times New Roman" w:hAnsi="Times New Roman" w:cs="Times New Roman"/>
          <w:color w:val="000000"/>
          <w:sz w:val="24"/>
          <w:szCs w:val="24"/>
          <w:lang w:val="en-US" w:eastAsia="ru-RU"/>
        </w:rPr>
        <w:t>project innovation, competitiveness and readiness of a business project, as well as co-financing (cash) by the entrepreneur of the costs of its implementation in the amount of at least 10% of the amount of the grant, including personal movable or real estate, and also creating new jobs.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Entrepreneurs should use grant funds for the following purposes: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acquisition of fixed assets and materials;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acquisition of intangible assets;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acquisition of technology;</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acquisition of franchise rights;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costs associated with research and / or implementation of new technologies.</w:t>
      </w:r>
    </w:p>
    <w:p w:rsidR="005F295D" w:rsidRPr="005F295D" w:rsidRDefault="005F295D" w:rsidP="005F295D">
      <w:pPr>
        <w:spacing w:after="0" w:line="240" w:lineRule="auto"/>
        <w:ind w:left="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Grants cannot be provided to entrepreneurs:</w:t>
      </w:r>
      <w:r w:rsidRPr="005F295D">
        <w:rPr>
          <w:rFonts w:ascii="Times New Roman" w:eastAsia="Times New Roman" w:hAnsi="Times New Roman" w:cs="Times New Roman"/>
          <w:color w:val="000000"/>
          <w:sz w:val="27"/>
          <w:szCs w:val="27"/>
          <w:lang w:val="en-US" w:eastAsia="ru-RU"/>
        </w:rPr>
        <w:br/>
      </w:r>
      <w:r w:rsidRPr="005F295D">
        <w:rPr>
          <w:rFonts w:ascii="Times New Roman" w:eastAsia="Times New Roman" w:hAnsi="Times New Roman" w:cs="Times New Roman"/>
          <w:color w:val="000000"/>
          <w:sz w:val="24"/>
          <w:szCs w:val="24"/>
          <w:lang w:val="en-US" w:eastAsia="ru-RU"/>
        </w:rPr>
        <w:t>1) who are in the process of reorganization, liquidation or bankruptcy, as well as activities that are suspended in accordance with the current legislation of the Republic of Kazakhstan;</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those who have arrears of taxes and other obligatory payments to the state budget;</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main activity, which is the provision of real estate for rent.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Grant funds cannot be used to purchase real estate, land and as a rental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procedure for providing state grants is regulated by the Rules within the framework of the Program, approved by the Government of the Republic of Kazakhstan.</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list of necessary documents for the provision of state grants:</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Copy of legal registration certificate person or individual</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Information on the status of settlements with the budget for taxes, fees, contributions</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Bank statement on the availability of funds in the current account of the Entrepreneur or documents confirming the estimated value of movable and / or real estate</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Certificate of the average number of employees at the time of application, certified by the signature of the head and seal of the applicant.</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 copy of the certificate document confirming that the entrepreneur has passed the short-term training “Business Advisor” (operator of the NPP or Employment Program)</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lastRenderedPageBreak/>
        <w:t>Business plan</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Power of attorney for a representative (if necessary)</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Copy of the Charter for the LLP</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Copy of license, if the type of activity is subject to licensing</w:t>
      </w:r>
    </w:p>
    <w:p w:rsidR="005F295D" w:rsidRPr="005F295D" w:rsidRDefault="005F295D" w:rsidP="00675335">
      <w:pPr>
        <w:shd w:val="clear" w:color="auto" w:fill="FFFFFF"/>
        <w:tabs>
          <w:tab w:val="num" w:pos="851"/>
        </w:tabs>
        <w:spacing w:after="0" w:line="240" w:lineRule="auto"/>
        <w:ind w:firstLine="567"/>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State grants of IOI :</w:t>
      </w:r>
    </w:p>
    <w:p w:rsidR="005F295D" w:rsidRPr="005F295D" w:rsidRDefault="005F295D" w:rsidP="005F295D">
      <w:pPr>
        <w:shd w:val="clear" w:color="auto" w:fill="FFFFFF"/>
        <w:spacing w:after="0" w:line="240" w:lineRule="auto"/>
        <w:ind w:firstLine="567"/>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 </w:t>
      </w:r>
    </w:p>
    <w:tbl>
      <w:tblPr>
        <w:tblW w:w="9925" w:type="dxa"/>
        <w:tblCellMar>
          <w:left w:w="0" w:type="dxa"/>
          <w:right w:w="0" w:type="dxa"/>
        </w:tblCellMar>
        <w:tblLook w:val="04A0" w:firstRow="1" w:lastRow="0" w:firstColumn="1" w:lastColumn="0" w:noHBand="0" w:noVBand="1"/>
      </w:tblPr>
      <w:tblGrid>
        <w:gridCol w:w="2271"/>
        <w:gridCol w:w="5528"/>
        <w:gridCol w:w="2126"/>
      </w:tblGrid>
      <w:tr w:rsidR="005F295D" w:rsidRPr="005F295D" w:rsidTr="005F295D">
        <w:trPr>
          <w:trHeight w:val="146"/>
        </w:trPr>
        <w:tc>
          <w:tcPr>
            <w:tcW w:w="2271"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14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Organization</w:t>
            </w:r>
          </w:p>
        </w:tc>
        <w:tc>
          <w:tcPr>
            <w:tcW w:w="5528"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14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Programs / Purpose</w:t>
            </w:r>
          </w:p>
        </w:tc>
        <w:tc>
          <w:tcPr>
            <w:tcW w:w="2126"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14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Amount</w:t>
            </w:r>
          </w:p>
        </w:tc>
      </w:tr>
      <w:tr w:rsidR="005F295D" w:rsidRPr="005F295D" w:rsidTr="005F295D">
        <w:trPr>
          <w:trHeight w:val="20"/>
        </w:trPr>
        <w:tc>
          <w:tcPr>
            <w:tcW w:w="2271"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IOI</w:t>
            </w:r>
          </w:p>
          <w:p w:rsidR="005F295D" w:rsidRPr="005F295D" w:rsidRDefault="005F295D" w:rsidP="005F295D">
            <w:pPr>
              <w:spacing w:after="0" w:line="20"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(Office of Entrepreneurship)</w:t>
            </w:r>
          </w:p>
        </w:tc>
        <w:tc>
          <w:tcPr>
            <w:tcW w:w="552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0" w:lineRule="atLeast"/>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Gratuitous state grant for the implementation of new business ideas in priority sectors of the economy, manufacturing industries</w:t>
            </w:r>
          </w:p>
        </w:tc>
        <w:tc>
          <w:tcPr>
            <w:tcW w:w="21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0"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Up to </w:t>
            </w:r>
            <w:r w:rsidRPr="005F295D">
              <w:rPr>
                <w:rFonts w:ascii="Times New Roman" w:eastAsia="Times New Roman" w:hAnsi="Times New Roman" w:cs="Times New Roman"/>
                <w:b/>
                <w:bCs/>
                <w:sz w:val="20"/>
                <w:szCs w:val="20"/>
                <w:lang w:eastAsia="ru-RU"/>
              </w:rPr>
              <w:t>3 </w:t>
            </w:r>
            <w:r w:rsidRPr="005F295D">
              <w:rPr>
                <w:rFonts w:ascii="Times New Roman" w:eastAsia="Times New Roman" w:hAnsi="Times New Roman" w:cs="Times New Roman"/>
                <w:sz w:val="20"/>
                <w:szCs w:val="20"/>
                <w:lang w:eastAsia="ru-RU"/>
              </w:rPr>
              <w:t>million tenge</w:t>
            </w:r>
          </w:p>
        </w:tc>
      </w:tr>
      <w:tr w:rsidR="005F295D" w:rsidRPr="00374996" w:rsidTr="005F295D">
        <w:trPr>
          <w:trHeight w:val="3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F295D" w:rsidRPr="005F295D" w:rsidRDefault="005F295D" w:rsidP="005F295D">
            <w:pPr>
              <w:spacing w:after="0" w:line="240" w:lineRule="auto"/>
              <w:rPr>
                <w:rFonts w:ascii="Times New Roman" w:eastAsia="Times New Roman" w:hAnsi="Times New Roman" w:cs="Times New Roman"/>
                <w:sz w:val="24"/>
                <w:szCs w:val="24"/>
                <w:lang w:eastAsia="ru-RU"/>
              </w:rPr>
            </w:pPr>
          </w:p>
        </w:tc>
        <w:tc>
          <w:tcPr>
            <w:tcW w:w="552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Gratuitous state grant for the implementation of industrial and innovative projects as part of business incubation</w:t>
            </w:r>
          </w:p>
        </w:tc>
        <w:tc>
          <w:tcPr>
            <w:tcW w:w="21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up to </w:t>
            </w:r>
            <w:r w:rsidRPr="005F295D">
              <w:rPr>
                <w:rFonts w:ascii="Times New Roman" w:eastAsia="Times New Roman" w:hAnsi="Times New Roman" w:cs="Times New Roman"/>
                <w:b/>
                <w:bCs/>
                <w:sz w:val="20"/>
                <w:szCs w:val="20"/>
                <w:lang w:val="en-US" w:eastAsia="ru-RU"/>
              </w:rPr>
              <w:t>80% of </w:t>
            </w:r>
            <w:r w:rsidRPr="005F295D">
              <w:rPr>
                <w:rFonts w:ascii="Times New Roman" w:eastAsia="Times New Roman" w:hAnsi="Times New Roman" w:cs="Times New Roman"/>
                <w:sz w:val="20"/>
                <w:szCs w:val="20"/>
                <w:lang w:val="en-US" w:eastAsia="ru-RU"/>
              </w:rPr>
              <w:t>the project cost, not more than </w:t>
            </w:r>
            <w:r w:rsidRPr="005F295D">
              <w:rPr>
                <w:rFonts w:ascii="Times New Roman" w:eastAsia="Times New Roman" w:hAnsi="Times New Roman" w:cs="Times New Roman"/>
                <w:b/>
                <w:bCs/>
                <w:sz w:val="20"/>
                <w:szCs w:val="20"/>
                <w:lang w:val="en-US" w:eastAsia="ru-RU"/>
              </w:rPr>
              <w:t>50 </w:t>
            </w:r>
            <w:r w:rsidRPr="005F295D">
              <w:rPr>
                <w:rFonts w:ascii="Times New Roman" w:eastAsia="Times New Roman" w:hAnsi="Times New Roman" w:cs="Times New Roman"/>
                <w:sz w:val="20"/>
                <w:szCs w:val="20"/>
                <w:lang w:val="en-US" w:eastAsia="ru-RU"/>
              </w:rPr>
              <w:t>million tenge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State program for the development of the agro-industrial complex of the Republic of Kazakhstan for 2017 - 2021</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the state acts as a guarantor of the business of repaying loans, and allows leasing (renting) agricultural and special machinery and equipment, vehicles and construction and installation works. Also, under the program, you can get a loan to replenish working capital; acquisition of livestock of cattle and small cattle, horses, etc .; purchase of equipment for milk collection points; acquisition of breeding stock of cattle; organization and expansion of non-agricultural and agricultural businesses.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State program for the development of productive employment and mass entrepreneurship for 2017-2021 "Enbek"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three areas of this program: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direction. Provision of professional qualifications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Training in popular professions;</w:t>
      </w:r>
    </w:p>
    <w:p w:rsidR="00675335"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Training of specialists in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direction. Develop mass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Microcredit in the countryside and in the city at 6%;</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Training in the basics of entrepreneurship Bastau-Business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3-direction. Labor market development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Assistance in employment;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Support for employment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businessmen can receive microcredit in the countryside and in the city at about 6% per annum, as well as undergo training in the basics of entrepreneurship under the Bastau-Business and Zhas kusipker programs , training in popular professions and training specialists in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duration of the Bastau-Business program is 1 month. During this time, its participants undergo trainings with the best business trainers; acquire skills in drawing up a business plan; get acquainted with the procedure for obtaining a grant / soft loan of guarantees from financial institutions and local executive bodies (M&amp;E).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participants can get a loan of up to 8 thousand MCI for a period of up to 60 months at a 6% rate.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participate in the program, you must contact the branch of the CPC or CPC "Atameken", the employment center or MIO. Upon completion of training, participants are paid a scholarship.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provision of state grants for the implementation of new business ideas in the framework of the Program for the Development of Productive Employment and Mass Entrepreneurship for 2017-2021 "Enbek"</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State grants are </w:t>
      </w:r>
      <w:r w:rsidRPr="005F295D">
        <w:rPr>
          <w:rFonts w:ascii="Times New Roman" w:eastAsia="Times New Roman" w:hAnsi="Times New Roman" w:cs="Times New Roman"/>
          <w:color w:val="000000"/>
          <w:sz w:val="24"/>
          <w:szCs w:val="24"/>
          <w:lang w:val="en-US" w:eastAsia="ru-RU"/>
        </w:rPr>
        <w:t>provided to program participants implementing or planning to implement a start-up business on a gratuitous and non-refundable basis.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Applicants for state grants are also immigrants and oralmans who have completed training courses in the basics of entrepreneurship in the framework of the Program or completed training in the first area of ​​the Program and who have not previously received financial support in other state programs.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grants for the implementation of new business ideas are provided in the amount of </w:t>
      </w:r>
      <w:r w:rsidRPr="005F295D">
        <w:rPr>
          <w:rFonts w:ascii="Times New Roman" w:eastAsia="Times New Roman" w:hAnsi="Times New Roman" w:cs="Times New Roman"/>
          <w:i/>
          <w:iCs/>
          <w:color w:val="000000"/>
          <w:sz w:val="24"/>
          <w:szCs w:val="24"/>
          <w:lang w:val="en-US" w:eastAsia="ru-RU"/>
        </w:rPr>
        <w:t>up to 100 MCI (in 2019, 252,500 tenge) and 200 MCI (505,000 tenge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783" w:type="dxa"/>
        <w:tblCellMar>
          <w:left w:w="0" w:type="dxa"/>
          <w:right w:w="0" w:type="dxa"/>
        </w:tblCellMar>
        <w:tblLook w:val="04A0" w:firstRow="1" w:lastRow="0" w:firstColumn="1" w:lastColumn="0" w:noHBand="0" w:noVBand="1"/>
      </w:tblPr>
      <w:tblGrid>
        <w:gridCol w:w="2979"/>
        <w:gridCol w:w="4820"/>
        <w:gridCol w:w="1984"/>
      </w:tblGrid>
      <w:tr w:rsidR="005F295D" w:rsidRPr="005F295D" w:rsidTr="005F295D">
        <w:trPr>
          <w:trHeight w:val="49"/>
        </w:trPr>
        <w:tc>
          <w:tcPr>
            <w:tcW w:w="2979"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49"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Organization</w:t>
            </w:r>
          </w:p>
        </w:tc>
        <w:tc>
          <w:tcPr>
            <w:tcW w:w="4820"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49"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Programs / Purpose</w:t>
            </w:r>
          </w:p>
        </w:tc>
        <w:tc>
          <w:tcPr>
            <w:tcW w:w="1984"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49"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Amount</w:t>
            </w:r>
          </w:p>
        </w:tc>
      </w:tr>
      <w:tr w:rsidR="005F295D" w:rsidRPr="00374996" w:rsidTr="005F295D">
        <w:trPr>
          <w:trHeight w:val="333"/>
        </w:trPr>
        <w:tc>
          <w:tcPr>
            <w:tcW w:w="297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IOI</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(Employment Centers)</w:t>
            </w:r>
          </w:p>
        </w:tc>
        <w:tc>
          <w:tcPr>
            <w:tcW w:w="48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State grants for the implementation of new business ideas under the program PRPZiMP "Enbek"</w:t>
            </w:r>
          </w:p>
        </w:tc>
        <w:tc>
          <w:tcPr>
            <w:tcW w:w="198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up to 100 MCI and 200 MCI</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State grants are used to purchase the necessary equipment, tools, technological equipment. State grants are not provided for consumer purposes, repayment of credit loans, acquisition and construction of residential real estate, acquisition of land plots, production of excisable goods.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Program participant has the right to receive state grants only once. Mandatory conditions for participants in the program to receive a state grant are: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its registration with the tax authorities in accordance with the tax legislation of the Republic of Kazakhstan;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presence of a positive conclusion RPP;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a document confirming completion of training under the Bastau-Business and Zhas kusipker projects or within the framework of the first area of ​​the Program.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Government grants are used for their intended purpose. RPP with the participation of interested bodies and organizations create a commission to review applications for applicants for a state grant.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mechanism for the provision of state grants: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in order to receive a state grant, applicants apply to the employment center;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employment centers consider the submitted applications and documents, form lists of applicants for state grants and send them to the commission under the RPP for consideration;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commission at the RPP considers the necessary documents, prepares an opinion on the granting / non-submission of a state grant, and within five business days from the day they are received, sends the corresponding opinion to the employment center;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to issue an opinion, the commission at the RPP, if necessary, conducts an individual interview or requests additional documents from persons applying for a state grant;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employment center within three working days after receiving the conclusions shall notify the applicant in writing;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RPP within 12 months from the date of granting the state grant monitors the targeted use of funds and assists in the provision of support services for the project (marketing, legal, accounting and other types of services).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procedure for providing state grants for the implementation of new business ideas is determined by the Rules for the provision of state grants, approved in accordance with the legislation of the Republic of Kazakhstan.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 entrepreneur has access to government support measures. In order to participate in these programs, it is necessary to monitor the sites of Kazagro JSC, FRP Damu, services.atameken.kz, farmers.kz, etc., as well as consult with the regional representative offices of Atameken NPP or call the call center 1432.</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900436" w:rsidP="005F295D">
      <w:pPr>
        <w:spacing w:after="0" w:line="240" w:lineRule="auto"/>
        <w:ind w:left="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15.</w:t>
      </w:r>
      <w:r w:rsidR="005F295D" w:rsidRPr="005F295D">
        <w:rPr>
          <w:rFonts w:ascii="Times New Roman" w:eastAsia="Times New Roman" w:hAnsi="Times New Roman" w:cs="Times New Roman"/>
          <w:b/>
          <w:bCs/>
          <w:color w:val="000000"/>
          <w:sz w:val="24"/>
          <w:szCs w:val="24"/>
          <w:lang w:val="en-US" w:eastAsia="ru-RU"/>
        </w:rPr>
        <w:t>3. Structure and methods of presentation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It's time to structure your knowledge gained throughout your training! In this lesson we will analyze with you what your presentation should consist of, which blocks should be included and what should be guided by. First you need to remember that: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purpose of your presentation is “to get financing from an investor!”.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It is necessary to create a change in the "picture of the world" of the investor, regarding your project (if until today he thought that your project was not profitable, convince him otherwise).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Know your investor in person (gender, age, education, worldview, attitude to your project,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in the process of my story, participants need to make a detailed presentation of their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1)</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first block "Start"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xml:space="preserve">Company name, your name and position, mailing address, email address and phone number and of course the </w:t>
      </w:r>
      <w:r w:rsidR="00986A06">
        <w:rPr>
          <w:rFonts w:ascii="Times New Roman" w:eastAsia="Times New Roman" w:hAnsi="Times New Roman" w:cs="Times New Roman"/>
          <w:color w:val="000000"/>
          <w:sz w:val="24"/>
          <w:szCs w:val="24"/>
          <w:shd w:val="clear" w:color="auto" w:fill="FFFFFF"/>
          <w:lang w:val="en-US" w:eastAsia="ru-RU"/>
        </w:rPr>
        <w:t>Topic</w:t>
      </w:r>
      <w:r w:rsidRPr="005F295D">
        <w:rPr>
          <w:rFonts w:ascii="Times New Roman" w:eastAsia="Times New Roman" w:hAnsi="Times New Roman" w:cs="Times New Roman"/>
          <w:color w:val="000000"/>
          <w:sz w:val="24"/>
          <w:szCs w:val="24"/>
          <w:shd w:val="clear" w:color="auto" w:fill="FFFFFF"/>
          <w:lang w:val="en-US" w:eastAsia="ru-RU"/>
        </w:rPr>
        <w:t xml:space="preserve"> of your project. From the first seconds, try to create a pleasant impression, because it is impossible to create it twice! To do this, you can ask the audience a question that will attract the attention of an investor.</w:t>
      </w:r>
      <w:r w:rsidRPr="005F295D">
        <w:rPr>
          <w:rFonts w:ascii="Times New Roman" w:eastAsia="Times New Roman" w:hAnsi="Times New Roman" w:cs="Times New Roman"/>
          <w:color w:val="000000"/>
          <w:sz w:val="27"/>
          <w:szCs w:val="27"/>
          <w:lang w:val="en-US" w:eastAsia="ru-RU"/>
        </w:rPr>
        <w:br/>
      </w:r>
      <w:r w:rsidRPr="005F295D">
        <w:rPr>
          <w:rFonts w:ascii="Times New Roman" w:eastAsia="Times New Roman" w:hAnsi="Times New Roman" w:cs="Times New Roman"/>
          <w:color w:val="000000"/>
          <w:sz w:val="24"/>
          <w:szCs w:val="24"/>
          <w:shd w:val="clear" w:color="auto" w:fill="FFFFFF"/>
          <w:lang w:val="en-US" w:eastAsia="ru-RU"/>
        </w:rPr>
        <w:t>For example: Do you think people can live without bread? And then, immediately give the answer yourself: They can, but not all!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2) The</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second block "Problem and Solution"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block, try to uncover the problem that exists today. Indicate the problem specifically without excess water. If you leave it as it is, what could it threaten? Which problem do you want to solve? </w:t>
      </w:r>
      <w:r w:rsidRPr="005F295D">
        <w:rPr>
          <w:rFonts w:ascii="Times New Roman" w:eastAsia="Times New Roman" w:hAnsi="Times New Roman" w:cs="Times New Roman"/>
          <w:color w:val="000000"/>
          <w:sz w:val="24"/>
          <w:szCs w:val="24"/>
          <w:shd w:val="clear" w:color="auto" w:fill="FFFFFF"/>
          <w:lang w:val="en-US" w:eastAsia="ru-RU"/>
        </w:rPr>
        <w:t>Tell us what needs you are willing to meet. Investors must believe that your product can help people. Do not forget: you should offer a solution to a real problem, and not come up with a problem that would suit your solution. Avoid predicting how big your market can be.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In the area in which you live there are 4 grocery stores. After lunch, none of them has bread. People have to go for bread or to the market or to large supermarkets. And it comes out much more expensive than if you buy in your yard. After conducting a survey among the sellers of the store, you found out that they have an additional need to buy another 200 loaves of bread daily for all 4 stores.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3)</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third block "The Essence"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Explain in detail exactly how you are going to satisfy an urgent need, describe your main goal. Investors should clearly understand what exactly you are selling and how it works. However, one should not go into technical details. Touch only the essence.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We want to open a mini-bakery, which will provide 4 stores with bread, an additional volume of bread in the amount of 200 loaves.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4) The</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fourth block "Process Technology"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Describe how everything works, tell us about the secret ingredient that makes your bread so special. Less text, more photos, diagrams, charts and tables. In one slide, you must convince the investor that your idea is technically feasible.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You can bring to the presentation a sample of the bread you baked to show how tasty, healthy and affordable it is. If you're lucky, you won’t need the rest of the slides.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5)</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Fifth block "Business Model"</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Tell us what you will live on: who pays you, who distributes your product, what profit you get.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Are there any agreements with shops, oral or written? Will they purchase standard volume or will the number of orders increase?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6)</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sixth block "Plans for buyers"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Explain how you are going to reach the consumer, tell us about your marketing policy. Try to convince the investor that your strategy is quite effective and reliable, and you will not run your forehead into the first obstacle.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If one day, you will see that your bread is not for sale in the store, what will be your future strategy. Will you look for new stores or try to help sell yesterday's bread? </w:t>
      </w:r>
      <w:r w:rsidRPr="005F295D">
        <w:rPr>
          <w:rFonts w:ascii="Times New Roman" w:eastAsia="Times New Roman" w:hAnsi="Times New Roman" w:cs="Times New Roman"/>
          <w:color w:val="000000"/>
          <w:sz w:val="24"/>
          <w:szCs w:val="24"/>
          <w:lang w:val="en-US" w:eastAsia="ru-RU"/>
        </w:rPr>
        <w:t xml:space="preserve">No one </w:t>
      </w:r>
      <w:r w:rsidRPr="005F295D">
        <w:rPr>
          <w:rFonts w:ascii="Times New Roman" w:eastAsia="Times New Roman" w:hAnsi="Times New Roman" w:cs="Times New Roman"/>
          <w:color w:val="000000"/>
          <w:sz w:val="24"/>
          <w:szCs w:val="24"/>
          <w:lang w:val="en-US" w:eastAsia="ru-RU"/>
        </w:rPr>
        <w:lastRenderedPageBreak/>
        <w:t>knows for sure how your business will develop, even you. Therefore, charts with accurate sales figures up to 3 decimal places in 2025 look naive. But when you make plans, you are based on some hypotheses and assumptions (“suppose competitor A does not come up with a similar solution in the next 3 years,” “suppose we manage to conclude a contract with buyer A,” etc.). Your forecast should be based on the formula “if [condition], then [result]”. Think about the key points in the development of the project and what indicators you should achieve at these points in order to understand whether you are on the right track. Include these metrics in your story.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7)</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seventh block "Competitors"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Give a complete picture of the situation on the market: key players, what positions they occupy at the moment. It’s better to overdo it than vice versa. And do not try to pour mud at anyone; your potential investors want to hear how good your business is, not how bad your competitors are doing.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How much company “A” supplies bread to stores, how often they deliver and what is your competitive advantage.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8) The</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eighth block "Team"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Tell us about the main figures of your team: manager, bakers, cashier sellers. Remember to mention investors if they already have one. </w:t>
      </w:r>
      <w:r w:rsidRPr="005F295D">
        <w:rPr>
          <w:rFonts w:ascii="Times New Roman" w:eastAsia="Times New Roman" w:hAnsi="Times New Roman" w:cs="Times New Roman"/>
          <w:color w:val="000000"/>
          <w:sz w:val="24"/>
          <w:szCs w:val="24"/>
          <w:lang w:val="en-US" w:eastAsia="ru-RU"/>
        </w:rPr>
        <w:t>You don’t need a lot of text and regalia, you don’t have to list all the employees: highlight the key people and their competencies that are relevant for this project. The strongest argument is experience. </w:t>
      </w:r>
      <w:r w:rsidRPr="005F295D">
        <w:rPr>
          <w:rFonts w:ascii="Times New Roman" w:eastAsia="Times New Roman" w:hAnsi="Times New Roman" w:cs="Times New Roman"/>
          <w:color w:val="000000"/>
          <w:sz w:val="24"/>
          <w:szCs w:val="24"/>
          <w:shd w:val="clear" w:color="auto" w:fill="FFFFFF"/>
          <w:lang w:val="en-US" w:eastAsia="ru-RU"/>
        </w:rPr>
        <w:t>It's not scary if their names are not well-known: if you were one of the founders of Facebook or YouTube , you would not need to look for sources of financing. At this stage, your goal is to show that your experience and education are enough to develop the market segment that you are aiming at. It is not a matter of the absence of weaknesses - there are no perfect startups, but of clearly seeing your weaknesses and trying to level them.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9)</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ninth block "Finance"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Give plans for the next three to five years, name not only potential profit, but also other important figures such as sales ratio or advertising performance indicator. Do not forget about the long sales cycles and the seasonal factor. Investors must understand what you are building your assumptions on; this is no less important than the numbers themselves.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How do you plan to expand the range, go to other stores?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10)</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tenth block "First steps"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Tell us what you already have today and how you are going to implement the project, what are the first steps? </w:t>
      </w:r>
      <w:r w:rsidRPr="005F295D">
        <w:rPr>
          <w:rFonts w:ascii="Times New Roman" w:eastAsia="Times New Roman" w:hAnsi="Times New Roman" w:cs="Times New Roman"/>
          <w:color w:val="000000"/>
          <w:sz w:val="24"/>
          <w:szCs w:val="24"/>
          <w:lang w:val="en-US" w:eastAsia="ru-RU"/>
        </w:rPr>
        <w:t>The magic sequence of questions for the development of any business: “where are we now? -&gt; where do we want to be? -&gt; how do we get there? ” </w:t>
      </w:r>
      <w:r w:rsidRPr="005F295D">
        <w:rPr>
          <w:rFonts w:ascii="Times New Roman" w:eastAsia="Times New Roman" w:hAnsi="Times New Roman" w:cs="Times New Roman"/>
          <w:color w:val="000000"/>
          <w:sz w:val="24"/>
          <w:szCs w:val="24"/>
          <w:shd w:val="clear" w:color="auto" w:fill="FFFFFF"/>
          <w:lang w:val="en-US" w:eastAsia="ru-RU"/>
        </w:rPr>
        <w:t>Explain how you are going to spend the money you are looking for. Outline the positive dynamics in detail. Show how you will overcome obstacles and get to your feet after falling. </w:t>
      </w:r>
      <w:r w:rsidRPr="005F295D">
        <w:rPr>
          <w:rFonts w:ascii="Times New Roman" w:eastAsia="Times New Roman" w:hAnsi="Times New Roman" w:cs="Times New Roman"/>
          <w:color w:val="000000"/>
          <w:sz w:val="24"/>
          <w:szCs w:val="24"/>
          <w:lang w:val="en-US" w:eastAsia="ru-RU"/>
        </w:rPr>
        <w:t>You must know with sufficient accuracy how much money you need to reach the next key stage of your project. It is the next stage, and not "on the project as a whole"! And, of course, you must clearly understand what this stage is. If not, there will be no investment in you. You do not “ask for money”, but offer an investment opportunity to those who are looking for it. Therefore, articulate clearly: how much money is needed, what your money will bring to your project (eg, “creating a prototype”, “starting sales”, etc.). And - how much you are willing to give to the investor for this money. Avoidance phrases (“we can talk about this separately,” “I would not want to disclose information publicly”) do not mean your business sophistication, but your incomprehension of what you are asking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11) The eleventh block "Contacts"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It is very likely that your future investor is not the one who argues hoarsely during a question and answer session after your presentation. Perhaps your future investor will not ask you anything at all at this moment - but will simply observe how you behave in a situation of tough and not always fair “pressure” from the audience. Give this investor a chance to chat with you later, in a more convenient place and time - put your contacts on the last slide. Name, phone, </w:t>
      </w:r>
      <w:r w:rsidRPr="005F295D">
        <w:rPr>
          <w:rFonts w:ascii="Times New Roman" w:eastAsia="Times New Roman" w:hAnsi="Times New Roman" w:cs="Times New Roman"/>
          <w:color w:val="000000"/>
          <w:sz w:val="24"/>
          <w:szCs w:val="24"/>
          <w:lang w:val="en-US" w:eastAsia="ru-RU"/>
        </w:rPr>
        <w:lastRenderedPageBreak/>
        <w:t>e-mail, Skype, social network account, Twitter ... Large and distinct. Give people time and opportunity to consider, record or take pictures of this - do not close this slide for as long as possible, do not stand between the projector and the screen. And get yourself a decent email address: natusik@hotmal.com or macho1959@mail.ru can spoil the impression of even a good presentation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12) The twelfth block "Recommendations"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 task during the presentation is to draw attention to your project and begin to generate interest. If this works out, you will have a chance to discuss the details with the investor later. If a thought doesn’t fit on one slide, there are 2 ways: Reduce it. Make 2 slides on this thought: better than shredding it! It is important to keep within the allotted time! Therefore: After making the slides, rehearse aloud and under the timer. If you don’t fit into the schedule, think about which slides can be moved to the end (auxiliary slides located after the last “Contacts” slide and used if necessary). After this operation, re-rehearse your story to make sure that the presentation remains logical and understandable. If you believe that nonsense is written here, and you can better present your project - this is your right. But remember - to break the rules, you need to know and understand them.</w:t>
      </w:r>
    </w:p>
    <w:p w:rsidR="005F295D" w:rsidRPr="005F295D" w:rsidRDefault="00900436" w:rsidP="005F295D">
      <w:pPr>
        <w:spacing w:after="0" w:line="240" w:lineRule="auto"/>
        <w:ind w:left="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15.</w:t>
      </w:r>
      <w:r w:rsidR="005F295D" w:rsidRPr="005F295D">
        <w:rPr>
          <w:rFonts w:ascii="Times New Roman" w:eastAsia="Times New Roman" w:hAnsi="Times New Roman" w:cs="Times New Roman"/>
          <w:b/>
          <w:bCs/>
          <w:color w:val="000000"/>
          <w:sz w:val="24"/>
          <w:szCs w:val="24"/>
          <w:lang w:val="en-US" w:eastAsia="ru-RU"/>
        </w:rPr>
        <w:t>4. Public speaking skills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Basic public speaking skills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 entrepreneur in his activities, sooner or later will be faced with the need to speak in front of an audience. It can be a presentation of your product, service or any idea. And an entrepreneur should always be ready for public speaking, because this is an important part of a statement about yourself, the whole world. It is the skills of public speaking that help to become famous, to lead people who believe in you and in your idea. If an entrepreneur does not possess this skill, he is worried, worried, cannot speak in a structured way.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we will analyze the basic skills that it is useful to pay attention to when the speaker speaks to you, and by which you can then give the speaker feedback.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Emotionality or liveliness during the performance. </w:t>
      </w:r>
      <w:r w:rsidRPr="005F295D">
        <w:rPr>
          <w:rFonts w:ascii="Times New Roman" w:eastAsia="Times New Roman" w:hAnsi="Times New Roman" w:cs="Times New Roman"/>
          <w:color w:val="000000"/>
          <w:sz w:val="24"/>
          <w:szCs w:val="24"/>
          <w:lang w:val="en-US" w:eastAsia="ru-RU"/>
        </w:rPr>
        <w:t>History knows so many speakers who have been successful because of their emotionality or liveliness. And here, not only the emotional component is important, but also:</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Look into the audience</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Gesticulation</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Audience Movement</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Intonation</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Facial expression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The </w:t>
      </w:r>
      <w:r w:rsidRPr="005F295D">
        <w:rPr>
          <w:rFonts w:ascii="Times New Roman" w:eastAsia="Times New Roman" w:hAnsi="Times New Roman" w:cs="Times New Roman"/>
          <w:i/>
          <w:iCs/>
          <w:color w:val="000000"/>
          <w:sz w:val="24"/>
          <w:szCs w:val="24"/>
          <w:lang w:val="en-US" w:eastAsia="ru-RU"/>
        </w:rPr>
        <w:t xml:space="preserve">pace of speech and the volume of the </w:t>
      </w:r>
      <w:r w:rsidR="00675335" w:rsidRPr="005F295D">
        <w:rPr>
          <w:rFonts w:ascii="Times New Roman" w:eastAsia="Times New Roman" w:hAnsi="Times New Roman" w:cs="Times New Roman"/>
          <w:i/>
          <w:iCs/>
          <w:color w:val="000000"/>
          <w:sz w:val="24"/>
          <w:szCs w:val="24"/>
          <w:lang w:val="en-US" w:eastAsia="ru-RU"/>
        </w:rPr>
        <w:t>voice. </w:t>
      </w:r>
      <w:r w:rsidRPr="005F295D">
        <w:rPr>
          <w:rFonts w:ascii="Times New Roman" w:eastAsia="Times New Roman" w:hAnsi="Times New Roman" w:cs="Times New Roman"/>
          <w:color w:val="000000"/>
          <w:sz w:val="24"/>
          <w:szCs w:val="24"/>
          <w:lang w:val="en-US" w:eastAsia="ru-RU"/>
        </w:rPr>
        <w:t>Listeners by their individuality may vary in speech speed or in volume. And it is important for the speaker to take this into account, for example, if the speaker speaks quietly, and people in the audience are used to talking loudly, then it is important to try to speak louder. The same thing with the pace of speech, people who speak fast, think just as fast, eat quickly, make decisions quickly. And for them, the slow pace of speech will be a real punishment.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 xml:space="preserve">Production in </w:t>
      </w:r>
      <w:r w:rsidR="00675335" w:rsidRPr="005F295D">
        <w:rPr>
          <w:rFonts w:ascii="Times New Roman" w:eastAsia="Times New Roman" w:hAnsi="Times New Roman" w:cs="Times New Roman"/>
          <w:i/>
          <w:iCs/>
          <w:color w:val="000000"/>
          <w:sz w:val="24"/>
          <w:szCs w:val="24"/>
          <w:lang w:val="en-US" w:eastAsia="ru-RU"/>
        </w:rPr>
        <w:t>public. </w:t>
      </w:r>
      <w:r w:rsidRPr="005F295D">
        <w:rPr>
          <w:rFonts w:ascii="Times New Roman" w:eastAsia="Times New Roman" w:hAnsi="Times New Roman" w:cs="Times New Roman"/>
          <w:color w:val="000000"/>
          <w:sz w:val="24"/>
          <w:szCs w:val="24"/>
          <w:lang w:val="en-US" w:eastAsia="ru-RU"/>
        </w:rPr>
        <w:t>Where to put your hands and how to stand correctly? These questions torment almost every speaker. Therefore, it is important that we keep our hands at the level of the abdomen in the castle, while we listen to the audience, and when we speak, we gesticulate.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 xml:space="preserve">Words are </w:t>
      </w:r>
      <w:r w:rsidR="00675335" w:rsidRPr="005F295D">
        <w:rPr>
          <w:rFonts w:ascii="Times New Roman" w:eastAsia="Times New Roman" w:hAnsi="Times New Roman" w:cs="Times New Roman"/>
          <w:i/>
          <w:iCs/>
          <w:color w:val="000000"/>
          <w:sz w:val="24"/>
          <w:szCs w:val="24"/>
          <w:lang w:val="en-US" w:eastAsia="ru-RU"/>
        </w:rPr>
        <w:t>parasites. </w:t>
      </w:r>
      <w:r w:rsidRPr="005F295D">
        <w:rPr>
          <w:rFonts w:ascii="Times New Roman" w:eastAsia="Times New Roman" w:hAnsi="Times New Roman" w:cs="Times New Roman"/>
          <w:color w:val="000000"/>
          <w:sz w:val="24"/>
          <w:szCs w:val="24"/>
          <w:lang w:val="en-US" w:eastAsia="ru-RU"/>
        </w:rPr>
        <w:t>These are words that do not carry any semantic meaning and if you remove them from your speech, then the speech will only become cleaner and even structured. An example of such words: uhhhh, mmm, well, well, in short, like, means,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The </w:t>
      </w:r>
      <w:r w:rsidRPr="005F295D">
        <w:rPr>
          <w:rFonts w:ascii="Times New Roman" w:eastAsia="Times New Roman" w:hAnsi="Times New Roman" w:cs="Times New Roman"/>
          <w:i/>
          <w:iCs/>
          <w:color w:val="000000"/>
          <w:sz w:val="24"/>
          <w:szCs w:val="24"/>
          <w:lang w:val="en-US" w:eastAsia="ru-RU"/>
        </w:rPr>
        <w:t xml:space="preserve">flexibility of </w:t>
      </w:r>
      <w:r w:rsidR="00675335" w:rsidRPr="005F295D">
        <w:rPr>
          <w:rFonts w:ascii="Times New Roman" w:eastAsia="Times New Roman" w:hAnsi="Times New Roman" w:cs="Times New Roman"/>
          <w:i/>
          <w:iCs/>
          <w:color w:val="000000"/>
          <w:sz w:val="24"/>
          <w:szCs w:val="24"/>
          <w:lang w:val="en-US" w:eastAsia="ru-RU"/>
        </w:rPr>
        <w:t>thinking. </w:t>
      </w:r>
      <w:r w:rsidRPr="005F295D">
        <w:rPr>
          <w:rFonts w:ascii="Times New Roman" w:eastAsia="Times New Roman" w:hAnsi="Times New Roman" w:cs="Times New Roman"/>
          <w:color w:val="000000"/>
          <w:sz w:val="24"/>
          <w:szCs w:val="24"/>
          <w:lang w:val="en-US" w:eastAsia="ru-RU"/>
        </w:rPr>
        <w:t>How much it is easy for a speaker to get out of a difficult situation, tricky questions and harmful listeners depends on his level of flexibility of thinking.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675335" w:rsidRPr="005F295D">
        <w:rPr>
          <w:rFonts w:ascii="Times New Roman" w:eastAsia="Times New Roman" w:hAnsi="Times New Roman" w:cs="Times New Roman"/>
          <w:i/>
          <w:iCs/>
          <w:color w:val="000000"/>
          <w:sz w:val="24"/>
          <w:szCs w:val="24"/>
          <w:lang w:val="en-US" w:eastAsia="ru-RU"/>
        </w:rPr>
        <w:t>Vocabulary. </w:t>
      </w:r>
      <w:r w:rsidRPr="005F295D">
        <w:rPr>
          <w:rFonts w:ascii="Times New Roman" w:eastAsia="Times New Roman" w:hAnsi="Times New Roman" w:cs="Times New Roman"/>
          <w:color w:val="000000"/>
          <w:sz w:val="24"/>
          <w:szCs w:val="24"/>
          <w:lang w:val="en-US" w:eastAsia="ru-RU"/>
        </w:rPr>
        <w:t xml:space="preserve">Sometimes a person may possess all of the above qualities, but the lack </w:t>
      </w:r>
      <w:r w:rsidR="00675335" w:rsidRPr="005F295D">
        <w:rPr>
          <w:rFonts w:ascii="Times New Roman" w:eastAsia="Times New Roman" w:hAnsi="Times New Roman" w:cs="Times New Roman"/>
          <w:color w:val="000000"/>
          <w:sz w:val="24"/>
          <w:szCs w:val="24"/>
          <w:lang w:val="en-US" w:eastAsia="ru-RU"/>
        </w:rPr>
        <w:t>of</w:t>
      </w:r>
      <w:r w:rsidRPr="005F295D">
        <w:rPr>
          <w:rFonts w:ascii="Times New Roman" w:eastAsia="Times New Roman" w:hAnsi="Times New Roman" w:cs="Times New Roman"/>
          <w:color w:val="000000"/>
          <w:sz w:val="24"/>
          <w:szCs w:val="24"/>
          <w:lang w:val="en-US" w:eastAsia="ru-RU"/>
        </w:rPr>
        <w:t xml:space="preserve"> poverty of the vocabulary may not show in a very favorable light.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2060"/>
          <w:sz w:val="24"/>
          <w:szCs w:val="24"/>
          <w:lang w:val="en-US" w:eastAsia="ru-RU"/>
        </w:rPr>
        <w:lastRenderedPageBreak/>
        <w:t>Public Speaking Exercise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We divide the participants into mini-groups of 4 people, where one participant, standing in front of his mini-group, must make his presentation in 2 minutes.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2. Then the remaining participants should give feedback on the above criteria and skills. Remember that feedback relates not only to the external presentation, but also to the content according to the lesson learned. Feedback is given 2 minutes. First, you must praise the speaker for his "strengths" in public speaking, and then recommend, "What needs to be improved?" In no case do not say, “I don’t like it!”, </w:t>
      </w:r>
      <w:r w:rsidR="00675335" w:rsidRPr="005F295D">
        <w:rPr>
          <w:rFonts w:ascii="Times New Roman" w:eastAsia="Times New Roman" w:hAnsi="Times New Roman" w:cs="Times New Roman"/>
          <w:color w:val="000000"/>
          <w:sz w:val="24"/>
          <w:szCs w:val="24"/>
          <w:lang w:val="en-US" w:eastAsia="ru-RU"/>
        </w:rPr>
        <w:t>namely</w:t>
      </w:r>
      <w:r w:rsidRPr="005F295D">
        <w:rPr>
          <w:rFonts w:ascii="Times New Roman" w:eastAsia="Times New Roman" w:hAnsi="Times New Roman" w:cs="Times New Roman"/>
          <w:color w:val="000000"/>
          <w:sz w:val="24"/>
          <w:szCs w:val="24"/>
          <w:lang w:val="en-US" w:eastAsia="ru-RU"/>
        </w:rPr>
        <w:t>, “what to improve?”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exercise starts at the signal of the trainer and ends at the signal of the trainer. Therefore, each participant tries to meet the rules no earlier and no later.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To draw the attention of the participants that the above criteria are not mandatory. For each speaker, all these parameters, of course, improve the quality of the speech, but it is important to remember the individuality of each speaker. Indeed, at times, the audience forgives the speaker minor flaws, because he has his own chip or zest, which makes the audience listen carefully and with pleasure. And for this audience you need to see this special feature of the speaker, which is worth working on to become an even more wonderful speaker.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above assessment criteria are especially necessary when a person with speeches is very bad. And in order to have something to rely on when evaluating the speaker’s speech, you need to know at least basic parameters. In the future, when the basic parameters become the norm for a person, he will be able to find his own individual style of speaking to an audience.</w:t>
      </w:r>
    </w:p>
    <w:p w:rsidR="00DA5329" w:rsidRPr="004D1D8B" w:rsidRDefault="00DA5329"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r w:rsidRPr="004D1D8B">
        <w:rPr>
          <w:rFonts w:ascii="Times New Roman" w:eastAsia="Times New Roman" w:hAnsi="Times New Roman" w:cs="Times New Roman"/>
          <w:b/>
          <w:bCs/>
          <w:color w:val="000000"/>
          <w:sz w:val="24"/>
          <w:szCs w:val="24"/>
          <w:lang w:val="en-US" w:eastAsia="ru-RU"/>
        </w:rPr>
        <w:t xml:space="preserve">                                                </w:t>
      </w:r>
    </w:p>
    <w:p w:rsidR="00DA5329" w:rsidRPr="004D1D8B" w:rsidRDefault="00DA5329"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DA5329"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r w:rsidRPr="004D1D8B">
        <w:rPr>
          <w:rFonts w:ascii="Times New Roman" w:eastAsia="Times New Roman" w:hAnsi="Times New Roman" w:cs="Times New Roman"/>
          <w:b/>
          <w:bCs/>
          <w:color w:val="000000"/>
          <w:sz w:val="24"/>
          <w:szCs w:val="24"/>
          <w:lang w:val="en-US" w:eastAsia="ru-RU"/>
        </w:rPr>
        <w:t xml:space="preserve">                                             </w:t>
      </w: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E44986" w:rsidRPr="00900436" w:rsidRDefault="00E44986" w:rsidP="00E44986">
      <w:pPr>
        <w:spacing w:after="0" w:line="240" w:lineRule="auto"/>
        <w:jc w:val="center"/>
        <w:rPr>
          <w:rFonts w:ascii="Times New Roman" w:eastAsia="Times New Roman" w:hAnsi="Times New Roman" w:cs="Times New Roman"/>
          <w:b/>
          <w:color w:val="000000"/>
          <w:sz w:val="28"/>
          <w:szCs w:val="28"/>
          <w:lang w:val="en-US" w:eastAsia="ru-RU"/>
        </w:rPr>
      </w:pPr>
      <w:r w:rsidRPr="00900436">
        <w:rPr>
          <w:rFonts w:ascii="Times New Roman" w:eastAsia="Times New Roman" w:hAnsi="Times New Roman" w:cs="Times New Roman"/>
          <w:b/>
          <w:color w:val="000000"/>
          <w:sz w:val="28"/>
          <w:szCs w:val="28"/>
          <w:lang w:val="en-US" w:eastAsia="ru-RU"/>
        </w:rPr>
        <w:lastRenderedPageBreak/>
        <w:t>Test tasks of the final control on discipline</w:t>
      </w:r>
    </w:p>
    <w:p w:rsidR="00E44986" w:rsidRPr="00900436" w:rsidRDefault="00E44986" w:rsidP="00E44986">
      <w:pPr>
        <w:spacing w:after="0" w:line="240" w:lineRule="auto"/>
        <w:jc w:val="center"/>
        <w:rPr>
          <w:rFonts w:ascii="Times New Roman" w:eastAsia="Times New Roman" w:hAnsi="Times New Roman" w:cs="Times New Roman"/>
          <w:b/>
          <w:color w:val="000000"/>
          <w:sz w:val="28"/>
          <w:szCs w:val="28"/>
          <w:lang w:val="kk-KZ" w:eastAsia="ru-RU"/>
        </w:rPr>
      </w:pPr>
      <w:r w:rsidRPr="00900436">
        <w:rPr>
          <w:rFonts w:ascii="Times New Roman" w:eastAsia="Times New Roman" w:hAnsi="Times New Roman" w:cs="Times New Roman"/>
          <w:b/>
          <w:color w:val="000000"/>
          <w:sz w:val="28"/>
          <w:szCs w:val="28"/>
          <w:lang w:val="en-US" w:eastAsia="ru-RU"/>
        </w:rPr>
        <w:t> "ENTREPRENEURSHIP"</w:t>
      </w:r>
    </w:p>
    <w:p w:rsidR="00E44986" w:rsidRPr="00E44986" w:rsidRDefault="00E44986" w:rsidP="00E44986">
      <w:pPr>
        <w:spacing w:after="0" w:line="240" w:lineRule="auto"/>
        <w:jc w:val="center"/>
        <w:rPr>
          <w:rFonts w:ascii="Times New Roman" w:eastAsia="Times New Roman" w:hAnsi="Times New Roman" w:cs="Times New Roman"/>
          <w:color w:val="000000"/>
          <w:sz w:val="24"/>
          <w:szCs w:val="24"/>
          <w:lang w:val="kk-KZ" w:eastAsia="ru-RU"/>
        </w:rPr>
      </w:pP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bCs/>
          <w:color w:val="000000"/>
          <w:sz w:val="24"/>
          <w:szCs w:val="24"/>
          <w:lang w:val="kk-KZ" w:eastAsia="ru-RU"/>
        </w:rPr>
        <w:t>1.</w:t>
      </w:r>
      <w:r w:rsidRPr="00E44986">
        <w:rPr>
          <w:rFonts w:ascii="Times New Roman" w:eastAsia="Times New Roman" w:hAnsi="Times New Roman" w:cs="Times New Roman"/>
          <w:color w:val="000000"/>
          <w:sz w:val="24"/>
          <w:szCs w:val="24"/>
          <w:lang w:val="en-US" w:eastAsia="ru-RU"/>
        </w:rPr>
        <w:t xml:space="preserve"> What is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voluntary activity of a person who, using or managing economic benefits, independently or with hired labor, takes measures to produce a new product in order to generate income</w:t>
      </w:r>
      <w:r w:rsidRPr="00E44986">
        <w:rPr>
          <w:rFonts w:ascii="Times New Roman" w:eastAsia="Times New Roman" w:hAnsi="Times New Roman" w:cs="Times New Roman"/>
          <w:color w:val="000000"/>
          <w:sz w:val="24"/>
          <w:szCs w:val="24"/>
          <w:lang w:val="en-US" w:eastAsia="ru-RU"/>
        </w:rPr>
        <w:br/>
        <w:t>b.  compulsory activity of an economic agent aimed at generating profit and income through an effective combination of limited resources</w:t>
      </w:r>
      <w:r w:rsidRPr="00E44986">
        <w:rPr>
          <w:rFonts w:ascii="Times New Roman" w:eastAsia="Times New Roman" w:hAnsi="Times New Roman" w:cs="Times New Roman"/>
          <w:color w:val="000000"/>
          <w:sz w:val="24"/>
          <w:szCs w:val="24"/>
          <w:lang w:val="en-US" w:eastAsia="ru-RU"/>
        </w:rPr>
        <w:br/>
        <w:t>c.  the process of creating enterprises engaged in economic activities to meet the needs of the population</w:t>
      </w:r>
      <w:r w:rsidRPr="00E44986">
        <w:rPr>
          <w:rFonts w:ascii="Times New Roman" w:eastAsia="Times New Roman" w:hAnsi="Times New Roman" w:cs="Times New Roman"/>
          <w:color w:val="000000"/>
          <w:sz w:val="24"/>
          <w:szCs w:val="24"/>
          <w:lang w:val="en-US" w:eastAsia="ru-RU"/>
        </w:rPr>
        <w:br/>
        <w:t>d. the  process of creating additional value in economic systems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specifics of a transitional period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2.The purpose of entrepreneurship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Systematic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Survival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Achieving social effect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Independence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Economic Interest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3.The objectives of entrepreneurship are not: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Reducing social tensions in society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Meeting the needs of the population in goods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Economic interest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company's growth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Survival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4.Keywords that define the concept of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Risk, Profit, Initiative, Innovation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Risk, Profit, Needs, Competition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Competition, profit, taxes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Demand, supply, fashion, preference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Interest, desire, alternative, choice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5.The most important features of entrepreneurship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Risk and uncertainty, independence and freedom of activity, reliance on innovation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constant search for new ideas, risk, economic dependence on the macroeconomic situation in the country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Independence, looking at competitors, relying on innovation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Meeting the needs of the population in goods and services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Replenishment of the state budget with tax revenues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6.Entrepreneurship does not include activities: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Issue and trade of securities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Food trade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Organization of regular passenger traffic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w:t>
      </w:r>
      <w:r w:rsidRPr="00E44986">
        <w:rPr>
          <w:rFonts w:ascii="Times New Roman" w:hAnsi="Times New Roman" w:cs="Times New Roman"/>
          <w:sz w:val="24"/>
          <w:szCs w:val="24"/>
          <w:lang w:val="en-US"/>
        </w:rPr>
        <w:t xml:space="preserve"> </w:t>
      </w:r>
      <w:r w:rsidRPr="00E44986">
        <w:rPr>
          <w:rFonts w:ascii="Times New Roman" w:eastAsia="Times New Roman" w:hAnsi="Times New Roman" w:cs="Times New Roman"/>
          <w:color w:val="000000"/>
          <w:sz w:val="24"/>
          <w:szCs w:val="24"/>
          <w:lang w:val="en-US" w:eastAsia="ru-RU"/>
        </w:rPr>
        <w:t>Trade in clothes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w:t>
      </w:r>
      <w:r w:rsidRPr="00E44986">
        <w:rPr>
          <w:rFonts w:ascii="Times New Roman" w:eastAsia="Times New Roman" w:hAnsi="Times New Roman" w:cs="Times New Roman"/>
          <w:sz w:val="24"/>
          <w:szCs w:val="24"/>
          <w:lang w:val="kk-KZ" w:eastAsia="ru-RU"/>
        </w:rPr>
        <w:t xml:space="preserve"> Cattle breeding</w:t>
      </w: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7.Business entities may be: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Individuals and legal entities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Individuals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c. Legal entities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Production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Trade and purchase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8.What are the forms of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Individual, affiliate, corporate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Private, general, public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Individual, joint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Public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Religious, spiritual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9.Entrepreneurship performs the following functions: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General economic, political, resource, organizational, social, creative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Socio-economic, directing, distribution, organizational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Economic, political, legal, socio-cultural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Guide, legal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Organizational , political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10.The basis of state business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Unitary municipal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Strategically important enterprises and institutions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Banking structures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private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public organizations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11.The basis of joint-stock business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Joint stock ownership of the means of production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Clear delineation of liability between shareholders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Mandatory entry into the joint-stock company of a share of state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Cooperatives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Private Partnership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12.What is the basis of any business?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Clear focus on financial results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desire to satisfy the needs of society in goods and services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The desire to occupy the most promising niche in the 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desire to produce a large number of products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State Satisfaction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 Collective entrepreneurship is carried out by a group of citizens on the basis of:</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Personal interests of each of them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 clear division of responsibility depending on the share of participation in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Equal participation in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Division of social labor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Interests of one of the participants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 Industrial enterprise - a type of business, the basis of which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Material, intellectual and spiritual production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Material production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Material production and provision of services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Public production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e. Catering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  The economic basis of individual entrepreneurship is ... ownership.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Private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Public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State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Joint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Cooperative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 The economic basis of state enterprise is ... property.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Municipal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Private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Collective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Social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Student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17.Financial entrepreneurship is a type of business based 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Money, including foreign currency, securities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Securities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Movable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Buildings and constructions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 Indicate the type of business, which provides for constant trade and exchange operations on the sale of goods: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Commercial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Financial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Production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Consulting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Insurance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 The entrepreneur needs skills: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Economic, communicative, technological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Economic, production, conceptual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Communicative, economic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Professional, non-productive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Acquired, fighting, motor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20.What are the sources of entrepreneurial idea formation?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Competition, geographical and structural “gaps”, achievements of scientific and technical progress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Competition, innovation, product 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Economic instability, commodity market, competition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Perfect and imperfect competition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crisis, unemployment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 In what form are individual entrepreneurships registered?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Individual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Entity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Cooperative activity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Trustee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Public face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 The financial resources of production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Money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Buildings and equipment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Able-bodied population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Jewelry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Movable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23. Who are legal entities?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Firms, enterprises, organizations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Workers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Unemployed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Pensioners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Students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 Indicate the form of liability for individual entrepreneurs.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Full liability of his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Subsidiary liability of property owned by him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Responsibility in the form of fines and administrative penalties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Responsibility on faith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Incomplete liability to all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 An agreement between the entrepreneurs of one industry on prices, the division of sales markets and market share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Cartel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Corporation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Limited partnership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Consulting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Syndicate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 According to the definition of   D. Makkelland , an entrepreneur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An energetic person who acts at moderate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Key business figure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Man making a profit thanks to his organizational skills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Educated people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Working class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 How many members can an open joint stock company have?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Any quantity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Not less than 2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Not less than 10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Not less than 20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Not less than 15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 A general partnership may be organized by: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Individual Entrepreneurs and Commercial Organizations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Individual entrepreneurs and non-profit organizations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Legal entities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Municipal organizations and public unification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Government organizations and private partnerships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 Participants of a closed joint-stock company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a. Shareholders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Executives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Comrades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Accounts Receivable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Lenders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30. Who is the author of the words “Income of an entrepreneur is a risk payment?”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 Cantillon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 Kaminka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 Schumpeter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 Smith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Ricardo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31. Indicate the minimum number of founders of a limited liability company: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1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2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10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5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3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32. Note the types of intermediaries in financial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brokers,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dealers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agents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intermediaries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currency traders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33. Note the types of intermediaries in commercial enterprise: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dealers, agents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brokers and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intermediaries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34. The speculators on the exchange are called: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dealers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agents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currency traders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intermediaries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35. Speculators playing at a price increase are called: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"Bulls"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Bears"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 Elephants "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 Wolves "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 Dogs "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36. Speculators playing on lower prices are called: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Bears"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"Bulls"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 Hedgehogs "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d." Foxes "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 Wolves "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37. Which of the following is not a characteristic feature of entrepreneurial activity: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creativity of society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xml:space="preserve">b. independence and independence of economic entities operating within the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xml:space="preserve">    framework of legal norms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economic interest pursuing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providing staff with wages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creation of jobs for the population living in the vicinity of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38. Which of the following is not a feature of entrepreneurial activity: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entrepreneurship is one of the legal forms of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entrepreneurship is an integral part of the economic activity of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entrepreneurship is the process of creating something new, the eternal search for improvement of one’s position, forms and methods of development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entrepreneurship is the development of the creative potential of workers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entrepreneurship is an integral part of the national economy.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39. Which of the following functions is not a function of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control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resource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general economic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creative search (innovative)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marketing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40. Which of the following areas is not the direction of state support and regulation of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formation of a state program for the production of environmentally friendly products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formation of a regulatory framework for the support and development of entrepreneurship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improving the system of financial support for small business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improving the regulatory framework to support small and medium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improvement of the tax system of the Republic of Kazakhstan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xml:space="preserve">41.What is the document fixing the necessary conditions for the implementation of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xml:space="preserve">  a commercial transaction: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contract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Calculation of the price of goods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eastAsia="ru-RU"/>
        </w:rPr>
        <w:t>с</w:t>
      </w:r>
      <w:r w:rsidRPr="00E44986">
        <w:rPr>
          <w:rFonts w:ascii="Times New Roman" w:eastAsia="Times New Roman" w:hAnsi="Times New Roman" w:cs="Times New Roman"/>
          <w:color w:val="000000"/>
          <w:sz w:val="24"/>
          <w:szCs w:val="24"/>
          <w:lang w:val="en-US" w:eastAsia="ru-RU"/>
        </w:rPr>
        <w:t>. Certificate of product quality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Certificate of service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Annual report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42. Choose the most comprehensive definition of a business transaction: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an agreement between two or more parties for the supply of goods, performance of work or services in accordance with the accepted conditions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agreement between the two parties, carried out in non-cash form in accordance with the accepted conditions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contract between several parties for the supply of goods without raising cash in cash or non-cash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agreement between the two parties on the manufacture of products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individual labor contract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43. A person professionally carrying out organizational and managerial activities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manager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businessman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supervisor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foreman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employer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44. Which of the following does not apply to incentives to start your own business?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Accumulated personal savings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desire for personal independence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The desire to reveal their abilities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Ability to perform your favorite job at a convenient time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Continuation of family traditions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45. Which of these areas is not provided due to the development of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raising the intellectual level of the population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increase in employment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unemployment reduction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improving the living standards of the population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strengthening the economic and social base of the regions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46. What does not express the manifestation of entrepreneurial opportunities?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ability to evaluate the profitability and prospects of the case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finding the most effective ways to meet existing needs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development of new product technologies to meet existing needs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search for new people who are carriers of new ideas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creation of special units to carry out risky projects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47.  Entrepreneurship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voluntary activity of a person who, using or managing economic benefits, independently or with hired labor, takes measures to produce a new product in order to generate income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human activities aimed at maximizing profits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compulsory activity of an economic agent aimed at generating profit and income through an effective combination of limited resources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process of creating enterprises engaged in economic activities to meet the needs of the population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process of creating added value in economic systems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48. Production enterprise includes: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Scientific, technical and innovative entrepreneurship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Administrative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Audit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Trade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Consulting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49. Commercial enterprise includes: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Trading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Insurance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Leasing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Consulting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Administrative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50. Financial entrepreneurship includes: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Leasing and audit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Innovative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Administrative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Consulting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Insurance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51. In the financial market, the role of intermediary is performed by: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Banks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Savings Associations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Invest - Funds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52. Goods on the financial market are represented by: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Financial requirements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Securities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Money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Labor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53. A financial market is a market: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Of money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Valuable papers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Resources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Labor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54. Intermediaries of the deposit type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Commercial banks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Insurance companies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Pension Funds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Invest - Funds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55. Contract type intermediaries: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Pension funds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Insurance companies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Commercial Banks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Legal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56. The financial and economic behavior of the enterprise determines: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State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Partners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Banks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Markets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Manufacturers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57. A prerequisite for the emergence and development of commodity economy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Private property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b. Division of labor</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Purchase and sale of goods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emergence of the state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Other</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58. A legally secured opportunity to actually own property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Tenure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Right of use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Property rights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right of disposal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Right of Alienation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59. Advisory business includes: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Administrative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Insurance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Innovative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Financial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Marketing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60. Legal forms of entrepreneurship include the following:</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Partnerships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Concerns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Syndicates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Financial and Industrial Groups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Association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61. Organizational and economic forms of entrepreneurship include the following:</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Associations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Agricultural cartels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Cooperatives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Joint Stock Companies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Partnership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62. Common ownership includes: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Joint-stock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Individual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Personal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Joint venture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63. The ability to extract useful properties, as well as obtain benefits from the property,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Right of use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Tenure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Right of disposal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Ownership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Right of Alienation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64. A security giving its holder the right to receive the indicated amount of money within the prescribed period. Issued and accepted for payment, taking into account the interest rate and validity period: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Bond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Bank note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c. Stock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Bill of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Lading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65, Products and services intended for sale on the market at a price that covers their production costs: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Goods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Wealth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eastAsia="ru-RU"/>
        </w:rPr>
        <w:t>с</w:t>
      </w:r>
      <w:r w:rsidRPr="00E44986">
        <w:rPr>
          <w:rFonts w:ascii="Times New Roman" w:eastAsia="Times New Roman" w:hAnsi="Times New Roman" w:cs="Times New Roman"/>
          <w:color w:val="000000"/>
          <w:sz w:val="24"/>
          <w:szCs w:val="24"/>
          <w:lang w:val="en-US" w:eastAsia="ru-RU"/>
        </w:rPr>
        <w:t>. Spiritual blessings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Government Services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Private Sector Services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66. A document issued to the inventor certifying authorship and the right to invention: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Patent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License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Certificate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Invention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“Know-how”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67. Mandatory, non-refundable, non-refundable payments to the government: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Tax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Credit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Customs duties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Preferences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pension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68. A member of a joint stock company that holds shares giving him the right to receive part of the profit in the form of a dividend: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Shareholder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Owner AO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Managing Director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Employee AB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Competitor JSC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69.  A security, which indicates that the owner of the share has contributed to the capital of the joint-stock company and gives him the right to receive a dividend: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Stock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Bond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Bill of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Check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Dollar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70. The set of indicators that characterize the studied by comparing its individual parties: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Balance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Assets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Passive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Budget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Reserve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71. Gradual wear of fixed assets, which allows you to transfer their value in parts to manufactured products: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Depreciation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Physical deterioration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c. Cost wear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Fixed costs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Variable costs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72. Hiring one person and another person of the land of houses, enterprises, etc. for temporary use for a specified period and for a fixed fee: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Leasing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Factoring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Credit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Franchise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73.  Association of enterprises created voluntarily in order to carry out compatible activities on the basis of economic calculation and self-government. At the same time, enterprises retain economic independence, the right of a legal entity: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Association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Syndicate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Trust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Economic associations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Concern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74. Alternate sale of real goods based on customer competition: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Trade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Exchange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Supermarket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75. The annual system of income and expenses of the state: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state budget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State loan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State loan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Income of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Costs of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76. Financial resources issued irrevocably from the budget: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Subsidy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Transfer payments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Government loans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Public debt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Subsidies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77. A document formalizing an unconditional monetary obligation, drawn up according to the norms of legislation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Bill of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Receipt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Bank note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Stock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Bond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78. A person or company that resells goods on its own behalf and at its own expense: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Dealer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b. Broker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Seller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Commissioner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Salesman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79. Issue in circulation of money and securities: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Emission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Banking operations to create “new money”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eastAsia="ru-RU"/>
        </w:rPr>
        <w:t>с</w:t>
      </w:r>
      <w:r w:rsidRPr="00E44986">
        <w:rPr>
          <w:rFonts w:ascii="Times New Roman" w:eastAsia="Times New Roman" w:hAnsi="Times New Roman" w:cs="Times New Roman"/>
          <w:color w:val="000000"/>
          <w:sz w:val="24"/>
          <w:szCs w:val="24"/>
          <w:lang w:val="en-US" w:eastAsia="ru-RU"/>
        </w:rPr>
        <w:t>. Inflation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Deflation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Devaluation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80. Ownership of inventions, discoveries, works of science, literature, etc.</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Intellectual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Property of citizens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Collective ownership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State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Private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81. The highest degree of independence of the state in any area of ​​economic activity: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Economic sovereignty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Political sovereignty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State sovereignty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International sovereignty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Municipal sovereignty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82. Depreciation of money associated with their excessive release relative to the real supply of goods and services: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Inflation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Emission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Deflation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Exchange rate depreciation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Commodity shortage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83. The nominal amount of money contributed by members of the companies during their formation: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Registered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Equity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Reserve fund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Current assets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Cooperative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85. A person conducting commercial activities in the form of fishing on a professional basis: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Businessman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Businessman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Traveling salesman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Reseller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Consumer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85. Profit earned by the founder of AO:</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Share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Retained earnings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c. Net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Non- distributive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Personal disposable income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86. Competition between separate producers of products of work of services for the satisfaction of their interests related to the sale of these products, the performance of work, the provision of services to the same consumers: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Competition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Competition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Economic relationship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Price war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Other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87. The form of associations of enterprises in which they maintain their economic and periodic independence: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Trust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Concern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Syndicate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Cartel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Association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88. An association or union that has acquired the rights of a legal entity: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Corporation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Trust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Concern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Syndicate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Association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89. A registered payment and settlement document, with the help of which payment for purchased goods and services or borrowing of money is carried out: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Credit card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Receipt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Bill of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Letter of Credit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Other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90. Organized purchase and sale market, which concentrates the wholesale turnover of mass main images, raw materials and food products: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Commodity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Stock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Clothing 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Market of consumer goods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Market of manufactured goods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91. Organizational registration of voluntary cooperation of citizens in any area of ​​public activity of industry, agriculture, trade, sciences, etc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Partnership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Concern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AO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Syndicate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Association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92. The totality of illegal economic structures and mechanisms whose existence is not subject to state regulation: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Shadow economy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Market economy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Socially oriented economy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Mixed economy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Planned economy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93. The economic category, the product of labor having an eternal shell produced for sale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Product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Product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Service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Sales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Service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94. Permit for entrepreneurial activity received from state bodies: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License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contract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Contract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Agreement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Commitment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95. The fee received by the lender from the borrower for the use of narrowed money or material assets: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Loan interest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Wage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Entrepreneurial Income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96. Credit institution engaged in the issue of money secured by movable property: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Pawnshop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Bank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Insurance fund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Pension Fund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Investment fund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97.  Sector of the financial market where securities are purchased and sold: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Stocks and bods 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Stock 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Bond 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Certificates 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License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98. The system of institutions and organizations providing favorable conditions for the free movement of goods and services in a market economy: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Market Infrastructure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Commodity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Labor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Stock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Banking infrastructure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99. The economic indicator of the efficiency of an enterprise expressed by the ratio of profit to cost of goods sold: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Profitability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Cost effectiveness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Rate of return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Productivity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Liquidity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D103CE">
      <w:pPr>
        <w:numPr>
          <w:ilvl w:val="0"/>
          <w:numId w:val="49"/>
        </w:numPr>
        <w:spacing w:after="0" w:line="240" w:lineRule="auto"/>
        <w:ind w:left="0" w:firstLine="0"/>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Part of the profit remaining at the disposal of the entrepreneur after settlement with the budget and payment of interest on loans, settlements on other obligations: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Net income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Entrepreneurial Income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Retained earnings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Gross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Retained earnings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101. Regularly received income from capital, property or land, not requiring the recipient of entrepreneurial activity: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Percent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Salary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Pensions, scholarships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Depreciation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102. The source of equity is not: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Loans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Registered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Special Funds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Special Reserves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D103CE">
      <w:pPr>
        <w:numPr>
          <w:ilvl w:val="0"/>
          <w:numId w:val="50"/>
        </w:numPr>
        <w:spacing w:after="0" w:line="240" w:lineRule="auto"/>
        <w:ind w:left="0" w:firstLine="0"/>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Sources of borrowed funds are not: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Registered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Short-term loans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Salary arrears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debts to the budget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Credit debt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D103CE">
      <w:pPr>
        <w:numPr>
          <w:ilvl w:val="0"/>
          <w:numId w:val="51"/>
        </w:numPr>
        <w:spacing w:after="0" w:line="240" w:lineRule="auto"/>
        <w:ind w:left="0" w:firstLine="0"/>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Elements of a commodity exchange are not: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Deal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Trading day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Sources of information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Exchange Members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105.Business operations are not: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Invoice Introduction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Supply Process Operations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Implementation process operations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Production process operations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Sales operations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106.Additional cost arose as a result of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Production of new value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Purchase of goods at reduced prices and their resale at higher prices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Nonequivalent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Enrichment based on criminal acts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Sales operations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107.The source for creating new value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Work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Accounts payable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Main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Inventories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Equity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108.Capital makes a profit in case of:</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Continuous motion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Commodity Acceptance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Productive form adoption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Acceptance of cash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Acceptance of the material form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109.The cumulative contribution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Term deposit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Demand deposits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Check deposits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Deposits bearer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Current account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110.Indirect taxes are levied 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Goods and services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Individuals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Legal entities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Goods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Services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111.Association of enterprises engaged in compatible activities on the basis of voluntary centralization of the functions of scientific and technical production development, investment financial, foreign economic and other activities, organization of self-supporting services for enterprises: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Concern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Trust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Syndicate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Cartel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Association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112.An application for registration as an individual entrepreneur is submitted to the registration authority: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at the place of permanent residence of a citizen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at the place of stay of the citizen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At the place of the intended business activities of the citizen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At the place of demand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113.To engage in entrepreneurial activity, a citizen needs: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state registration as an individual entrepreneur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certification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state accreditation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accreditation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exam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114.The organizer of trading on the securities market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stock Exchange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stock broker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professional securities market participant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securities management activities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clearing organization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115. Forced liquidation of a legal entity is carried out by decision of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trial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body of a legal entity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founders (participants) of a legal entity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creditors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debtors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116. A company whose authorized capital is divided into a certain number of shares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joint-stock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additional liability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association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limited liability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cooperatives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117. Legal entities that do not have a profit as the main goal of the activity and do not distribute the profit between the participants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nonprofit organizations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commercial organizations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representations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branches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insurance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118. The contract of guarantee must be concluded in: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writing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licensed form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writing subject to state registration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orally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conversational form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119.A non-membership non-profit organization established by citizens and (or) legal entities on the basis of voluntary property contributions, pursuing social, charitable, cultural, educational or other socially useful goals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fund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institution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production cooperative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consumer cooperative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branch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120. Peasant (farmer) economy carries out entrepreneurial activities: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without legal entity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as a branch or representative office of a legal entity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as a legal entity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as a non-profit organization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as a commercial organization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121.The person to whom the securities belong by right of ownership or other property right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securities holder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nominal holder of valuable boom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issuer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city state authority executive authority on securities market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municipal authority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122. The main subjects of business law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Commercial organizations and individual entrepreneurs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Republic of Kazakhstan and citizens P 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Republic of Kazakhstan and municipalities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Commercial organizations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Non-profit organizations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123.The location of the legal entity is determined by: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place of state registration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place of permanent residence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the postal address at which the connection is made with him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location of the representative office or branch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by place of temporary residence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124.The benefits of entrepreneurship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Ability to work in specialized markets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Inadequate management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Poor financial security.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Limited scope of activity.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Fuzzy management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125.The benefits of entrepreneurship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Simplicity of management and wide scope for personal initiative.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Inadequate management.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Poor financial support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limited scope of activity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Fuzzy management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126.Reasons why entrepreneurs fail in small business: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Limited scope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Ability to work in specialized markets;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Ease of management and wide scope for personal initiative;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xml:space="preserve">d. The possibility of manifestation of creative initiative and pursuing a flexible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scientific and technical policy.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Poor financial security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127.Filling its niches in the market, small business performs an important ... function: it contributes not only to increasing employment, but also forms a certain lifestyle and worldview.</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social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political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financial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historical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religious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128.A form of long-term lease associated with the transfer to use of equipment, vehicles and other movable and immovable property.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leasing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marketing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factoring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franchising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management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129.The activities of a specialized institution related to the collection of funds from the debtors of its client (industrial or trading company) and the management of its debt requirements.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factoring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marketing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management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franchising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leasing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130.The system of selling licenses (franchises) for the use of technology and trademark.</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franchising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factoring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marketing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leasing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economics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131.Management of entrepreneurial activity in a company based on a marketing approach involves the production of products and services in full sales, which makes production directly dependent on demand.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marketing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factoring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franchising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leasing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consulting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132.Special tax regime, transition to which is carried out on a voluntary basis on the basis of an application (as opposed to a single tax on imputed income)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simplified tax system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statistical accounting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financial Accounting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accounting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Production Accounting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133.The statement on the transition to a simplified taxation system reports on the amount of income for ... months of the current year.</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9 months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6 months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3 months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d. 12 months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18 months            </w:t>
      </w:r>
    </w:p>
    <w:p w:rsidR="00E44986" w:rsidRPr="00E44986" w:rsidRDefault="00E44986" w:rsidP="00E44986">
      <w:pPr>
        <w:spacing w:after="0" w:line="240" w:lineRule="auto"/>
        <w:jc w:val="center"/>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134.The objects of taxation under the simplified system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income or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entrepreneur expenses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intangible assets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prime cost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implicit costs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135.The advantages of a simplified tax system:</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significant simplification of tax and accounting procedures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need for surcharges of the single tax and the corresponding amount of interest for the sale of fixed assets.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inclusion in the tax base of advances received from buyers and customers.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possibility of losing customers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customer acquisition opportunity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136.The advantages of a simplified tax system:</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reduced reporting, fewer taxes and more rare terms for their payment and presentation of information on them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need for surcharges of single tax and corresponding penalties for the sale of fixed assets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inclusion in the tax base of advances received from buyers and customers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possibility of losing customers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customer acquisition opportunity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137.The disadvantages of a simplified tax system:</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possibility of losing customers.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reduced reporting, fewer taxes and more rare terms for their payment and presentation of information on them.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Significant simplification of procedures for tax and accounting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 significant reduction in tax obligations of most taxpayers compared with the general tax regime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 significant increase in tax liabilities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138.The initiative independent activity of citizens aimed at generating profit or personal income, carried out on their own behalf, on their own property liability or on behalf of and under the "property liability of a legal entity?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entrepreneurship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marketing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management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economy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finance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139.Can carry out any types of economic activity not prohibited by law, including commercial intermediation, trade, procurement, consulting and other activities, as well as operations with securities?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businessman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manager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economist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marketing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e. accountant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140.The function is associated with maintaining the economic situation in the region and the country as a whole.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general economic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creatively - search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kk-KZ" w:eastAsia="ru-RU"/>
        </w:rPr>
        <w:t>с</w:t>
      </w:r>
      <w:r w:rsidRPr="00E44986">
        <w:rPr>
          <w:rFonts w:ascii="Times New Roman" w:eastAsia="Times New Roman" w:hAnsi="Times New Roman" w:cs="Times New Roman"/>
          <w:color w:val="000000"/>
          <w:sz w:val="24"/>
          <w:szCs w:val="24"/>
          <w:lang w:val="en-US" w:eastAsia="ru-RU"/>
        </w:rPr>
        <w:t>. social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resource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cognitive function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141. A separate division of a legal entity located outside its location, which represents the interests of the legal entity and carries out their protection.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representation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conglomerate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concern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branch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people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142.Complete cessation of activity without succession, without transfer of rights and obligations of this legal entity to other persons.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liquidation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reorganization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opening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registration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re-registration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143.Amounts of funds stored in a current, currency account with a bank and at the cash desk of a company; stocks, bonds, bills, etc.</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cash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current assets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intangible assets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fixed assets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tangible assets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144.Reflection of the completed business transaction in writing on the forms of the established form.</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documentation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inventory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reporting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calculation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stat report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145.The association of citizens on the basis of membership for joint production or other economic activity based on their personal labor and other participation is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production cooperative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business partnership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joint-stock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municipal unitary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partnership in faith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146.Shows the level of enterprise sustainability.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net working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b. absolute liquidity ratio</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quick ratio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current ratio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liquidity ratio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147.A citizen who is engaged in entrepreneurial activity alone, not accepting the status of a legal entity.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Self employed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entity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individual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shareholder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broker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148.A distinctive feature of an enterprise that is created by a citizen from an individual entrepreneur:</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need to develop constituent documents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use of means and objects of labor for the production of products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the right to do business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without the need for the development of constituent documents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need to develop plans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149. Who establishes the forms, systems and amount of remuneration for employees of the enterprise?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enterprise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local authorities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enterprise m in conjunction with the tax service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tax office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by local financial authorities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150. What form of contribution is acceptable when joining a partnership?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material, monetary, form of intellectual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tangible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monetary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form of intellectual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intangible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151.A distinctive feature of an individual entrepreneur:</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liability for all property liabilities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property liability only within the contributed share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mandatory submission of the charter of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mandatory deposit to the current account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non-property liability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152.The main difficulties in the field of small business: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difficulty of attracting highly skilled workers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high management expenses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quick response to circumstances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presence of a multi-stage hierarchy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low management costs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153.The form of entrepreneurship that characterizes the agreement between enterprises in order to coordinate their activities?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a. cartel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faith partnership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open Joint 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syndicate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conglomerate       </w:t>
      </w:r>
      <w:r w:rsidRPr="00E44986">
        <w:rPr>
          <w:rFonts w:ascii="Times New Roman" w:eastAsia="Times New Roman" w:hAnsi="Times New Roman" w:cs="Times New Roman"/>
          <w:color w:val="000000"/>
          <w:sz w:val="24"/>
          <w:szCs w:val="24"/>
          <w:lang w:val="en-US" w:eastAsia="ru-RU"/>
        </w:rPr>
        <w:br/>
      </w:r>
      <w:r w:rsidRPr="00E44986">
        <w:rPr>
          <w:rFonts w:ascii="Times New Roman" w:eastAsia="Times New Roman" w:hAnsi="Times New Roman" w:cs="Times New Roman"/>
          <w:color w:val="000000"/>
          <w:sz w:val="24"/>
          <w:szCs w:val="24"/>
          <w:lang w:val="en-US" w:eastAsia="ru-RU"/>
        </w:rPr>
        <w:br/>
        <w:t> 154.The main features of choosing a place for a company that focuses on production: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taking into account the distance to sources of raw materials and materials, the place of residence of the main part of employees at the company, environmental requirements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accounting for the distance to sources of raw materials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registration of the place of residence of the main part of employees in the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environmental requirements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customer requirements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155.What are municipal enterprises?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enterprises of regional and city subordination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enterprises of regional subordination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enterprises of regional subordination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private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partnership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156.What is a small business?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enterprise with a certain number of employees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legal form of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in. enterprise with a certain amount of authorized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an enterprise with a certain share of working capital in the authorized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enterprise low authorized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157.Note the advantages of a big business over a small one?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opportunity to attract qualified specialists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ability to use new technology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ease of adaptation to local conditions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relatively low management costs.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relatively high management costs.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158.What structure, which carries out economic activities by combining capital from owners, defines the term?</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partnership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representation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syndicate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cartel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conglomerate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159.How should the property of a municipal unitary enterprise be organized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be indivisible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can be divided into shares between members of the work collective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can be distributed among employees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can be distributed on the share of labor between members of staff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can be divided into shares between members of municipal authorities.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160.What are the rights of public consumer organizations: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determining the procedure for certification of goods; +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b. conducting an independent examination of the quality of the goods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sending orders to manufacturers to end consumer rights violations;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definition of a license to release the goods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control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161.What conditions are not acceptable for large companies?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irregular demand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high degree of product standardization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steady demand for manufactured products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low degree of standardization of products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need for significant financial resources.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162.Mark the element of the charter of the enterprise: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Regulation on liquidation of an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residence information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legal address of founders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amount of the contribution of the founder to the authorized capital of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characteristics of the level of the material condition of the founders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163.Qualitative criteria for the classification of entrepreneurial firms: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form and type of ownership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form and nature of enterprise management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number of employees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annual turnover of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nature of entrepreneurial activity.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164.Nonprofit enterprises include: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consumer cooperative , public organizations , charity funds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full partnerships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joint stock companies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state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private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165.How did the formation of LLC capital occur?</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contributions in the form of securities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participants' contributions in cash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private donations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contributions made by patents for inventions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property of participants.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166.Who is managing the current activities in the LLC?</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Meeting of participants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Board of Directors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Meeting of shareholders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General manager</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Executive Director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167.Distinctive features of closed and joint-stock companies is: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limited number of participants (no more than 50)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shares are not distributed among participants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shareholders are entitled to sell their shares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xml:space="preserve">d. shareholders are entitled to assign their share to a third party without the consent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c. other shareholders.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unlimited number of participants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168.Entrepreneurship is an independent activity carried out at its own risk, aimed at systematic profit making:</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from the sale of goods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from using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from work at a state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from retirement</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from severance pay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169.The number of participants in a commercial organization exceeds 50, then it will be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open joint 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limited liability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additional liability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closed joint 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cooperatives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170.What activities underlie financial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financial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commercial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nonprofit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xml:space="preserve">d. production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reproductive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171.What is the formula for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maximize profit with minimal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high level of uncertainty in market conditions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stable operation of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unstable operation of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low level of uncertainty in market conditions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172.What are the partnerships , society, cooperatives?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to legal forms of entrepreneurship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organizational and economic forms of entrepreneurship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various forms of ownership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private property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state ownership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173. What is the responsibility of a open joint-stock company?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publish for public review its annual report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establish a minimum authorized capital of 100 minimum wages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attract investors from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not attract investors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do not publish the report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174. Reorganization of an enterprise is understood as?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Conversion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Liquidation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Registration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alienation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ownership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175.A closed joint-stock company is a company whose shares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distributed only among its founders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distributed by anyone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not distributed among its founders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not distributed to those who wish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distributed among subordinates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176.Note the statement of shareholders: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bear the risk of losses to the extent of the value of their shares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responsible for the obligations of JSC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have the right to make decisions on behalf of the entire joint-stock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are not liable for the obligations of the joint-stock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do not have the right to make decisions on behalf of the entire joint-stock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177.The name of the permit for a commercial</w:t>
      </w:r>
      <w:r w:rsidRPr="00E44986">
        <w:rPr>
          <w:rFonts w:ascii="Times New Roman" w:eastAsia="Times New Roman" w:hAnsi="Times New Roman" w:cs="Times New Roman"/>
          <w:color w:val="000000"/>
          <w:sz w:val="24"/>
          <w:szCs w:val="24"/>
          <w:lang w:val="en-US" w:eastAsia="ru-RU"/>
        </w:rPr>
        <w:br/>
        <w:t>organization to carry out an activity defined by law?</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License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Certificate of conformity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Certificate of entrepreneurial activity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Patent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Certificate of improvement of product quality            </w:t>
      </w:r>
      <w:r w:rsidRPr="00E44986">
        <w:rPr>
          <w:rFonts w:ascii="Times New Roman" w:eastAsia="Times New Roman" w:hAnsi="Times New Roman" w:cs="Times New Roman"/>
          <w:color w:val="000000"/>
          <w:sz w:val="24"/>
          <w:szCs w:val="24"/>
          <w:lang w:val="en-US" w:eastAsia="ru-RU"/>
        </w:rPr>
        <w:b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178.Not a characteristic sign for entrepreneurial activity:</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state is liable for the obligations of the entrepreneur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Activities carried out at your own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Systematic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entrepreneur is responsible for everything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Continuous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179. Fixed assets: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vehicles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fuel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land use right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right to use the building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right to use the telephone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180.What are the main assets exposed during operation?</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And the sun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 subsoil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increase productivity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increase profitability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making a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181.What is an organization?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 group of people whose activities are cooperated, integrated, subordinate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united will to achieve goals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people who do business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process of creating added value in economic systems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forced activity of an economic agent aimed at making a 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f. income by efficiently combining limited resources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182.What is business related to?</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moderate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minimal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high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medium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not associated with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f. more or less associated with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183.</w:t>
      </w:r>
      <w:r w:rsidRPr="00E44986">
        <w:rPr>
          <w:rFonts w:ascii="Times New Roman" w:hAnsi="Times New Roman" w:cs="Times New Roman"/>
          <w:sz w:val="24"/>
          <w:szCs w:val="24"/>
          <w:lang w:val="en-US"/>
        </w:rPr>
        <w:t xml:space="preserve"> </w:t>
      </w:r>
      <w:r w:rsidRPr="00E44986">
        <w:rPr>
          <w:rFonts w:ascii="Times New Roman" w:eastAsia="Times New Roman" w:hAnsi="Times New Roman" w:cs="Times New Roman"/>
          <w:color w:val="000000"/>
          <w:sz w:val="24"/>
          <w:szCs w:val="24"/>
          <w:lang w:val="en-US" w:eastAsia="ru-RU"/>
        </w:rPr>
        <w:t>Will an individual entrepreneur have the right to attract and</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use the labor of other citizens?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Has the right to attract labor of other citizens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It has no right to attract the labor of other citizens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Has the right to attract the labor of other citizens if he is registered as a legal entity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It has the right to attract only residents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Has the right to attract only non-residents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184.What is investing in order to generate income or increase your capital?</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And investment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Franchise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Marketing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Office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Inflation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185.What can a company do?</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establish a minimum authorized capital of 100 minimum wages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carry out an open issue of shares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carry out closed issue of shares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establish the maximum authorized capital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not establish the size of the authorized capital            </w:t>
      </w:r>
      <w:r w:rsidRPr="00E44986">
        <w:rPr>
          <w:rFonts w:ascii="Times New Roman" w:eastAsia="Times New Roman" w:hAnsi="Times New Roman" w:cs="Times New Roman"/>
          <w:color w:val="000000"/>
          <w:sz w:val="24"/>
          <w:szCs w:val="24"/>
          <w:lang w:val="en-US" w:eastAsia="ru-RU"/>
        </w:rPr>
        <w:b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186.The main purpose of the charter of the enterprise: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informing persons entering into a relationship with the company about the scope of activities, rights and obligations of this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informing persons entering into a relationship with the company about the financial performance of the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on indicators of productive activities of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indicators of marketing activity of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on indicators of personnel activities of the enterprise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187.The purpose of entrepreneurship:</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ultimate goal is profit; the continuity of the reproduction process associated with the reproduction of demand and the satisfaction of constantly changing, constantly increasing needs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satisfaction of population demand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production of a new product at risk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job creation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increase the number of products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188.The main goal that the entrepreneur sets himself:</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Compliance with laws , obtaining profits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Maintaining ecological balance in a functioning environment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Material incentives for employees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d. Social worker satisfaction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World Peace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189.Mark the types of business: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production , financial, insurance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nonprofit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charity foundation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regional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territorial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190.What measures the possibility of participation of the population in labor activity?</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Busy population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Number of children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Economically inactive population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number of pensioners and students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Number of persons with disabilities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191.What does not apply to the directions of the Kazakhstan-2030 program?</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Rising inflation and unemployment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National security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The economic growth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Health, education and welfare of citizens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Energy resources, their efficient use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192.The system of economic relations is determined by relations in the field of:</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Production, distribution, exchange, consumption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NTP and distribution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Reproduction and trade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Exchange and services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Production, technology and consumption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193.What is not a public good?</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Electric power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National defense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Lighthouses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Street Lighting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Broadcasts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194.Means for meeting the needs: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Good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Stimulus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Exchange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Interests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195.Rarity of resources is explained by:</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Unlimited human needs and limited resources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desire of people to relate their needs to unlimited resources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Greed of people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Limited need of people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Intangible needs of people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196. Shows the various combinations of two products in full employment and full use of other factors of production in the economy, the technological basis and resource reserves of which are constant, the curve: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Production opportunities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"Price-consumption"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Indifference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Offers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Demand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197.What actions do not apply to unfair competition?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Improving the quality of goods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Technical espionage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eastAsia="ru-RU"/>
        </w:rPr>
        <w:t>с</w:t>
      </w:r>
      <w:r w:rsidRPr="00E44986">
        <w:rPr>
          <w:rFonts w:ascii="Times New Roman" w:eastAsia="Times New Roman" w:hAnsi="Times New Roman" w:cs="Times New Roman"/>
          <w:color w:val="000000"/>
          <w:sz w:val="24"/>
          <w:szCs w:val="24"/>
          <w:lang w:val="en-US" w:eastAsia="ru-RU"/>
        </w:rPr>
        <w:t>. Luring Specialists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Bribing a competitor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False Advertising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198.</w:t>
      </w:r>
      <w:r w:rsidRPr="00E44986">
        <w:rPr>
          <w:rFonts w:ascii="Times New Roman" w:hAnsi="Times New Roman" w:cs="Times New Roman"/>
          <w:sz w:val="24"/>
          <w:szCs w:val="24"/>
          <w:lang w:val="en-US"/>
        </w:rPr>
        <w:t xml:space="preserve"> </w:t>
      </w:r>
      <w:r w:rsidRPr="00E44986">
        <w:rPr>
          <w:rFonts w:ascii="Times New Roman" w:eastAsia="Times New Roman" w:hAnsi="Times New Roman" w:cs="Times New Roman"/>
          <w:color w:val="000000"/>
          <w:sz w:val="24"/>
          <w:szCs w:val="24"/>
          <w:lang w:val="en-US" w:eastAsia="ru-RU"/>
        </w:rPr>
        <w:t>Condition not corresponding to free market:</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only manufacturer of a product or service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Free pricing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eastAsia="ru-RU"/>
        </w:rPr>
        <w:t>с</w:t>
      </w:r>
      <w:r w:rsidRPr="00E44986">
        <w:rPr>
          <w:rFonts w:ascii="Times New Roman" w:eastAsia="Times New Roman" w:hAnsi="Times New Roman" w:cs="Times New Roman"/>
          <w:color w:val="000000"/>
          <w:sz w:val="24"/>
          <w:szCs w:val="24"/>
          <w:lang w:val="en-US" w:eastAsia="ru-RU"/>
        </w:rPr>
        <w:t>. Unlimited number of participants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Free access to any economic activity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Availability of complete information on the market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199.The stock market is a market:</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Securities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Loan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Fixed assets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means of production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Real capital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200.When selecting market models: pure competition, pure monopoly, monopolistic competition, oligopoly - the main criterion: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degree of competitive markets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Market saturation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Degree of Compliance with Laws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Economic purpose of objects of market relations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Territorial attribute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201.In which sectors is the public sector most represented?</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 the extraction of raw materials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 retail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 the hotel industry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 the manufacture of clothing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 the production of shoes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202.What is not included in the infrastructure of the commodity market?</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Land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Auctions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Trade fairs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Commodity Exchange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Retailers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203.Transaction costs are costs: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Regarding the search for information on the execution of transactions for the protection of property rights, rash behavior in the market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Planning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Selection related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Transformation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Permanent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204.By the nature of sales, the following markets are distinguished:</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Wholesale and retail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Legal and illegal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National, Local, World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Food and non-food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Developed and undeveloped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205.The price mechanism has one indisputable advantage: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 the efficient allocation of resources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 providing personal freedom to all market agents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 the equalization distribution of income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 the stable development of the economy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Disproportionate economic development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206.Complementary products are: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Complement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Durable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Imported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Luxury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Substitutes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207.A monopolist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Sole seller of goods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Exchange trader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The person who contributed the share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Buyer of goods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 person purchasing a single item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208.The monopoly is associated with the licensing of activities, since the product is produced:</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Unique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Differentiated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Standardized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Danger to the person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Uniform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209.When the government places military orders at certain enterprises, then this: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Monopoly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Oligopoly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Monopolistic competition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Perfect competition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Oligopsony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210.The main production assets are: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a. Material assets reusable in production cycles that transfer their value to the products being created in parts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Buildings, finished products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Material assets involved in only one production cycle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Finished products created in production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Raw materials, labor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211.The general goal of the joint-stock company:</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Profit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Social protection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Receiving state subsidy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Benefits and taxation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Production of public goods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212.Merger of companies engaged in one industry - integration: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Horizontal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Vertical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Diversification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International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Parallel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213.Exchange is needed for:</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Commodity and trade transactions and securities transactions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Putting money into circulation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Securities issue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Storage of money, goods and services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Production of goods and services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214.The main forms of entrepreneurship:</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Individual Entrepreneurship, Partnership, Corporation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Factory, factory, enterprise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Market, production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Competition, exchange, TOO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AOS, unitary enterprise, funds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215.Working capital assets include: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Fuel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Building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Vehicles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Facilities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Machines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216.What does not apply to the company's own sources?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Credits and Loans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Sinking fund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Profit from the main activity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Sales revenue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Profit from financial transactions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217.The supreme governing body of a joint stock company is the meeting:</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Shareholders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Directors and managers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c. Authorized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Holders of preferred shares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Company management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218.The disadvantage of small business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High risk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Relative ease of organization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Quick response to changing market conditions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Low production costs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Freedom of action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219.Main capital:</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That part of the means of production, which transfers its value to the finished product in parts, for several circuits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Raw materials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Fully used in the product creation process.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Its value is fully refunded after the sale of goods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Its value is not fully refundable.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220.Depreciation on equipment:</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Depreciation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Net investment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External investment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Assets ratio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w:t>
      </w:r>
      <w:r w:rsidRPr="00E44986">
        <w:rPr>
          <w:rFonts w:ascii="Times New Roman" w:hAnsi="Times New Roman" w:cs="Times New Roman"/>
          <w:sz w:val="24"/>
          <w:szCs w:val="24"/>
          <w:lang w:val="en-US"/>
        </w:rPr>
        <w:t xml:space="preserve"> </w:t>
      </w:r>
      <w:r w:rsidRPr="00E44986">
        <w:rPr>
          <w:rFonts w:ascii="Times New Roman" w:eastAsia="Times New Roman" w:hAnsi="Times New Roman" w:cs="Times New Roman"/>
          <w:color w:val="000000"/>
          <w:sz w:val="24"/>
          <w:szCs w:val="24"/>
          <w:lang w:val="en-US" w:eastAsia="ru-RU"/>
        </w:rPr>
        <w:t>Capital ratio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221.What is not relevant to the business plan section?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Fiscal plan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Summary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Marketing plan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Production plan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Financial plan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222. Labor income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Wage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Dividends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Interest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rent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223.When making decisions on investments, firms take into account:</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Real interest rate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Only nominal interest rate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Average propensity to save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wage rate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Rational interest rate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224.The price of land will rise, ceteris paribus, if:</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Demand for land is growing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Rent size is reduced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Land Demand Reduces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supply of land is growing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e. The rate of interest rises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225.Profit is calculated by:</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Subtracting all costs from income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Multiplying the quantity of goods sold by the unit price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Addition of all costs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Additions of revenue and expenses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Subtracting income from all costs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D103CE">
      <w:pPr>
        <w:numPr>
          <w:ilvl w:val="0"/>
          <w:numId w:val="52"/>
        </w:numPr>
        <w:spacing w:after="0" w:line="240" w:lineRule="auto"/>
        <w:ind w:left="0" w:firstLine="0"/>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Income received by the shareholder:</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Dividend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Shareholder profit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Profit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Salary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Prize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227.Income derived from the factor "land":</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Percent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Salary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Capital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Finance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228. Payment for the use of capital or profit from its use: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Percent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Salary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margin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Rental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229.The student has $ 100, if he puts the money in the bank, then in a year he will receive $ 112. Inflation is 14% per year. What is the nominal interest rate,%?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12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14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-2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2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26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230.What does not turn on when calculating GNP?</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Transfer payments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Net export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Government procurement of goods and services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Investment expenses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Consumer spending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D103CE">
      <w:pPr>
        <w:numPr>
          <w:ilvl w:val="0"/>
          <w:numId w:val="53"/>
        </w:numPr>
        <w:spacing w:after="0" w:line="240" w:lineRule="auto"/>
        <w:ind w:left="0" w:firstLine="0"/>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GDP is the market value: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Final goods and services produced domestically using only their own factors of production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Final goods and services produced by citizens of different countries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Finished goods and services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Intermediate goods and services produced by citizens of a country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Goods produced outside the country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232.Government transfer payments include: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Pensions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Salary of civil servants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Corporate profits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Gifts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233.If business taxes are rising, then: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aggregate supply is reduced, and the volume of aggregate demand does not change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Aggregate demand is reduced, and the volume of aggregate supply does not change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Aggregate supply increases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nothing will change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Aggregate supply and demand are growing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234.What transaction is registered as an investment in the system of national accounts?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company buys equipment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Family buys a cottage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Man buys government bonds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Man builds his country house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Art Museum buys Rembrandt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235.Production growth will be facilitated by:</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Interest rate reduction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Interest rate increase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Gas price increase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Stricter environmental requirements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Tax increase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kk-KZ" w:eastAsia="ru-RU"/>
        </w:rPr>
        <w:t>236</w:t>
      </w:r>
      <w:r w:rsidRPr="00E44986">
        <w:rPr>
          <w:rFonts w:ascii="Times New Roman" w:eastAsia="Times New Roman" w:hAnsi="Times New Roman" w:cs="Times New Roman"/>
          <w:color w:val="000000"/>
          <w:sz w:val="24"/>
          <w:szCs w:val="24"/>
          <w:lang w:val="en-US" w:eastAsia="ru-RU"/>
        </w:rPr>
        <w:t>.As a result of rising prices for goods and services, there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Real wage fall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Nominal wage reduction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Real income growth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Real wage growth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Lower inflation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237.What is not taken into account when determining the volume of national income?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Government transfer payments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Corporate profit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Interest paid by entrepreneurs for capital received on credit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Rental income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Salary and salary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238.The amount of money received by an employee after tax is income: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Disposable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Maximum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Nominal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Minimum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Received from the sale of manufactured products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239.The market value of all final goods and services produced by citizens of a country for a certain period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GNP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GDP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NNP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240.An economy develops if:</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Net investment is positive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Net investment is zero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Net investment is negative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Gross investments equal amortization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Gross investment is nil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241.The methods of state regulation of a market economy do not include: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Central planning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Creating public goods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Small Business Support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Redistribution of income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Antitrust policy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242.The net export value can be expressed as a negative value if the value: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Import exceeds export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Exports exceed imports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Export is equal to the value of imports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GDP more than GNP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GDP is 0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243.A citizen of Kazakhstan works in one of the US firms. His income is included in: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US GDP and GNP of Kazakhstan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GDP of Kazakhstan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GDP and GNP of Kazakhstan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US GNP and GDP of Kazakhstan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GDP and US GNP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244.In conditions of galloping inflation in the country, real GDP will be: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Less than nominal GDP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More than nominal GDP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Equal to nominal GDP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Inflation does not affect the ratio of nominal and real GDP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Raven 0.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245.Potential GNP is the national output:</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Full Time Released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 the face of stagnation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 conditions of hidden unemployment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 conditions of cyclical unemployment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 conditions of structural unemployment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246.If the produced GDP in real terms is less than equilibrium, then the producers: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Reduce inventories and expand production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Increase inventories and expand production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c. Reduce both inventories and production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Increase inventories and reduce production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Do not react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247.A social product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Material goods produced in society at a certain time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Retail &amp; Catering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Products needed by the state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Profit from the sale of national products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Certain goods of the population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248.Double counting in macroeconomic processes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inclusion of the cost of intermediate products in the GNP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Accounting for similar costs in GNP and NNP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Account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Accounting for the final product in the GDP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Simultaneous accounting of manufactured and consumed products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249.The growth in aggregate supply will cause: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Slowdown in price growth and increase in real GDP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Lower prices and real GDP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Price increase and GDP in real terms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Slowdown in price growth and a decrease in real GDP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Demand reduction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250.Household savings are: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Income received for a certain period and not used for consumption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Deposits in non-profit banks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Total portfolio of family assets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 Income received for a certain period and used to purchase securities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Dividends.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251.The marginal propensity to consume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Change in consumption / change in income * 100%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Maximum consumption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Consumption / Income * 100%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Maximum savings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Share of savings in income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252.The marginal propensity to save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Change in savings / change in income * 100%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Maximum consumption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Share of consumption in income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Maximum savings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Savings / Income * 100%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253.</w:t>
      </w:r>
      <w:r w:rsidRPr="00E44986">
        <w:rPr>
          <w:rFonts w:ascii="Times New Roman" w:hAnsi="Times New Roman" w:cs="Times New Roman"/>
          <w:sz w:val="24"/>
          <w:szCs w:val="24"/>
          <w:lang w:val="en-US"/>
        </w:rPr>
        <w:t xml:space="preserve"> Aggregate supply</w:t>
      </w:r>
      <w:r w:rsidRPr="00E44986">
        <w:rPr>
          <w:rFonts w:ascii="Times New Roman" w:eastAsia="Times New Roman" w:hAnsi="Times New Roman" w:cs="Times New Roman"/>
          <w:color w:val="000000"/>
          <w:sz w:val="24"/>
          <w:szCs w:val="24"/>
          <w:lang w:val="en-US" w:eastAsia="ru-RU"/>
        </w:rPr>
        <w:t xml:space="preserve">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cost of all final goods and services presented for sale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Gross public product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The amount of goods that the state is ready to buy at various price levels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Total cash expenses that the population spends on the purchase of goods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National Income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254.What does not apply to state budget revenues?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Transfer payments to the population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Fees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Non-tax revenues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Customs duties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Excise taxes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255.Low wage rates: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Lower labor productivity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Increase labor productivity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Reduce labor turnover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Increase labor supply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Increase workers' interest in labor results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256.Four phases of the business cycle: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Crisis, depression, recovery, rise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Revival, rise, recession, boom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Depression, stagnation, stagflation, boom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Rise of the peak, the boom and peace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Crisis, recession, recession, rise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257.Financial relations do not include: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Equipment purchase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Tax payment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Education financing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State loans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Government loans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258.The crisis of the economic cycle means that the economy is observed:</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Bankruptcy of enterprises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Significant economic growth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Unemployment reduction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Increasing labor productivity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Improving the quality of life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259.What is the main difference between agrarian crises and industrial crises?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Longer and more protracted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Shorter than industrial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Depend only on natural disasters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Depend only on natural factors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Only coincide with the oil crisis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260. Production stagnation, depression, accompanied by high unemployment and a simultaneous increase in the price level are: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Stagflation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Inflation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Deflation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Stagnation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Revaluation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261.External factors of economic cycles include: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a. Wars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Consumption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Investment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Government Activities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Monetary policy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262.What can be considered an external reason for the change of economic cycles?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Inventions and Innovations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Saving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Consumption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Investments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Government Tax Policy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263.In terms of predictability, inflation happens: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Expected and Unexpected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Moderate, galloping and hyperinflation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Balanced and unbalanced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Inflation of supply and demand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Inflation of costs and demand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264.Who is the least protected against inflation?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Large Cash Holders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Monopolists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Real Estate Owners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Jewelry Owners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Owners of expensive paintings, works of art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265.The economically active population includes: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Employed in the economy and unemployed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Students and cadets of working age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Pupils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Children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Working and non-working pensioners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266. The anti-inflationary measures of the State do not include: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Privatization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Cash restriction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Tax reform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Monetary reform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Limitation of cash incomes of the population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267.The state regulation of the labor market does not include: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Environment protection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Employment of the unemployed and assistance in retraining through labor exchanges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Stimulating the formation of a flexible labor market, more fully taking into account the characteristics of different social groups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Legal support of labor relations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Social protection of the unemployed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268.The degree of provision of the population with material and spiritual benefits characterizes: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Standard of living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Pension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c. Living wage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Market Basket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Relative poverty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269.Government debt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amount of state budget deficits accumulated to date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excess of the expenditure part of the state budget over the revenue part of this budget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The amount of budget surpluses accumulated to date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Amount of state debt only to the population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Amount of future debt of the state to other countries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270.Under the small open economy in macroeconomics is understood the country's economy:</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economic situation of which does not affect the direction of international capital flows and the world interest rate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The size of the territory that makes up a significant part of the world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Low-weight imports and exports to GNP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interest rate of which depends on the volume of external loans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The population of which is a significant part of the population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271. In a growing economy:</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Gross investment exceeds depreciation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Gross investment less depreciation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There is a shift of the AS curve to the left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There is an increase in orders during the year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Gross investment equals depreciation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272. Business incubator:</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local or regional full-service partnership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state fund for providing financial assistance to enterprises and companies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Advisory and Credit Facility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 regional relief organization that small businesses need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state fund investing in the initial stages of entrepreneurial activity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273.The main problems of organizing a new enterprise: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initial exit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lack of capital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labor shortages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lack of registration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all answers are incorrect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274.What you need to provide a legal entity for its registration: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registration application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identification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opening statement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birth certificate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passport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275.In what bodies are legal entities registered:</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justice and tax authority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registration authority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Department of Internal Affairs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d. tax authority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registration authority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276.From what date was the Decree of the President of the Republic of Kazakhstan “On State Registration of Legal Entities” issued:</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April 5, 1995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January 6, 1996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May 12, 1996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December 15, 1997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December 3, 1998 g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277. How long should state registration be made: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no later than 15 days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no later than 20 days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not earlier than 15 days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not earlier than 25 days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no later than 10 days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278. For small businesses, state registration is carried out:</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no later than 3 working days from the date of application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no later than 5 working days from the date of application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no later than 10 working days from the date of application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no later than 7 working days from the date of application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no later than 8 working days from the date of application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279.What is issued to a legal entity after registration: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certificate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certificate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certificate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passport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diploma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280.Certification of the fact of creation, reorganization or liquidation of legal entities, accounting of created or liquidated, or ceased their activities in the territory of the Republic of Kazakhstan - refers to:</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registration purposes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registration functions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registration principles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registration subfunctions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registration principles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281. Bonification  refaction refers to:</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types of price changes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main terms of delivery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regular sales and purchases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partner relationships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competitors relationship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282.Who is the main coordinator for the implementation of the policy of support and development of small business in Kazakhstan: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small business support department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enterprise support department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c. small business coordination department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state agency for business support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department of Enterprise Development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283.Transaction with the immediate delivery of goods, that is, a transaction for goods that the seller has available:</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regular deal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forward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solid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call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284.Factoring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 type of trading and commission operation, combined with lending to working capital through the purchase of factor accounts of client accounts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Mutual acquisition by partners from each other of capitals in the established sizes at the contractual price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Client property management operations carried out by commercial banks through the purchase of factor accounts of client accounts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Capital in established amounts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Factor company of customer accounts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285. Spot:</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type of operations for the sale of cash goods with immediate delivery and payment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client property management operations carried out by commercial banks through the purchase of factor accounts of client accounts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mutual acquisition by partners of each other capital in national currency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circumstances not subject to change throughout the term of the contract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circumstances that determine the procedure for resolving disputes that cannot be resolved by the parties to the transaction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286.</w:t>
      </w:r>
      <w:r w:rsidRPr="00E44986">
        <w:rPr>
          <w:rFonts w:ascii="Times New Roman" w:hAnsi="Times New Roman" w:cs="Times New Roman"/>
          <w:sz w:val="24"/>
          <w:szCs w:val="24"/>
          <w:lang w:val="en-US"/>
        </w:rPr>
        <w:t xml:space="preserve"> </w:t>
      </w:r>
      <w:r w:rsidRPr="00E44986">
        <w:rPr>
          <w:rFonts w:ascii="Times New Roman" w:eastAsia="Times New Roman" w:hAnsi="Times New Roman" w:cs="Times New Roman"/>
          <w:color w:val="000000"/>
          <w:sz w:val="24"/>
          <w:szCs w:val="24"/>
          <w:lang w:val="en-US" w:eastAsia="ru-RU"/>
        </w:rPr>
        <w:t>A forward transaction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deal with the delivery of goods after some time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deal with not slow delivery of goods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premium deal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a transaction where prices are not negotiated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transaction without damages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287.The seller delivers the goods to the buyer in a timely manner at the price specified in the transaction: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solid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forward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oncology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option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ordinary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288.On-call transactions: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the seller delivers the goods to the buyer on time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deal with the delivery of goods after some time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transaction where prices are not negotiated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transaction without damages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all answers are incorrect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289. An option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premium deal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futures deal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spot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call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solid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290.Transactions that are concluded not for the purpose of buying or selling goods, but insurance of transactions with cash goods: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futures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on-call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solid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soft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forward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291.Intermediaries of the deposit type are:</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Commercial banks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Insurance companies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Pension Funds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Invest - Funds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292.Contract type intermediaries: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Pension funds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Brokers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Insurance companies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Commercial Banks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Legal enterprises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293.The financial and economic behavior of the enterprise determines: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State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Partners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Banks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Markets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Manufacturers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294.Legal forms of entrepreneurship include the following:</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Partnerships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Concerns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Syndicates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Financial and Industrial Groups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Association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295.Organizational and economic forms of entrepreneurship include the following:</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Associations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Agricultural cartels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Cooperatives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Joint Stock Companies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Partnership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296.Common ownership includes:</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lastRenderedPageBreak/>
        <w:t>a. Joint-stock company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State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Individual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Personal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Joint venture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297. Personal income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Income received by an individual, family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Market value of all finished goods and services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Income that remains after tax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GNP depreciation</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Product of product quantity and price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298. Disposable income is: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Income that remains after tax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Income received by an individual, family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Market value of all finished goods and services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The number of products multiplied by the price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Salary + transfer payments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299. State intervention in the economy happens:</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Direct and indirect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Functional and direct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Small and territorial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Provincial and municipal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Regional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300.If you bought a cottage from your friends, then GDP:</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a. Will remain the same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b. Will increase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c. Will decrease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d. Multiply              </w:t>
      </w:r>
    </w:p>
    <w:p w:rsidR="00E44986" w:rsidRPr="00E44986" w:rsidRDefault="00E44986" w:rsidP="00E44986">
      <w:pPr>
        <w:spacing w:after="0" w:line="240" w:lineRule="auto"/>
        <w:jc w:val="both"/>
        <w:rPr>
          <w:rFonts w:ascii="Times New Roman" w:eastAsia="Times New Roman" w:hAnsi="Times New Roman" w:cs="Times New Roman"/>
          <w:color w:val="000000"/>
          <w:sz w:val="24"/>
          <w:szCs w:val="24"/>
          <w:lang w:val="en-US" w:eastAsia="ru-RU"/>
        </w:rPr>
      </w:pPr>
      <w:r w:rsidRPr="00E44986">
        <w:rPr>
          <w:rFonts w:ascii="Times New Roman" w:eastAsia="Times New Roman" w:hAnsi="Times New Roman" w:cs="Times New Roman"/>
          <w:color w:val="000000"/>
          <w:sz w:val="24"/>
          <w:szCs w:val="24"/>
          <w:lang w:val="en-US" w:eastAsia="ru-RU"/>
        </w:rPr>
        <w:t>e. Will be equal to GNP              </w:t>
      </w:r>
    </w:p>
    <w:p w:rsidR="00E44986" w:rsidRPr="00AA1C06" w:rsidRDefault="00E44986" w:rsidP="00E44986">
      <w:pPr>
        <w:spacing w:after="0" w:line="240" w:lineRule="auto"/>
        <w:jc w:val="both"/>
        <w:rPr>
          <w:rFonts w:ascii="Times New Roman" w:eastAsia="Times New Roman" w:hAnsi="Times New Roman" w:cs="Times New Roman"/>
          <w:color w:val="000000"/>
          <w:sz w:val="28"/>
          <w:szCs w:val="28"/>
          <w:lang w:val="en-US" w:eastAsia="ru-RU"/>
        </w:rPr>
      </w:pPr>
      <w:r w:rsidRPr="00AA1C06">
        <w:rPr>
          <w:rFonts w:ascii="Times New Roman" w:eastAsia="Times New Roman" w:hAnsi="Times New Roman" w:cs="Times New Roman"/>
          <w:color w:val="000000"/>
          <w:sz w:val="28"/>
          <w:szCs w:val="28"/>
          <w:lang w:val="en-US" w:eastAsia="ru-RU"/>
        </w:rPr>
        <w:t> </w:t>
      </w:r>
    </w:p>
    <w:p w:rsidR="00E44986" w:rsidRPr="00AA1C06" w:rsidRDefault="00E44986" w:rsidP="00E44986">
      <w:pPr>
        <w:spacing w:after="0" w:line="240" w:lineRule="auto"/>
        <w:jc w:val="both"/>
        <w:rPr>
          <w:rFonts w:ascii="Times New Roman" w:eastAsia="Times New Roman" w:hAnsi="Times New Roman" w:cs="Times New Roman"/>
          <w:color w:val="000000"/>
          <w:sz w:val="28"/>
          <w:szCs w:val="28"/>
          <w:lang w:val="en-US" w:eastAsia="ru-RU"/>
        </w:rPr>
      </w:pPr>
      <w:r w:rsidRPr="00AA1C06">
        <w:rPr>
          <w:rFonts w:ascii="Times New Roman" w:eastAsia="Times New Roman" w:hAnsi="Times New Roman" w:cs="Times New Roman"/>
          <w:color w:val="000000"/>
          <w:sz w:val="28"/>
          <w:szCs w:val="28"/>
          <w:lang w:val="en-US" w:eastAsia="ru-RU"/>
        </w:rPr>
        <w:t> </w:t>
      </w:r>
    </w:p>
    <w:p w:rsidR="00E44986" w:rsidRPr="00E44986" w:rsidRDefault="00E44986" w:rsidP="00E44986">
      <w:pPr>
        <w:spacing w:after="0" w:line="240" w:lineRule="auto"/>
        <w:jc w:val="center"/>
        <w:rPr>
          <w:rFonts w:ascii="Times New Roman" w:eastAsia="Times New Roman" w:hAnsi="Times New Roman" w:cs="Times New Roman"/>
          <w:color w:val="000000"/>
          <w:sz w:val="28"/>
          <w:szCs w:val="28"/>
          <w:lang w:val="en-US" w:eastAsia="ru-RU"/>
        </w:rPr>
      </w:pPr>
    </w:p>
    <w:p w:rsidR="00891354" w:rsidRDefault="00891354"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891354" w:rsidRDefault="00891354"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891354" w:rsidRDefault="00891354"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891354" w:rsidRDefault="00891354"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E44986" w:rsidRDefault="00E44986" w:rsidP="00891354">
      <w:pPr>
        <w:spacing w:after="0" w:line="240" w:lineRule="auto"/>
        <w:ind w:firstLine="567"/>
        <w:jc w:val="center"/>
        <w:rPr>
          <w:rFonts w:ascii="Times New Roman" w:eastAsia="Times New Roman" w:hAnsi="Times New Roman" w:cs="Times New Roman"/>
          <w:b/>
          <w:bCs/>
          <w:color w:val="000000"/>
          <w:sz w:val="24"/>
          <w:szCs w:val="24"/>
          <w:lang w:val="kk-KZ" w:eastAsia="ru-RU"/>
        </w:rPr>
      </w:pPr>
    </w:p>
    <w:p w:rsidR="00FA1B2B" w:rsidRDefault="00FA1B2B" w:rsidP="00760DCC">
      <w:pPr>
        <w:pStyle w:val="2"/>
        <w:spacing w:before="0" w:beforeAutospacing="0" w:after="0" w:afterAutospacing="0"/>
        <w:jc w:val="center"/>
        <w:rPr>
          <w:sz w:val="24"/>
          <w:szCs w:val="24"/>
          <w:lang w:val="en-US"/>
        </w:rPr>
      </w:pPr>
      <w:r w:rsidRPr="00760DCC">
        <w:rPr>
          <w:sz w:val="24"/>
          <w:szCs w:val="24"/>
          <w:lang w:val="en-US"/>
        </w:rPr>
        <w:lastRenderedPageBreak/>
        <w:t>List of references</w:t>
      </w:r>
    </w:p>
    <w:p w:rsidR="00760DCC" w:rsidRPr="00760DCC" w:rsidRDefault="00760DCC" w:rsidP="00760DCC">
      <w:pPr>
        <w:pStyle w:val="2"/>
        <w:spacing w:before="0" w:beforeAutospacing="0" w:after="0" w:afterAutospacing="0"/>
        <w:jc w:val="center"/>
        <w:rPr>
          <w:sz w:val="24"/>
          <w:szCs w:val="24"/>
          <w:lang w:val="en-US"/>
        </w:rPr>
      </w:pPr>
    </w:p>
    <w:p w:rsidR="00F17C32" w:rsidRPr="00F17C32" w:rsidRDefault="00F17C32" w:rsidP="008F40D1">
      <w:pPr>
        <w:shd w:val="clear" w:color="auto" w:fill="FFFFFF"/>
        <w:autoSpaceDE w:val="0"/>
        <w:autoSpaceDN w:val="0"/>
        <w:adjustRightInd w:val="0"/>
        <w:spacing w:after="0"/>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1.</w:t>
      </w:r>
      <w:r w:rsidR="008F40D1" w:rsidRPr="00CC2ACE">
        <w:rPr>
          <w:rFonts w:ascii="Times New Roman" w:hAnsi="Times New Roman" w:cs="Times New Roman"/>
          <w:bCs/>
          <w:sz w:val="24"/>
          <w:szCs w:val="24"/>
          <w:lang w:val="en-US"/>
        </w:rPr>
        <w:t xml:space="preserve"> </w:t>
      </w:r>
      <w:r w:rsidRPr="00F17C32">
        <w:rPr>
          <w:rFonts w:ascii="Times New Roman" w:hAnsi="Times New Roman" w:cs="Times New Roman"/>
          <w:bCs/>
          <w:sz w:val="24"/>
          <w:szCs w:val="24"/>
          <w:lang w:val="en-US"/>
        </w:rPr>
        <w:t>Donald F. Kuratko. Theory, process, practice of business. Textbook. National Bureau of Translation Spiritual Revival 100 new textbooks. Astana 2018. 480p.</w:t>
      </w:r>
    </w:p>
    <w:p w:rsidR="00F17C32" w:rsidRPr="00F17C32" w:rsidRDefault="00F17C32" w:rsidP="008F40D1">
      <w:pPr>
        <w:shd w:val="clear" w:color="auto" w:fill="FFFFFF"/>
        <w:autoSpaceDE w:val="0"/>
        <w:autoSpaceDN w:val="0"/>
        <w:adjustRightInd w:val="0"/>
        <w:spacing w:after="0"/>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F17C32" w:rsidRPr="00F17C32" w:rsidRDefault="00F17C32" w:rsidP="008F40D1">
      <w:pPr>
        <w:shd w:val="clear" w:color="auto" w:fill="FFFFFF"/>
        <w:autoSpaceDE w:val="0"/>
        <w:autoSpaceDN w:val="0"/>
        <w:adjustRightInd w:val="0"/>
        <w:spacing w:after="0"/>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3.Baimukhanov, Bayneeva F.T., Alzhanova A.A. Business Textbook Almaty 2015 360p.</w:t>
      </w:r>
    </w:p>
    <w:p w:rsidR="00F17C32" w:rsidRPr="00F17C32" w:rsidRDefault="00F17C32" w:rsidP="008F40D1">
      <w:pPr>
        <w:shd w:val="clear" w:color="auto" w:fill="FFFFFF"/>
        <w:autoSpaceDE w:val="0"/>
        <w:autoSpaceDN w:val="0"/>
        <w:adjustRightInd w:val="0"/>
        <w:spacing w:after="0"/>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4. Elshibaev R.K. Business. Textbook Almaty: Economics, 2014. 420p.</w:t>
      </w:r>
    </w:p>
    <w:p w:rsidR="00F17C32" w:rsidRPr="00F17C32" w:rsidRDefault="00F17C32" w:rsidP="008F40D1">
      <w:pPr>
        <w:shd w:val="clear" w:color="auto" w:fill="FFFFFF"/>
        <w:autoSpaceDE w:val="0"/>
        <w:autoSpaceDN w:val="0"/>
        <w:adjustRightInd w:val="0"/>
        <w:spacing w:after="0"/>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 xml:space="preserve">5.Lapusta MG, Porshnev AG e. </w:t>
      </w:r>
      <w:r w:rsidRPr="00F17C32">
        <w:rPr>
          <w:rFonts w:ascii="Times New Roman" w:hAnsi="Times New Roman" w:cs="Times New Roman"/>
          <w:bCs/>
          <w:sz w:val="24"/>
          <w:szCs w:val="24"/>
        </w:rPr>
        <w:t>Предпринимательство</w:t>
      </w:r>
      <w:r w:rsidRPr="00F17C32">
        <w:rPr>
          <w:rFonts w:ascii="Times New Roman" w:hAnsi="Times New Roman" w:cs="Times New Roman"/>
          <w:bCs/>
          <w:sz w:val="24"/>
          <w:szCs w:val="24"/>
          <w:lang w:val="en-US"/>
        </w:rPr>
        <w:t xml:space="preserve"> </w:t>
      </w:r>
      <w:r w:rsidRPr="00F17C32">
        <w:rPr>
          <w:rFonts w:ascii="Times New Roman" w:hAnsi="Times New Roman" w:cs="Times New Roman"/>
          <w:bCs/>
          <w:sz w:val="24"/>
          <w:szCs w:val="24"/>
        </w:rPr>
        <w:t>М</w:t>
      </w:r>
      <w:r w:rsidRPr="00F17C32">
        <w:rPr>
          <w:rFonts w:ascii="Times New Roman" w:hAnsi="Times New Roman" w:cs="Times New Roman"/>
          <w:bCs/>
          <w:sz w:val="24"/>
          <w:szCs w:val="24"/>
          <w:lang w:val="en-US"/>
        </w:rPr>
        <w:t>: INFRA-</w:t>
      </w:r>
      <w:r w:rsidRPr="00F17C32">
        <w:rPr>
          <w:rFonts w:ascii="Times New Roman" w:hAnsi="Times New Roman" w:cs="Times New Roman"/>
          <w:bCs/>
          <w:sz w:val="24"/>
          <w:szCs w:val="24"/>
        </w:rPr>
        <w:t>М</w:t>
      </w:r>
      <w:r w:rsidRPr="00F17C32">
        <w:rPr>
          <w:rFonts w:ascii="Times New Roman" w:hAnsi="Times New Roman" w:cs="Times New Roman"/>
          <w:bCs/>
          <w:sz w:val="24"/>
          <w:szCs w:val="24"/>
          <w:lang w:val="en-US"/>
        </w:rPr>
        <w:t>.2013.600p.</w:t>
      </w:r>
    </w:p>
    <w:p w:rsidR="00F17C32" w:rsidRPr="00F17C32" w:rsidRDefault="00F17C32" w:rsidP="008F40D1">
      <w:pPr>
        <w:shd w:val="clear" w:color="auto" w:fill="FFFFFF"/>
        <w:autoSpaceDE w:val="0"/>
        <w:autoSpaceDN w:val="0"/>
        <w:adjustRightInd w:val="0"/>
        <w:spacing w:after="0"/>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6. Economics of Kazakhstan on the road 21 Veka, Mamyrova AI - Almaty: Economy, 2012, 480p.</w:t>
      </w:r>
    </w:p>
    <w:p w:rsidR="00F17C32" w:rsidRPr="00F17C32" w:rsidRDefault="00F17C32" w:rsidP="008F40D1">
      <w:pPr>
        <w:shd w:val="clear" w:color="auto" w:fill="FFFFFF"/>
        <w:autoSpaceDE w:val="0"/>
        <w:autoSpaceDN w:val="0"/>
        <w:adjustRightInd w:val="0"/>
        <w:spacing w:after="0"/>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7.Entrepreneurship and Business / Posted by A.P. Dashkov, A.I.Danilov, E.B. Tyutyukina M.: Information - Marketing Center Marketing, 2012., 380p.</w:t>
      </w:r>
    </w:p>
    <w:p w:rsidR="00F17C32" w:rsidRPr="00F17C32" w:rsidRDefault="00F17C32" w:rsidP="008F40D1">
      <w:pPr>
        <w:shd w:val="clear" w:color="auto" w:fill="FFFFFF"/>
        <w:autoSpaceDE w:val="0"/>
        <w:autoSpaceDN w:val="0"/>
        <w:adjustRightInd w:val="0"/>
        <w:spacing w:after="0"/>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8. "Small Business - Economics, Organization and Finance", / edited by Gorfinkelya VY, Shvandara VA. M: UNITIT-Dana, 2012-495p.</w:t>
      </w:r>
    </w:p>
    <w:p w:rsidR="00F17C32" w:rsidRPr="00F17C32" w:rsidRDefault="00F17C32" w:rsidP="008F40D1">
      <w:pPr>
        <w:shd w:val="clear" w:color="auto" w:fill="FFFFFF"/>
        <w:autoSpaceDE w:val="0"/>
        <w:autoSpaceDN w:val="0"/>
        <w:adjustRightInd w:val="0"/>
        <w:spacing w:after="0"/>
        <w:jc w:val="both"/>
        <w:rPr>
          <w:rFonts w:ascii="Times New Roman" w:hAnsi="Times New Roman" w:cs="Times New Roman"/>
          <w:bCs/>
          <w:sz w:val="24"/>
          <w:szCs w:val="24"/>
          <w:lang w:val="en-US"/>
        </w:rPr>
      </w:pPr>
      <w:r w:rsidRPr="00F17C32">
        <w:rPr>
          <w:rFonts w:ascii="Times New Roman" w:hAnsi="Times New Roman" w:cs="Times New Roman"/>
          <w:bCs/>
          <w:sz w:val="24"/>
          <w:szCs w:val="24"/>
          <w:lang w:val="en-US"/>
        </w:rPr>
        <w:t>9.</w:t>
      </w:r>
      <w:r w:rsidR="008F40D1" w:rsidRPr="008F40D1">
        <w:rPr>
          <w:rFonts w:ascii="Times New Roman" w:hAnsi="Times New Roman" w:cs="Times New Roman"/>
          <w:bCs/>
          <w:sz w:val="24"/>
          <w:szCs w:val="24"/>
          <w:lang w:val="en-US"/>
        </w:rPr>
        <w:t xml:space="preserve"> </w:t>
      </w:r>
      <w:r w:rsidRPr="00F17C32">
        <w:rPr>
          <w:rFonts w:ascii="Times New Roman" w:hAnsi="Times New Roman" w:cs="Times New Roman"/>
          <w:bCs/>
          <w:sz w:val="24"/>
          <w:szCs w:val="24"/>
          <w:lang w:val="en-US"/>
        </w:rPr>
        <w:t>Lapusa MG Small Business: 2 ed. - M: INFRA, 2012, 400p.</w:t>
      </w:r>
    </w:p>
    <w:p w:rsidR="00FA1B2B" w:rsidRPr="008A5524" w:rsidRDefault="00FA1B2B" w:rsidP="008F40D1">
      <w:pPr>
        <w:shd w:val="clear" w:color="auto" w:fill="FFFFFF"/>
        <w:autoSpaceDE w:val="0"/>
        <w:autoSpaceDN w:val="0"/>
        <w:adjustRightInd w:val="0"/>
        <w:spacing w:after="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10</w:t>
      </w:r>
      <w:r w:rsidRPr="008A5524">
        <w:rPr>
          <w:rFonts w:ascii="Times New Roman" w:eastAsia="Times New Roman" w:hAnsi="Times New Roman" w:cs="Times New Roman"/>
          <w:sz w:val="24"/>
          <w:szCs w:val="24"/>
          <w:lang w:val="en-US"/>
        </w:rPr>
        <w:t>. Practical lesson on discipline "Entrepreneurship" for students of specialty 5B050600 Economics Tulemetova AS, Zhantasova DM Shymkent-2017 80</w:t>
      </w:r>
      <w:r w:rsidR="00F17C32">
        <w:rPr>
          <w:rFonts w:ascii="Times New Roman" w:eastAsia="Times New Roman" w:hAnsi="Times New Roman" w:cs="Times New Roman"/>
          <w:sz w:val="24"/>
          <w:szCs w:val="24"/>
          <w:lang w:val="en-US"/>
        </w:rPr>
        <w:t>p</w:t>
      </w:r>
      <w:r w:rsidRPr="008A5524">
        <w:rPr>
          <w:rFonts w:ascii="Times New Roman" w:eastAsia="Times New Roman" w:hAnsi="Times New Roman" w:cs="Times New Roman"/>
          <w:sz w:val="24"/>
          <w:szCs w:val="24"/>
          <w:lang w:val="en-US"/>
        </w:rPr>
        <w:t>.</w:t>
      </w:r>
    </w:p>
    <w:p w:rsidR="00FA1B2B" w:rsidRPr="008A5524" w:rsidRDefault="00FA1B2B" w:rsidP="008F40D1">
      <w:pPr>
        <w:shd w:val="clear" w:color="auto" w:fill="FFFFFF"/>
        <w:autoSpaceDE w:val="0"/>
        <w:autoSpaceDN w:val="0"/>
        <w:adjustRightInd w:val="0"/>
        <w:spacing w:after="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11</w:t>
      </w:r>
      <w:r w:rsidRPr="008A5524">
        <w:rPr>
          <w:rFonts w:ascii="Times New Roman" w:eastAsia="Times New Roman" w:hAnsi="Times New Roman" w:cs="Times New Roman"/>
          <w:sz w:val="24"/>
          <w:szCs w:val="24"/>
          <w:lang w:val="en-US"/>
        </w:rPr>
        <w:t>. To prepare for the IWS and IWST on the subject "Entrepreneurship" for students majoring 5B050600 Economics Tulemetova AS, Zhantasova DM Shymkent-2017 36</w:t>
      </w:r>
      <w:r w:rsidR="00F17C32">
        <w:rPr>
          <w:rFonts w:ascii="Times New Roman" w:eastAsia="Times New Roman" w:hAnsi="Times New Roman" w:cs="Times New Roman"/>
          <w:sz w:val="24"/>
          <w:szCs w:val="24"/>
          <w:lang w:val="en-US"/>
        </w:rPr>
        <w:t>p</w:t>
      </w:r>
      <w:r w:rsidRPr="008A5524">
        <w:rPr>
          <w:rFonts w:ascii="Times New Roman" w:eastAsia="Times New Roman" w:hAnsi="Times New Roman" w:cs="Times New Roman"/>
          <w:sz w:val="24"/>
          <w:szCs w:val="24"/>
          <w:lang w:val="en-US"/>
        </w:rPr>
        <w:t>.</w:t>
      </w:r>
    </w:p>
    <w:p w:rsidR="00FA1B2B" w:rsidRPr="008A5524" w:rsidRDefault="00FA1B2B" w:rsidP="008F40D1">
      <w:pPr>
        <w:shd w:val="clear" w:color="auto" w:fill="FFFFFF"/>
        <w:autoSpaceDE w:val="0"/>
        <w:autoSpaceDN w:val="0"/>
        <w:adjustRightInd w:val="0"/>
        <w:spacing w:after="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12</w:t>
      </w:r>
      <w:r w:rsidRPr="008A5524">
        <w:rPr>
          <w:rFonts w:ascii="Times New Roman" w:eastAsia="Times New Roman" w:hAnsi="Times New Roman" w:cs="Times New Roman"/>
          <w:sz w:val="24"/>
          <w:szCs w:val="24"/>
          <w:lang w:val="en-US"/>
        </w:rPr>
        <w:t>. The Law of the Republic of Kazakhstan "On the Commonwealth" dated January 31, 2006. № 124-Ш with changes and additions as of January 1, 2015.</w:t>
      </w:r>
    </w:p>
    <w:p w:rsidR="00FA1B2B" w:rsidRPr="008A5524" w:rsidRDefault="00FA1B2B" w:rsidP="008F40D1">
      <w:pPr>
        <w:shd w:val="clear" w:color="auto" w:fill="FFFFFF"/>
        <w:autoSpaceDE w:val="0"/>
        <w:autoSpaceDN w:val="0"/>
        <w:adjustRightInd w:val="0"/>
        <w:spacing w:after="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13</w:t>
      </w:r>
      <w:r w:rsidRPr="008A5524">
        <w:rPr>
          <w:rFonts w:ascii="Times New Roman" w:eastAsia="Times New Roman" w:hAnsi="Times New Roman" w:cs="Times New Roman"/>
          <w:sz w:val="24"/>
          <w:szCs w:val="24"/>
          <w:lang w:val="en-US"/>
        </w:rPr>
        <w:t>.Savitskaya G.V. "Analysis of the homogeneous behavior of entrepreneurship" Handbook: M "New knowledge", 2013. 420</w:t>
      </w:r>
      <w:r w:rsidR="00F17C32">
        <w:rPr>
          <w:rFonts w:ascii="Times New Roman" w:eastAsia="Times New Roman" w:hAnsi="Times New Roman" w:cs="Times New Roman"/>
          <w:sz w:val="24"/>
          <w:szCs w:val="24"/>
          <w:lang w:val="en-US"/>
        </w:rPr>
        <w:t>p</w:t>
      </w:r>
      <w:r w:rsidRPr="008A5524">
        <w:rPr>
          <w:rFonts w:ascii="Times New Roman" w:eastAsia="Times New Roman" w:hAnsi="Times New Roman" w:cs="Times New Roman"/>
          <w:sz w:val="24"/>
          <w:szCs w:val="24"/>
          <w:lang w:val="en-US"/>
        </w:rPr>
        <w:t>.</w:t>
      </w:r>
    </w:p>
    <w:p w:rsidR="00FA1B2B" w:rsidRPr="008A5524" w:rsidRDefault="00FA1B2B" w:rsidP="008F40D1">
      <w:pPr>
        <w:shd w:val="clear" w:color="auto" w:fill="FFFFFF"/>
        <w:autoSpaceDE w:val="0"/>
        <w:autoSpaceDN w:val="0"/>
        <w:adjustRightInd w:val="0"/>
        <w:spacing w:after="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14</w:t>
      </w:r>
      <w:r w:rsidRPr="008A5524">
        <w:rPr>
          <w:rFonts w:ascii="Times New Roman" w:eastAsia="Times New Roman" w:hAnsi="Times New Roman" w:cs="Times New Roman"/>
          <w:sz w:val="24"/>
          <w:szCs w:val="24"/>
          <w:lang w:val="en-US"/>
        </w:rPr>
        <w:t>.Savitskaya G.V. "Economic Analysis" - The New Poster - M: "New Knowledge", 2013</w:t>
      </w:r>
    </w:p>
    <w:p w:rsidR="00FA1B2B" w:rsidRPr="008A5524" w:rsidRDefault="00FA1B2B" w:rsidP="008F40D1">
      <w:pPr>
        <w:shd w:val="clear" w:color="auto" w:fill="FFFFFF"/>
        <w:autoSpaceDE w:val="0"/>
        <w:autoSpaceDN w:val="0"/>
        <w:adjustRightInd w:val="0"/>
        <w:spacing w:after="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15</w:t>
      </w:r>
      <w:r w:rsidRPr="008A5524">
        <w:rPr>
          <w:rFonts w:ascii="Times New Roman" w:eastAsia="Times New Roman" w:hAnsi="Times New Roman" w:cs="Times New Roman"/>
          <w:sz w:val="24"/>
          <w:szCs w:val="24"/>
          <w:lang w:val="en-US"/>
        </w:rPr>
        <w:t>. The President of the Republic of Kazakhstan N.A. Address of the President of the Republic of Kazakhstan Nursultan Nazarbayev to the People of Kazakhstan "Kazakhstan's way-2050: common goal, common interests, common future". 17.01.2014</w:t>
      </w:r>
    </w:p>
    <w:p w:rsidR="00FA1B2B" w:rsidRPr="008A5524" w:rsidRDefault="00FA1B2B" w:rsidP="008F40D1">
      <w:pPr>
        <w:shd w:val="clear" w:color="auto" w:fill="FFFFFF"/>
        <w:autoSpaceDE w:val="0"/>
        <w:autoSpaceDN w:val="0"/>
        <w:adjustRightInd w:val="0"/>
        <w:spacing w:after="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16</w:t>
      </w:r>
      <w:r w:rsidRPr="008A5524">
        <w:rPr>
          <w:rFonts w:ascii="Times New Roman" w:eastAsia="Times New Roman" w:hAnsi="Times New Roman" w:cs="Times New Roman"/>
          <w:sz w:val="24"/>
          <w:szCs w:val="24"/>
          <w:lang w:val="en-US"/>
        </w:rPr>
        <w:t>. The Labor Code of the Republic of Kazakhstan. Jurist Publishing House. Almaty, 2013</w:t>
      </w:r>
    </w:p>
    <w:p w:rsidR="00FA1B2B" w:rsidRPr="008A5524" w:rsidRDefault="00FA1B2B" w:rsidP="008F40D1">
      <w:pPr>
        <w:shd w:val="clear" w:color="auto" w:fill="FFFFFF"/>
        <w:autoSpaceDE w:val="0"/>
        <w:autoSpaceDN w:val="0"/>
        <w:adjustRightInd w:val="0"/>
        <w:spacing w:after="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17</w:t>
      </w:r>
      <w:r w:rsidRPr="008A5524">
        <w:rPr>
          <w:rFonts w:ascii="Times New Roman" w:eastAsia="Times New Roman" w:hAnsi="Times New Roman" w:cs="Times New Roman"/>
          <w:sz w:val="24"/>
          <w:szCs w:val="24"/>
          <w:lang w:val="en-US"/>
        </w:rPr>
        <w:t>. Presidency in the Republic of Kazakhstan. Swornik Normative Acts - Almaty: CURIST, 2013</w:t>
      </w:r>
    </w:p>
    <w:p w:rsidR="00FA1B2B" w:rsidRDefault="00FA1B2B" w:rsidP="008F40D1">
      <w:pPr>
        <w:shd w:val="clear" w:color="auto" w:fill="FFFFFF"/>
        <w:autoSpaceDE w:val="0"/>
        <w:autoSpaceDN w:val="0"/>
        <w:adjustRightInd w:val="0"/>
        <w:spacing w:after="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18</w:t>
      </w:r>
      <w:r w:rsidRPr="008A5524">
        <w:rPr>
          <w:rFonts w:ascii="Times New Roman" w:eastAsia="Times New Roman" w:hAnsi="Times New Roman" w:cs="Times New Roman"/>
          <w:sz w:val="24"/>
          <w:szCs w:val="24"/>
          <w:lang w:val="en-US"/>
        </w:rPr>
        <w:t>. The Code of the Republic of Kazakhstan "On Taxes and Obligatory Payments to the Budget" (Tax Code) - 2013.</w:t>
      </w:r>
    </w:p>
    <w:p w:rsidR="00FA1B2B" w:rsidRPr="00E44986" w:rsidRDefault="00FA1B2B" w:rsidP="008F40D1">
      <w:pPr>
        <w:pStyle w:val="ac"/>
        <w:numPr>
          <w:ilvl w:val="1"/>
          <w:numId w:val="41"/>
        </w:numPr>
        <w:shd w:val="clear" w:color="auto" w:fill="FFFFFF"/>
        <w:tabs>
          <w:tab w:val="left" w:pos="284"/>
          <w:tab w:val="left" w:pos="426"/>
        </w:tabs>
        <w:autoSpaceDE w:val="0"/>
        <w:autoSpaceDN w:val="0"/>
        <w:adjustRightInd w:val="0"/>
        <w:spacing w:after="0"/>
        <w:ind w:left="0" w:firstLine="0"/>
        <w:rPr>
          <w:rFonts w:ascii="Times New Roman" w:hAnsi="Times New Roman"/>
          <w:sz w:val="24"/>
          <w:szCs w:val="28"/>
          <w:lang w:val="en-US"/>
        </w:rPr>
      </w:pPr>
      <w:r w:rsidRPr="00FA1B2B">
        <w:rPr>
          <w:rFonts w:ascii="Times New Roman" w:hAnsi="Times New Roman"/>
          <w:sz w:val="24"/>
          <w:szCs w:val="28"/>
          <w:lang w:val="en-US"/>
        </w:rPr>
        <w:t xml:space="preserve">EMCD on the educational portal </w:t>
      </w:r>
      <w:hyperlink r:id="rId63" w:history="1">
        <w:r w:rsidRPr="00FA1B2B">
          <w:rPr>
            <w:rStyle w:val="a4"/>
            <w:rFonts w:ascii="Times New Roman" w:hAnsi="Times New Roman"/>
            <w:sz w:val="24"/>
            <w:szCs w:val="28"/>
            <w:lang w:val="en-US"/>
          </w:rPr>
          <w:t>www.asu.ukgu.kz</w:t>
        </w:r>
      </w:hyperlink>
      <w:r w:rsidRPr="00FA1B2B">
        <w:rPr>
          <w:rFonts w:ascii="Times New Roman" w:hAnsi="Times New Roman"/>
          <w:sz w:val="24"/>
          <w:szCs w:val="28"/>
          <w:lang w:val="en-US"/>
        </w:rPr>
        <w:t xml:space="preserve"> </w:t>
      </w:r>
    </w:p>
    <w:p w:rsidR="002D0B75" w:rsidRDefault="002D0B75" w:rsidP="008F40D1">
      <w:pPr>
        <w:pStyle w:val="ac"/>
        <w:numPr>
          <w:ilvl w:val="1"/>
          <w:numId w:val="41"/>
        </w:numPr>
        <w:shd w:val="clear" w:color="auto" w:fill="FFFFFF"/>
        <w:tabs>
          <w:tab w:val="left" w:pos="284"/>
          <w:tab w:val="left" w:pos="426"/>
        </w:tabs>
        <w:autoSpaceDE w:val="0"/>
        <w:autoSpaceDN w:val="0"/>
        <w:adjustRightInd w:val="0"/>
        <w:spacing w:after="0"/>
        <w:ind w:left="0" w:firstLine="0"/>
        <w:rPr>
          <w:rFonts w:ascii="Times New Roman" w:hAnsi="Times New Roman"/>
          <w:sz w:val="24"/>
          <w:szCs w:val="28"/>
          <w:lang w:val="en-US"/>
        </w:rPr>
      </w:pPr>
      <w:r w:rsidRPr="00E44986">
        <w:rPr>
          <w:rFonts w:ascii="Times New Roman" w:hAnsi="Times New Roman"/>
          <w:sz w:val="24"/>
          <w:szCs w:val="28"/>
          <w:lang w:val="en-US"/>
        </w:rPr>
        <w:t xml:space="preserve">Materials </w:t>
      </w:r>
      <w:r w:rsidRPr="002D0B75">
        <w:rPr>
          <w:rFonts w:ascii="Times New Roman" w:hAnsi="Times New Roman"/>
          <w:sz w:val="24"/>
          <w:szCs w:val="28"/>
          <w:lang w:val="en-US"/>
        </w:rPr>
        <w:t>of</w:t>
      </w:r>
      <w:r w:rsidR="00E44986">
        <w:rPr>
          <w:rFonts w:ascii="Times New Roman" w:hAnsi="Times New Roman"/>
          <w:sz w:val="24"/>
          <w:szCs w:val="28"/>
          <w:lang w:val="en-US"/>
        </w:rPr>
        <w:t xml:space="preserve"> </w:t>
      </w:r>
      <w:r w:rsidR="00E44986" w:rsidRPr="00E44986">
        <w:rPr>
          <w:rFonts w:ascii="Times New Roman" w:hAnsi="Times New Roman"/>
          <w:sz w:val="24"/>
          <w:szCs w:val="28"/>
          <w:lang w:val="en-US"/>
        </w:rPr>
        <w:t>online platform</w:t>
      </w:r>
      <w:r w:rsidR="00E44986" w:rsidRPr="002D0B75">
        <w:rPr>
          <w:rFonts w:ascii="Times New Roman" w:hAnsi="Times New Roman"/>
          <w:sz w:val="24"/>
          <w:szCs w:val="28"/>
          <w:lang w:val="en-US"/>
        </w:rPr>
        <w:t xml:space="preserve"> </w:t>
      </w:r>
      <w:r w:rsidRPr="002D0B75">
        <w:rPr>
          <w:rFonts w:ascii="Times New Roman" w:hAnsi="Times New Roman"/>
          <w:sz w:val="24"/>
          <w:szCs w:val="28"/>
          <w:lang w:val="en-US"/>
        </w:rPr>
        <w:t>–</w:t>
      </w:r>
      <w:r w:rsidR="00E44986" w:rsidRPr="002D0B75">
        <w:rPr>
          <w:rFonts w:ascii="Times New Roman" w:hAnsi="Times New Roman"/>
          <w:sz w:val="24"/>
          <w:szCs w:val="28"/>
          <w:lang w:val="en-US"/>
        </w:rPr>
        <w:t xml:space="preserve"> </w:t>
      </w:r>
      <w:r w:rsidR="00E44986">
        <w:rPr>
          <w:rFonts w:ascii="Times New Roman" w:hAnsi="Times New Roman"/>
          <w:sz w:val="24"/>
          <w:szCs w:val="28"/>
          <w:lang w:val="en-US"/>
        </w:rPr>
        <w:t>Atameken</w:t>
      </w:r>
      <w:r>
        <w:rPr>
          <w:rFonts w:ascii="Times New Roman" w:hAnsi="Times New Roman"/>
          <w:sz w:val="24"/>
          <w:szCs w:val="28"/>
          <w:lang w:val="en-US"/>
        </w:rPr>
        <w:t xml:space="preserve"> Academy – </w:t>
      </w:r>
      <w:hyperlink r:id="rId64" w:history="1">
        <w:r w:rsidRPr="00724092">
          <w:rPr>
            <w:rStyle w:val="a4"/>
            <w:rFonts w:ascii="Times New Roman" w:hAnsi="Times New Roman"/>
            <w:sz w:val="24"/>
            <w:szCs w:val="28"/>
            <w:lang w:val="en-US"/>
          </w:rPr>
          <w:t>www.atameken.co</w:t>
        </w:r>
      </w:hyperlink>
      <w:r>
        <w:rPr>
          <w:rFonts w:ascii="Times New Roman" w:hAnsi="Times New Roman"/>
          <w:sz w:val="24"/>
          <w:szCs w:val="28"/>
          <w:lang w:val="en-US"/>
        </w:rPr>
        <w:t>.</w:t>
      </w:r>
    </w:p>
    <w:p w:rsidR="00E44986" w:rsidRDefault="00E44986" w:rsidP="008F40D1">
      <w:pPr>
        <w:pStyle w:val="ac"/>
        <w:numPr>
          <w:ilvl w:val="1"/>
          <w:numId w:val="41"/>
        </w:numPr>
        <w:shd w:val="clear" w:color="auto" w:fill="FFFFFF"/>
        <w:tabs>
          <w:tab w:val="left" w:pos="284"/>
          <w:tab w:val="left" w:pos="426"/>
        </w:tabs>
        <w:autoSpaceDE w:val="0"/>
        <w:autoSpaceDN w:val="0"/>
        <w:adjustRightInd w:val="0"/>
        <w:spacing w:after="0"/>
        <w:ind w:left="0" w:firstLine="0"/>
        <w:rPr>
          <w:rFonts w:ascii="Times New Roman" w:hAnsi="Times New Roman"/>
          <w:sz w:val="24"/>
          <w:szCs w:val="28"/>
          <w:lang w:val="en-US"/>
        </w:rPr>
      </w:pPr>
      <w:r w:rsidRPr="00E44986">
        <w:rPr>
          <w:rFonts w:ascii="Times New Roman" w:hAnsi="Times New Roman"/>
          <w:sz w:val="24"/>
          <w:szCs w:val="28"/>
          <w:lang w:val="en-US"/>
        </w:rPr>
        <w:t>Business News Multimedia Channel</w:t>
      </w:r>
      <w:r w:rsidR="002D0B75">
        <w:rPr>
          <w:rFonts w:ascii="Times New Roman" w:hAnsi="Times New Roman"/>
          <w:sz w:val="24"/>
          <w:szCs w:val="28"/>
          <w:lang w:val="en-US"/>
        </w:rPr>
        <w:t xml:space="preserve"> – </w:t>
      </w:r>
      <w:hyperlink r:id="rId65" w:history="1">
        <w:r w:rsidR="002D0B75" w:rsidRPr="00724092">
          <w:rPr>
            <w:rStyle w:val="a4"/>
            <w:rFonts w:ascii="Times New Roman" w:hAnsi="Times New Roman"/>
            <w:sz w:val="24"/>
            <w:szCs w:val="28"/>
            <w:lang w:val="en-US"/>
          </w:rPr>
          <w:t>https://inbusiness.kz./ru</w:t>
        </w:r>
      </w:hyperlink>
    </w:p>
    <w:p w:rsidR="002D0B75" w:rsidRPr="00FA1B2B" w:rsidRDefault="002D0B75" w:rsidP="002D0B75">
      <w:pPr>
        <w:pStyle w:val="ac"/>
        <w:shd w:val="clear" w:color="auto" w:fill="FFFFFF"/>
        <w:tabs>
          <w:tab w:val="left" w:pos="284"/>
          <w:tab w:val="left" w:pos="426"/>
        </w:tabs>
        <w:autoSpaceDE w:val="0"/>
        <w:autoSpaceDN w:val="0"/>
        <w:adjustRightInd w:val="0"/>
        <w:spacing w:after="0" w:line="240" w:lineRule="auto"/>
        <w:ind w:left="1440"/>
        <w:rPr>
          <w:rFonts w:ascii="Times New Roman" w:hAnsi="Times New Roman"/>
          <w:sz w:val="24"/>
          <w:szCs w:val="28"/>
          <w:lang w:val="en-US"/>
        </w:rPr>
      </w:pPr>
    </w:p>
    <w:p w:rsidR="005F295D" w:rsidRPr="00FA1B2B"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2060"/>
          <w:sz w:val="24"/>
          <w:szCs w:val="24"/>
          <w:lang w:val="en-US" w:eastAsia="ru-RU"/>
        </w:rPr>
        <w:t> </w:t>
      </w:r>
    </w:p>
    <w:p w:rsidR="005F295D" w:rsidRPr="00FA1B2B" w:rsidRDefault="005F295D" w:rsidP="005F295D">
      <w:pPr>
        <w:spacing w:after="0" w:line="240" w:lineRule="auto"/>
        <w:ind w:left="720"/>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0000"/>
          <w:sz w:val="24"/>
          <w:szCs w:val="24"/>
          <w:lang w:val="en-US" w:eastAsia="ru-RU"/>
        </w:rPr>
        <w:t> </w:t>
      </w:r>
    </w:p>
    <w:p w:rsidR="005F295D" w:rsidRPr="00FA1B2B" w:rsidRDefault="005F295D" w:rsidP="005F295D">
      <w:pPr>
        <w:shd w:val="clear" w:color="auto" w:fill="FFFFFF"/>
        <w:spacing w:after="0" w:line="240" w:lineRule="auto"/>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line="165" w:lineRule="atLeast"/>
        <w:jc w:val="center"/>
        <w:rPr>
          <w:rFonts w:ascii="Times New Roman" w:eastAsia="Times New Roman" w:hAnsi="Times New Roman" w:cs="Times New Roman"/>
          <w:color w:val="000000"/>
          <w:sz w:val="20"/>
          <w:szCs w:val="20"/>
          <w:lang w:val="en-US" w:eastAsia="ru-RU"/>
        </w:rPr>
      </w:pPr>
      <w:r w:rsidRPr="00FA1B2B">
        <w:rPr>
          <w:rFonts w:ascii="Times New Roman" w:eastAsia="Times New Roman" w:hAnsi="Times New Roman" w:cs="Times New Roman"/>
          <w:b/>
          <w:bCs/>
          <w:color w:val="000000"/>
          <w:sz w:val="20"/>
          <w:szCs w:val="20"/>
          <w:lang w:val="en-US" w:eastAsia="ru-RU"/>
        </w:rPr>
        <w:t> </w:t>
      </w:r>
    </w:p>
    <w:p w:rsidR="005F295D" w:rsidRPr="00FA1B2B" w:rsidRDefault="005F295D" w:rsidP="005F295D">
      <w:pPr>
        <w:spacing w:line="181" w:lineRule="atLeast"/>
        <w:rPr>
          <w:rFonts w:ascii="Times New Roman" w:eastAsia="Times New Roman" w:hAnsi="Times New Roman" w:cs="Times New Roman"/>
          <w:color w:val="000000"/>
          <w:lang w:val="en-US" w:eastAsia="ru-RU"/>
        </w:rPr>
      </w:pPr>
      <w:r w:rsidRPr="00FA1B2B">
        <w:rPr>
          <w:rFonts w:ascii="Calibri" w:eastAsia="Times New Roman" w:hAnsi="Calibri" w:cs="Calibri"/>
          <w:color w:val="000000"/>
          <w:lang w:val="en-US" w:eastAsia="ru-RU"/>
        </w:rPr>
        <w:t> </w:t>
      </w:r>
    </w:p>
    <w:p w:rsidR="002D0B75" w:rsidRPr="00086A78" w:rsidRDefault="008F40D1" w:rsidP="008F40D1">
      <w:pPr>
        <w:spacing w:after="0" w:line="240" w:lineRule="auto"/>
        <w:jc w:val="center"/>
        <w:rPr>
          <w:rFonts w:ascii="Times New Roman" w:eastAsia="Times New Roman" w:hAnsi="Times New Roman" w:cs="Times New Roman"/>
          <w:color w:val="000000"/>
          <w:sz w:val="27"/>
          <w:szCs w:val="27"/>
          <w:lang w:val="en-US" w:eastAsia="ru-RU"/>
        </w:rPr>
      </w:pPr>
      <w:r w:rsidRPr="00B42096">
        <w:rPr>
          <w:rFonts w:ascii="Times New Roman" w:eastAsia="Times New Roman" w:hAnsi="Times New Roman" w:cs="Times New Roman"/>
          <w:b/>
          <w:bCs/>
          <w:color w:val="000000"/>
          <w:sz w:val="28"/>
          <w:szCs w:val="28"/>
          <w:lang w:val="en-US" w:eastAsia="ru-RU"/>
        </w:rPr>
        <w:lastRenderedPageBreak/>
        <w:t>CONTENT</w:t>
      </w:r>
      <w:r>
        <w:rPr>
          <w:rFonts w:ascii="Times New Roman" w:eastAsia="Times New Roman" w:hAnsi="Times New Roman" w:cs="Times New Roman"/>
          <w:b/>
          <w:bCs/>
          <w:color w:val="000000"/>
          <w:sz w:val="28"/>
          <w:szCs w:val="28"/>
          <w:lang w:val="en-US" w:eastAsia="ru-RU"/>
        </w:rPr>
        <w:t>S</w:t>
      </w:r>
    </w:p>
    <w:p w:rsidR="002D0B75" w:rsidRPr="00B42096" w:rsidRDefault="008F40D1" w:rsidP="002D0B75">
      <w:pPr>
        <w:spacing w:after="0" w:line="240" w:lineRule="auto"/>
        <w:jc w:val="center"/>
        <w:rPr>
          <w:rFonts w:ascii="Times New Roman" w:eastAsia="Times New Roman" w:hAnsi="Times New Roman" w:cs="Times New Roman"/>
          <w:color w:val="000000"/>
          <w:sz w:val="27"/>
          <w:szCs w:val="27"/>
          <w:lang w:val="en-US" w:eastAsia="ru-RU"/>
        </w:rPr>
      </w:pPr>
      <w:r w:rsidRPr="00B42096">
        <w:rPr>
          <w:rFonts w:ascii="Times New Roman" w:eastAsia="Times New Roman" w:hAnsi="Times New Roman" w:cs="Times New Roman"/>
          <w:color w:val="000000"/>
          <w:sz w:val="28"/>
          <w:szCs w:val="28"/>
          <w:lang w:val="en-US" w:eastAsia="ru-RU"/>
        </w:rPr>
        <w:t> </w:t>
      </w:r>
    </w:p>
    <w:tbl>
      <w:tblPr>
        <w:tblW w:w="0" w:type="auto"/>
        <w:tblCellMar>
          <w:left w:w="0" w:type="dxa"/>
          <w:right w:w="0" w:type="dxa"/>
        </w:tblCellMar>
        <w:tblLook w:val="04A0" w:firstRow="1" w:lastRow="0" w:firstColumn="1" w:lastColumn="0" w:noHBand="0" w:noVBand="1"/>
      </w:tblPr>
      <w:tblGrid>
        <w:gridCol w:w="8688"/>
        <w:gridCol w:w="775"/>
      </w:tblGrid>
      <w:tr w:rsidR="002D0B75" w:rsidRPr="002D0B75" w:rsidTr="00E61462">
        <w:tc>
          <w:tcPr>
            <w:tcW w:w="8688" w:type="dxa"/>
            <w:tcMar>
              <w:top w:w="57" w:type="dxa"/>
              <w:left w:w="108" w:type="dxa"/>
              <w:bottom w:w="57" w:type="dxa"/>
              <w:right w:w="108" w:type="dxa"/>
            </w:tcMar>
            <w:hideMark/>
          </w:tcPr>
          <w:p w:rsidR="002D0B75" w:rsidRPr="002D0B75" w:rsidRDefault="002D0B75"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Introduction</w:t>
            </w:r>
          </w:p>
        </w:tc>
        <w:tc>
          <w:tcPr>
            <w:tcW w:w="775" w:type="dxa"/>
            <w:tcMar>
              <w:top w:w="57" w:type="dxa"/>
              <w:left w:w="108" w:type="dxa"/>
              <w:bottom w:w="57" w:type="dxa"/>
              <w:right w:w="108" w:type="dxa"/>
            </w:tcMar>
            <w:hideMark/>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2D0B75" w:rsidRPr="002D0B75" w:rsidTr="00E61462">
        <w:tc>
          <w:tcPr>
            <w:tcW w:w="8688" w:type="dxa"/>
            <w:tcMar>
              <w:top w:w="57" w:type="dxa"/>
              <w:left w:w="108" w:type="dxa"/>
              <w:bottom w:w="57" w:type="dxa"/>
              <w:right w:w="108" w:type="dxa"/>
            </w:tcMar>
            <w:hideMark/>
          </w:tcPr>
          <w:p w:rsidR="002D0B75" w:rsidRPr="002D0B75" w:rsidRDefault="002D0B75" w:rsidP="007806E8">
            <w:pPr>
              <w:spacing w:after="0" w:line="240" w:lineRule="auto"/>
              <w:jc w:val="both"/>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bCs/>
                <w:sz w:val="24"/>
                <w:szCs w:val="24"/>
                <w:lang w:val="en-US" w:eastAsia="ru-RU"/>
              </w:rPr>
              <w:t xml:space="preserve">Module 1. </w:t>
            </w:r>
            <w:r w:rsidR="0023797D" w:rsidRPr="002D0B75">
              <w:rPr>
                <w:rFonts w:ascii="Times New Roman" w:eastAsia="Times New Roman" w:hAnsi="Times New Roman" w:cs="Times New Roman"/>
                <w:bCs/>
                <w:sz w:val="24"/>
                <w:szCs w:val="24"/>
                <w:lang w:val="en-US" w:eastAsia="ru-RU"/>
              </w:rPr>
              <w:t>THE PSYCHOLOGY OF ENTREPRENEURIAL THINKING</w:t>
            </w:r>
          </w:p>
        </w:tc>
        <w:tc>
          <w:tcPr>
            <w:tcW w:w="775" w:type="dxa"/>
            <w:tcMar>
              <w:top w:w="57" w:type="dxa"/>
              <w:left w:w="108" w:type="dxa"/>
              <w:bottom w:w="57" w:type="dxa"/>
              <w:right w:w="108" w:type="dxa"/>
            </w:tcMar>
            <w:hideMark/>
          </w:tcPr>
          <w:p w:rsidR="002D0B75" w:rsidRPr="002D0B75"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2D0B75" w:rsidRPr="002D0B75" w:rsidTr="00E61462">
        <w:tc>
          <w:tcPr>
            <w:tcW w:w="8688" w:type="dxa"/>
            <w:tcMar>
              <w:top w:w="57" w:type="dxa"/>
              <w:left w:w="108" w:type="dxa"/>
              <w:bottom w:w="57" w:type="dxa"/>
              <w:right w:w="108" w:type="dxa"/>
            </w:tcMar>
            <w:hideMark/>
          </w:tcPr>
          <w:p w:rsidR="002D0B75" w:rsidRPr="002D0B75" w:rsidRDefault="002D0B75"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№1  </w:t>
            </w:r>
            <w:r w:rsidR="0023797D" w:rsidRPr="002D0B75">
              <w:rPr>
                <w:rFonts w:ascii="Times New Roman" w:eastAsia="Times New Roman" w:hAnsi="Times New Roman" w:cs="Times New Roman"/>
                <w:sz w:val="24"/>
                <w:szCs w:val="24"/>
                <w:lang w:val="en-US" w:eastAsia="ru-RU"/>
              </w:rPr>
              <w:t>ENTREPRENEURSHIP: EVOLUTIONARY DEVELOPMENT - REVOLUTIONARY INFLUENCE</w:t>
            </w:r>
          </w:p>
        </w:tc>
        <w:tc>
          <w:tcPr>
            <w:tcW w:w="775" w:type="dxa"/>
            <w:tcMar>
              <w:top w:w="57" w:type="dxa"/>
              <w:left w:w="108" w:type="dxa"/>
              <w:bottom w:w="57" w:type="dxa"/>
              <w:right w:w="108" w:type="dxa"/>
            </w:tcMar>
            <w:hideMark/>
          </w:tcPr>
          <w:p w:rsidR="002D0B75" w:rsidRPr="002D0B75"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2D0B75" w:rsidRPr="007806E8" w:rsidTr="00E61462">
        <w:tc>
          <w:tcPr>
            <w:tcW w:w="8688" w:type="dxa"/>
            <w:tcMar>
              <w:top w:w="57" w:type="dxa"/>
              <w:left w:w="108" w:type="dxa"/>
              <w:bottom w:w="57" w:type="dxa"/>
              <w:right w:w="108" w:type="dxa"/>
            </w:tcMar>
          </w:tcPr>
          <w:p w:rsidR="002D0B75" w:rsidRPr="002D0B75" w:rsidRDefault="002D0B75" w:rsidP="002D0B75">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1.1. The essence, thinking and evolution of entrepreneurship</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2D0B75" w:rsidRPr="007806E8" w:rsidTr="00E61462">
        <w:tc>
          <w:tcPr>
            <w:tcW w:w="8688" w:type="dxa"/>
            <w:tcMar>
              <w:top w:w="57" w:type="dxa"/>
              <w:left w:w="108" w:type="dxa"/>
              <w:bottom w:w="57" w:type="dxa"/>
              <w:right w:w="108" w:type="dxa"/>
            </w:tcMar>
          </w:tcPr>
          <w:p w:rsidR="002D0B75" w:rsidRPr="002D0B75" w:rsidRDefault="002D0B75" w:rsidP="002D0B75">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1.2. Goals, objectives, functions and subjects of entrepreneurship</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r>
      <w:tr w:rsidR="002D0B75" w:rsidRPr="007806E8" w:rsidTr="00E61462">
        <w:tc>
          <w:tcPr>
            <w:tcW w:w="8688" w:type="dxa"/>
            <w:tcMar>
              <w:top w:w="57" w:type="dxa"/>
              <w:left w:w="108" w:type="dxa"/>
              <w:bottom w:w="57" w:type="dxa"/>
              <w:right w:w="108" w:type="dxa"/>
            </w:tcMar>
          </w:tcPr>
          <w:p w:rsidR="002D0B75" w:rsidRPr="002D0B75" w:rsidRDefault="002D0B75" w:rsidP="007806E8">
            <w:pPr>
              <w:spacing w:after="0" w:line="240" w:lineRule="auto"/>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1.3. The entrepreneurial revolution as a global phenomenon</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r>
      <w:tr w:rsidR="002D0B75" w:rsidRPr="007806E8" w:rsidTr="00E61462">
        <w:tc>
          <w:tcPr>
            <w:tcW w:w="8688" w:type="dxa"/>
            <w:tcMar>
              <w:top w:w="57" w:type="dxa"/>
              <w:left w:w="108" w:type="dxa"/>
              <w:bottom w:w="57" w:type="dxa"/>
              <w:right w:w="108" w:type="dxa"/>
            </w:tcMar>
          </w:tcPr>
          <w:p w:rsidR="002D0B75" w:rsidRPr="002D0B75" w:rsidRDefault="002D0B75" w:rsidP="007806E8">
            <w:pPr>
              <w:spacing w:after="0" w:line="240" w:lineRule="auto"/>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1.4. Types and basic terms of entrepreneurship</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r>
      <w:tr w:rsidR="002D0B75" w:rsidRPr="007806E8" w:rsidTr="00E61462">
        <w:tc>
          <w:tcPr>
            <w:tcW w:w="8688" w:type="dxa"/>
            <w:tcMar>
              <w:top w:w="57" w:type="dxa"/>
              <w:left w:w="108" w:type="dxa"/>
              <w:bottom w:w="57" w:type="dxa"/>
              <w:right w:w="108" w:type="dxa"/>
            </w:tcMar>
          </w:tcPr>
          <w:p w:rsidR="002D0B75" w:rsidRPr="002D0B75" w:rsidRDefault="002D0B75" w:rsidP="002D0B75">
            <w:pPr>
              <w:spacing w:after="0" w:line="240" w:lineRule="auto"/>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1.5. The role of the team in business</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r>
      <w:tr w:rsidR="002D0B75" w:rsidRPr="002D0B75" w:rsidTr="00E61462">
        <w:tc>
          <w:tcPr>
            <w:tcW w:w="8688" w:type="dxa"/>
            <w:tcMar>
              <w:top w:w="57" w:type="dxa"/>
              <w:left w:w="108" w:type="dxa"/>
              <w:bottom w:w="57" w:type="dxa"/>
              <w:right w:w="108" w:type="dxa"/>
            </w:tcMar>
            <w:hideMark/>
          </w:tcPr>
          <w:p w:rsidR="002D0B75" w:rsidRPr="002D0B75" w:rsidRDefault="002D0B75"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№2 </w:t>
            </w:r>
            <w:r w:rsidR="0023797D" w:rsidRPr="002D0B75">
              <w:rPr>
                <w:rFonts w:ascii="Times New Roman" w:eastAsia="Times New Roman" w:hAnsi="Times New Roman" w:cs="Times New Roman"/>
                <w:sz w:val="24"/>
                <w:szCs w:val="24"/>
                <w:lang w:val="en-US" w:eastAsia="ru-RU"/>
              </w:rPr>
              <w:t>CHOOSING A BUSINESS IDEA AND STARTUP</w:t>
            </w:r>
          </w:p>
        </w:tc>
        <w:tc>
          <w:tcPr>
            <w:tcW w:w="775" w:type="dxa"/>
            <w:tcMar>
              <w:top w:w="57" w:type="dxa"/>
              <w:left w:w="108" w:type="dxa"/>
              <w:bottom w:w="57" w:type="dxa"/>
              <w:right w:w="108" w:type="dxa"/>
            </w:tcMar>
            <w:hideMark/>
          </w:tcPr>
          <w:p w:rsidR="002D0B75" w:rsidRPr="002D0B75" w:rsidRDefault="000A62BD" w:rsidP="007806E8">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19</w:t>
            </w:r>
          </w:p>
        </w:tc>
      </w:tr>
      <w:tr w:rsidR="002D0B75" w:rsidRPr="007806E8" w:rsidTr="00E61462">
        <w:tc>
          <w:tcPr>
            <w:tcW w:w="8688" w:type="dxa"/>
            <w:tcMar>
              <w:top w:w="57" w:type="dxa"/>
              <w:left w:w="108" w:type="dxa"/>
              <w:bottom w:w="57" w:type="dxa"/>
              <w:right w:w="108" w:type="dxa"/>
            </w:tcMar>
          </w:tcPr>
          <w:p w:rsidR="002D0B75" w:rsidRPr="0023797D" w:rsidRDefault="0023797D" w:rsidP="007806E8">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pacing w:val="-3"/>
                <w:sz w:val="24"/>
                <w:szCs w:val="24"/>
                <w:lang w:val="en-US" w:eastAsia="ru-RU"/>
              </w:rPr>
              <w:t>1. </w:t>
            </w:r>
            <w:r w:rsidRPr="005F295D">
              <w:rPr>
                <w:rFonts w:ascii="Times New Roman" w:eastAsia="Times New Roman" w:hAnsi="Times New Roman" w:cs="Times New Roman"/>
                <w:color w:val="000000"/>
                <w:sz w:val="24"/>
                <w:szCs w:val="24"/>
                <w:lang w:val="en-US" w:eastAsia="ru-RU"/>
              </w:rPr>
              <w:t>The concept and five rules of "Ikigai"</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r>
      <w:tr w:rsidR="002D0B75" w:rsidRPr="007806E8" w:rsidTr="00E61462">
        <w:tc>
          <w:tcPr>
            <w:tcW w:w="8688" w:type="dxa"/>
            <w:tcMar>
              <w:top w:w="57" w:type="dxa"/>
              <w:left w:w="108" w:type="dxa"/>
              <w:bottom w:w="57" w:type="dxa"/>
              <w:right w:w="108" w:type="dxa"/>
            </w:tcMar>
          </w:tcPr>
          <w:p w:rsidR="002D0B75" w:rsidRPr="002D0B75" w:rsidRDefault="0023797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z w:val="24"/>
                <w:szCs w:val="24"/>
                <w:lang w:val="en-US" w:eastAsia="ru-RU"/>
              </w:rPr>
              <w:t>2. The concept of a business idea and the rules for choosing ideas for business</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w:t>
            </w:r>
          </w:p>
        </w:tc>
      </w:tr>
      <w:tr w:rsidR="002D0B75" w:rsidRPr="007806E8" w:rsidTr="00E61462">
        <w:tc>
          <w:tcPr>
            <w:tcW w:w="8688" w:type="dxa"/>
            <w:tcMar>
              <w:top w:w="57" w:type="dxa"/>
              <w:left w:w="108" w:type="dxa"/>
              <w:bottom w:w="57" w:type="dxa"/>
              <w:right w:w="108" w:type="dxa"/>
            </w:tcMar>
          </w:tcPr>
          <w:p w:rsidR="002D0B75" w:rsidRPr="002D0B75" w:rsidRDefault="0023797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z w:val="24"/>
                <w:szCs w:val="24"/>
                <w:lang w:val="en-US" w:eastAsia="ru-RU"/>
              </w:rPr>
              <w:t>3. Market trends: customer focus, developed logistics.</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p>
        </w:tc>
      </w:tr>
      <w:tr w:rsidR="002D0B75" w:rsidRPr="0023797D" w:rsidTr="00E61462">
        <w:tc>
          <w:tcPr>
            <w:tcW w:w="8688" w:type="dxa"/>
            <w:tcMar>
              <w:top w:w="57" w:type="dxa"/>
              <w:left w:w="108" w:type="dxa"/>
              <w:bottom w:w="57" w:type="dxa"/>
              <w:right w:w="108" w:type="dxa"/>
            </w:tcMar>
          </w:tcPr>
          <w:p w:rsidR="002D0B75" w:rsidRPr="0023797D" w:rsidRDefault="0023797D" w:rsidP="007806E8">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z w:val="24"/>
                <w:szCs w:val="24"/>
                <w:lang w:val="en-US" w:eastAsia="ru-RU"/>
              </w:rPr>
              <w:t>4. </w:t>
            </w:r>
            <w:r w:rsidRPr="00594EA8">
              <w:rPr>
                <w:rFonts w:ascii="Times New Roman" w:hAnsi="Times New Roman" w:cs="Times New Roman"/>
                <w:sz w:val="24"/>
                <w:szCs w:val="24"/>
                <w:lang w:val="en-US"/>
              </w:rPr>
              <w:t>Generation of business ideas</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w:t>
            </w:r>
          </w:p>
        </w:tc>
      </w:tr>
      <w:tr w:rsidR="002D0B75" w:rsidRPr="0023797D" w:rsidTr="00E61462">
        <w:tc>
          <w:tcPr>
            <w:tcW w:w="8688" w:type="dxa"/>
            <w:tcMar>
              <w:top w:w="57" w:type="dxa"/>
              <w:left w:w="108" w:type="dxa"/>
              <w:bottom w:w="57" w:type="dxa"/>
              <w:right w:w="108" w:type="dxa"/>
            </w:tcMar>
          </w:tcPr>
          <w:p w:rsidR="002D0B75" w:rsidRPr="0023797D" w:rsidRDefault="0023797D" w:rsidP="007806E8">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z w:val="24"/>
                <w:szCs w:val="24"/>
                <w:lang w:val="en-US" w:eastAsia="ru-RU"/>
              </w:rPr>
              <w:t>5. Industry-specific business features</w:t>
            </w:r>
          </w:p>
        </w:tc>
        <w:tc>
          <w:tcPr>
            <w:tcW w:w="775" w:type="dxa"/>
            <w:tcMar>
              <w:top w:w="57" w:type="dxa"/>
              <w:left w:w="108" w:type="dxa"/>
              <w:bottom w:w="57" w:type="dxa"/>
              <w:right w:w="108" w:type="dxa"/>
            </w:tcMar>
          </w:tcPr>
          <w:p w:rsidR="002D0B75"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w:t>
            </w:r>
          </w:p>
        </w:tc>
      </w:tr>
      <w:tr w:rsidR="002D0B75" w:rsidRPr="002D0B75" w:rsidTr="00E61462">
        <w:tc>
          <w:tcPr>
            <w:tcW w:w="8688" w:type="dxa"/>
            <w:tcMar>
              <w:top w:w="57" w:type="dxa"/>
              <w:left w:w="108" w:type="dxa"/>
              <w:bottom w:w="57" w:type="dxa"/>
              <w:right w:w="108" w:type="dxa"/>
            </w:tcMar>
            <w:hideMark/>
          </w:tcPr>
          <w:p w:rsidR="002D0B75" w:rsidRPr="002D0B75" w:rsidRDefault="002D0B75"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№3 </w:t>
            </w:r>
            <w:r w:rsidR="0023797D" w:rsidRPr="002D0B75">
              <w:rPr>
                <w:rFonts w:ascii="Times New Roman" w:eastAsia="Times New Roman" w:hAnsi="Times New Roman" w:cs="Times New Roman"/>
                <w:sz w:val="24"/>
                <w:szCs w:val="24"/>
                <w:lang w:val="en-US" w:eastAsia="ru-RU"/>
              </w:rPr>
              <w:t>BUSINESS PLANNING IN THE SYSTEM OF ENTREPRENEURSHIP</w:t>
            </w:r>
          </w:p>
          <w:p w:rsidR="002D0B75" w:rsidRPr="002D0B75" w:rsidRDefault="0023797D"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ACTIVITIES</w:t>
            </w:r>
          </w:p>
        </w:tc>
        <w:tc>
          <w:tcPr>
            <w:tcW w:w="775" w:type="dxa"/>
            <w:tcMar>
              <w:top w:w="57" w:type="dxa"/>
              <w:left w:w="108" w:type="dxa"/>
              <w:bottom w:w="57" w:type="dxa"/>
              <w:right w:w="108" w:type="dxa"/>
            </w:tcMar>
            <w:hideMark/>
          </w:tcPr>
          <w:p w:rsidR="002D0B75" w:rsidRPr="002D0B75" w:rsidRDefault="002D0B75" w:rsidP="007806E8">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eastAsia="ru-RU"/>
              </w:rPr>
              <w:t>3</w:t>
            </w:r>
            <w:r w:rsidRPr="002D0B75">
              <w:rPr>
                <w:rFonts w:ascii="Times New Roman" w:eastAsia="Times New Roman" w:hAnsi="Times New Roman" w:cs="Times New Roman"/>
                <w:sz w:val="24"/>
                <w:szCs w:val="24"/>
                <w:lang w:val="en-US" w:eastAsia="ru-RU"/>
              </w:rPr>
              <w:t>0</w:t>
            </w:r>
          </w:p>
        </w:tc>
      </w:tr>
      <w:tr w:rsidR="0023797D" w:rsidRPr="000A62BD" w:rsidTr="00E61462">
        <w:tc>
          <w:tcPr>
            <w:tcW w:w="8688" w:type="dxa"/>
            <w:tcMar>
              <w:top w:w="57" w:type="dxa"/>
              <w:left w:w="108" w:type="dxa"/>
              <w:bottom w:w="57" w:type="dxa"/>
              <w:right w:w="108" w:type="dxa"/>
            </w:tcMar>
          </w:tcPr>
          <w:p w:rsidR="0023797D" w:rsidRPr="000A62BD" w:rsidRDefault="000A62BD" w:rsidP="007806E8">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olor w:val="000000"/>
                <w:spacing w:val="-3"/>
                <w:sz w:val="24"/>
                <w:szCs w:val="24"/>
                <w:lang w:val="en-US" w:eastAsia="ru-RU"/>
              </w:rPr>
              <w:t>1. The concept and essence of business planning</w:t>
            </w:r>
          </w:p>
        </w:tc>
        <w:tc>
          <w:tcPr>
            <w:tcW w:w="775" w:type="dxa"/>
            <w:tcMar>
              <w:top w:w="57" w:type="dxa"/>
              <w:left w:w="108" w:type="dxa"/>
              <w:bottom w:w="57" w:type="dxa"/>
              <w:right w:w="108" w:type="dxa"/>
            </w:tcMar>
          </w:tcPr>
          <w:p w:rsidR="0023797D" w:rsidRPr="000A62BD" w:rsidRDefault="000A62BD" w:rsidP="007806E8">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rPr>
              <w:t>29</w:t>
            </w:r>
          </w:p>
        </w:tc>
      </w:tr>
      <w:tr w:rsidR="0023797D" w:rsidRPr="000A62BD" w:rsidTr="00E61462">
        <w:tc>
          <w:tcPr>
            <w:tcW w:w="8688" w:type="dxa"/>
            <w:tcMar>
              <w:top w:w="57" w:type="dxa"/>
              <w:left w:w="108" w:type="dxa"/>
              <w:bottom w:w="57" w:type="dxa"/>
              <w:right w:w="108" w:type="dxa"/>
            </w:tcMar>
          </w:tcPr>
          <w:p w:rsidR="0023797D" w:rsidRPr="002D0B75" w:rsidRDefault="000A62B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aps/>
                <w:color w:val="000000"/>
                <w:spacing w:val="-3"/>
                <w:sz w:val="24"/>
                <w:szCs w:val="24"/>
                <w:lang w:val="en-US" w:eastAsia="ru-RU"/>
              </w:rPr>
              <w:t>2. </w:t>
            </w:r>
            <w:r w:rsidRPr="005F295D">
              <w:rPr>
                <w:rFonts w:ascii="Times New Roman" w:eastAsia="Times New Roman" w:hAnsi="Times New Roman" w:cs="Times New Roman"/>
                <w:color w:val="000000"/>
                <w:sz w:val="24"/>
                <w:szCs w:val="24"/>
                <w:lang w:val="en-US" w:eastAsia="ru-RU"/>
              </w:rPr>
              <w:t>The concept of a business model. Innovative business models</w:t>
            </w:r>
          </w:p>
        </w:tc>
        <w:tc>
          <w:tcPr>
            <w:tcW w:w="775" w:type="dxa"/>
            <w:tcMar>
              <w:top w:w="57" w:type="dxa"/>
              <w:left w:w="108" w:type="dxa"/>
              <w:bottom w:w="57" w:type="dxa"/>
              <w:right w:w="108" w:type="dxa"/>
            </w:tcMar>
          </w:tcPr>
          <w:p w:rsidR="0023797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r>
      <w:tr w:rsidR="0023797D" w:rsidRPr="000A62BD" w:rsidTr="00E61462">
        <w:tc>
          <w:tcPr>
            <w:tcW w:w="8688" w:type="dxa"/>
            <w:tcMar>
              <w:top w:w="57" w:type="dxa"/>
              <w:left w:w="108" w:type="dxa"/>
              <w:bottom w:w="57" w:type="dxa"/>
              <w:right w:w="108" w:type="dxa"/>
            </w:tcMar>
          </w:tcPr>
          <w:p w:rsidR="0023797D" w:rsidRPr="002D0B75" w:rsidRDefault="000A62B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olor w:val="000000"/>
                <w:sz w:val="24"/>
                <w:szCs w:val="24"/>
                <w:lang w:val="en-US" w:eastAsia="ru-RU"/>
              </w:rPr>
              <w:t>3. Canvas business model: initiating the formation of an enterprise</w:t>
            </w:r>
          </w:p>
        </w:tc>
        <w:tc>
          <w:tcPr>
            <w:tcW w:w="775" w:type="dxa"/>
            <w:tcMar>
              <w:top w:w="57" w:type="dxa"/>
              <w:left w:w="108" w:type="dxa"/>
              <w:bottom w:w="57" w:type="dxa"/>
              <w:right w:w="108" w:type="dxa"/>
            </w:tcMar>
          </w:tcPr>
          <w:p w:rsidR="0023797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r>
      <w:tr w:rsidR="0023797D" w:rsidRPr="000A62BD" w:rsidTr="00E61462">
        <w:tc>
          <w:tcPr>
            <w:tcW w:w="8688" w:type="dxa"/>
            <w:tcMar>
              <w:top w:w="57" w:type="dxa"/>
              <w:left w:w="108" w:type="dxa"/>
              <w:bottom w:w="57" w:type="dxa"/>
              <w:right w:w="108" w:type="dxa"/>
            </w:tcMar>
          </w:tcPr>
          <w:p w:rsidR="0023797D" w:rsidRPr="002D0B75" w:rsidRDefault="000A62B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3.</w:t>
            </w:r>
            <w:r>
              <w:rPr>
                <w:rFonts w:ascii="Times New Roman" w:eastAsia="Times New Roman" w:hAnsi="Times New Roman" w:cs="Times New Roman"/>
                <w:color w:val="000000"/>
                <w:sz w:val="24"/>
                <w:szCs w:val="24"/>
                <w:lang w:val="en-US" w:eastAsia="ru-RU"/>
              </w:rPr>
              <w:t>4</w:t>
            </w:r>
            <w:r w:rsidRPr="005F295D">
              <w:rPr>
                <w:rFonts w:ascii="Times New Roman" w:eastAsia="Times New Roman" w:hAnsi="Times New Roman" w:cs="Times New Roman"/>
                <w:color w:val="000000"/>
                <w:sz w:val="24"/>
                <w:szCs w:val="24"/>
                <w:lang w:val="en-US" w:eastAsia="ru-RU"/>
              </w:rPr>
              <w:t>. Business plan as a tool for business planning</w:t>
            </w:r>
          </w:p>
        </w:tc>
        <w:tc>
          <w:tcPr>
            <w:tcW w:w="775" w:type="dxa"/>
            <w:tcMar>
              <w:top w:w="57" w:type="dxa"/>
              <w:left w:w="108" w:type="dxa"/>
              <w:bottom w:w="57" w:type="dxa"/>
              <w:right w:w="108" w:type="dxa"/>
            </w:tcMar>
          </w:tcPr>
          <w:p w:rsidR="0023797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37</w:t>
            </w:r>
          </w:p>
        </w:tc>
      </w:tr>
      <w:tr w:rsidR="0023797D" w:rsidRPr="000A62BD" w:rsidTr="00E61462">
        <w:tc>
          <w:tcPr>
            <w:tcW w:w="8688" w:type="dxa"/>
            <w:tcMar>
              <w:top w:w="57" w:type="dxa"/>
              <w:left w:w="108" w:type="dxa"/>
              <w:bottom w:w="57" w:type="dxa"/>
              <w:right w:w="108" w:type="dxa"/>
            </w:tcMar>
          </w:tcPr>
          <w:p w:rsidR="0023797D" w:rsidRPr="000A62BD" w:rsidRDefault="000A62BD" w:rsidP="007806E8">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olor w:val="000000"/>
                <w:sz w:val="24"/>
                <w:szCs w:val="24"/>
                <w:lang w:val="en-US" w:eastAsia="ru-RU"/>
              </w:rPr>
              <w:t>5. Methodology for the preparation and development of a business plan.</w:t>
            </w:r>
          </w:p>
        </w:tc>
        <w:tc>
          <w:tcPr>
            <w:tcW w:w="775" w:type="dxa"/>
            <w:tcMar>
              <w:top w:w="57" w:type="dxa"/>
              <w:left w:w="108" w:type="dxa"/>
              <w:bottom w:w="57" w:type="dxa"/>
              <w:right w:w="108" w:type="dxa"/>
            </w:tcMar>
          </w:tcPr>
          <w:p w:rsidR="0023797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w:t>
            </w:r>
          </w:p>
        </w:tc>
      </w:tr>
      <w:tr w:rsidR="0023797D" w:rsidRPr="000A62BD" w:rsidTr="00E61462">
        <w:tc>
          <w:tcPr>
            <w:tcW w:w="8688" w:type="dxa"/>
            <w:tcMar>
              <w:top w:w="57" w:type="dxa"/>
              <w:left w:w="108" w:type="dxa"/>
              <w:bottom w:w="57" w:type="dxa"/>
              <w:right w:w="108" w:type="dxa"/>
            </w:tcMar>
          </w:tcPr>
          <w:p w:rsidR="0023797D" w:rsidRPr="000A62BD" w:rsidRDefault="000A62B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olor w:val="000000"/>
                <w:sz w:val="24"/>
                <w:szCs w:val="24"/>
                <w:lang w:val="en-US" w:eastAsia="ru-RU"/>
              </w:rPr>
              <w:t>6. The content and characteristics of the main sections of the business plan.</w:t>
            </w:r>
          </w:p>
        </w:tc>
        <w:tc>
          <w:tcPr>
            <w:tcW w:w="775" w:type="dxa"/>
            <w:tcMar>
              <w:top w:w="57" w:type="dxa"/>
              <w:left w:w="108" w:type="dxa"/>
              <w:bottom w:w="57" w:type="dxa"/>
              <w:right w:w="108" w:type="dxa"/>
            </w:tcMar>
          </w:tcPr>
          <w:p w:rsidR="0023797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43</w:t>
            </w:r>
          </w:p>
        </w:tc>
      </w:tr>
      <w:tr w:rsidR="002D0B75" w:rsidRPr="002D0B75" w:rsidTr="00E61462">
        <w:tc>
          <w:tcPr>
            <w:tcW w:w="8688" w:type="dxa"/>
            <w:tcMar>
              <w:top w:w="57" w:type="dxa"/>
              <w:left w:w="108" w:type="dxa"/>
              <w:bottom w:w="57" w:type="dxa"/>
              <w:right w:w="108" w:type="dxa"/>
            </w:tcMar>
            <w:hideMark/>
          </w:tcPr>
          <w:p w:rsidR="002D0B75" w:rsidRPr="002D0B75" w:rsidRDefault="002D0B75"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№4 </w:t>
            </w:r>
            <w:r w:rsidR="000A62BD" w:rsidRPr="002D0B75">
              <w:rPr>
                <w:rFonts w:ascii="Times New Roman" w:eastAsia="Times New Roman" w:hAnsi="Times New Roman" w:cs="Times New Roman"/>
                <w:sz w:val="24"/>
                <w:szCs w:val="24"/>
                <w:lang w:val="en-US" w:eastAsia="ru-RU"/>
              </w:rPr>
              <w:t>STARTUP IN MARKETING ACTIVITIES</w:t>
            </w:r>
          </w:p>
        </w:tc>
        <w:tc>
          <w:tcPr>
            <w:tcW w:w="775" w:type="dxa"/>
            <w:tcMar>
              <w:top w:w="57" w:type="dxa"/>
              <w:left w:w="108" w:type="dxa"/>
              <w:bottom w:w="57" w:type="dxa"/>
              <w:right w:w="108" w:type="dxa"/>
            </w:tcMar>
            <w:hideMark/>
          </w:tcPr>
          <w:p w:rsidR="002D0B75" w:rsidRPr="000A62BD" w:rsidRDefault="002D0B75" w:rsidP="000A62BD">
            <w:pPr>
              <w:spacing w:after="0" w:line="240" w:lineRule="auto"/>
              <w:jc w:val="center"/>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val="en-US" w:eastAsia="ru-RU"/>
              </w:rPr>
              <w:t>4</w:t>
            </w:r>
            <w:r w:rsidR="000A62BD">
              <w:rPr>
                <w:rFonts w:ascii="Times New Roman" w:eastAsia="Times New Roman" w:hAnsi="Times New Roman" w:cs="Times New Roman"/>
                <w:sz w:val="24"/>
                <w:szCs w:val="24"/>
                <w:lang w:eastAsia="ru-RU"/>
              </w:rPr>
              <w:t>5</w:t>
            </w:r>
          </w:p>
        </w:tc>
      </w:tr>
      <w:tr w:rsidR="000A62BD" w:rsidRPr="000A62BD" w:rsidTr="00E61462">
        <w:tc>
          <w:tcPr>
            <w:tcW w:w="8688" w:type="dxa"/>
            <w:tcMar>
              <w:top w:w="57" w:type="dxa"/>
              <w:left w:w="108" w:type="dxa"/>
              <w:bottom w:w="57" w:type="dxa"/>
              <w:right w:w="108" w:type="dxa"/>
            </w:tcMar>
          </w:tcPr>
          <w:p w:rsidR="000A62BD" w:rsidRPr="002D0B75" w:rsidRDefault="000A62B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4.1. </w:t>
            </w:r>
            <w:r w:rsidRPr="001A3B8D">
              <w:rPr>
                <w:rFonts w:ascii="Times New Roman" w:eastAsia="Times New Roman" w:hAnsi="Times New Roman" w:cs="Times New Roman"/>
                <w:color w:val="000000"/>
                <w:sz w:val="24"/>
                <w:szCs w:val="24"/>
                <w:lang w:val="en-US" w:eastAsia="ru-RU"/>
              </w:rPr>
              <w:t>Basics, objectives and marketing tools</w:t>
            </w:r>
          </w:p>
        </w:tc>
        <w:tc>
          <w:tcPr>
            <w:tcW w:w="775" w:type="dxa"/>
            <w:tcMar>
              <w:top w:w="57" w:type="dxa"/>
              <w:left w:w="108" w:type="dxa"/>
              <w:bottom w:w="57" w:type="dxa"/>
              <w:right w:w="108" w:type="dxa"/>
            </w:tcMar>
          </w:tcPr>
          <w:p w:rsidR="000A62B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45</w:t>
            </w:r>
          </w:p>
        </w:tc>
      </w:tr>
      <w:tr w:rsidR="000A62BD" w:rsidRPr="000A62BD" w:rsidTr="00E61462">
        <w:tc>
          <w:tcPr>
            <w:tcW w:w="8688" w:type="dxa"/>
            <w:tcMar>
              <w:top w:w="57" w:type="dxa"/>
              <w:left w:w="108" w:type="dxa"/>
              <w:bottom w:w="57" w:type="dxa"/>
              <w:right w:w="108" w:type="dxa"/>
            </w:tcMar>
          </w:tcPr>
          <w:p w:rsidR="000A62BD" w:rsidRPr="002D0B75" w:rsidRDefault="000A62B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4.2. </w:t>
            </w:r>
            <w:r w:rsidRPr="00354C91">
              <w:rPr>
                <w:rFonts w:ascii="Times New Roman" w:eastAsia="Times New Roman" w:hAnsi="Times New Roman" w:cs="Times New Roman"/>
                <w:color w:val="000000"/>
                <w:sz w:val="24"/>
                <w:szCs w:val="24"/>
                <w:lang w:val="en-US" w:eastAsia="ru-RU"/>
              </w:rPr>
              <w:t>Types of Market Research</w:t>
            </w:r>
          </w:p>
        </w:tc>
        <w:tc>
          <w:tcPr>
            <w:tcW w:w="775" w:type="dxa"/>
            <w:tcMar>
              <w:top w:w="57" w:type="dxa"/>
              <w:left w:w="108" w:type="dxa"/>
              <w:bottom w:w="57" w:type="dxa"/>
              <w:right w:w="108" w:type="dxa"/>
            </w:tcMar>
          </w:tcPr>
          <w:p w:rsidR="000A62B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48</w:t>
            </w:r>
          </w:p>
        </w:tc>
      </w:tr>
      <w:tr w:rsidR="000A62BD" w:rsidRPr="000A62BD" w:rsidTr="00E61462">
        <w:tc>
          <w:tcPr>
            <w:tcW w:w="8688" w:type="dxa"/>
            <w:tcMar>
              <w:top w:w="57" w:type="dxa"/>
              <w:left w:w="108" w:type="dxa"/>
              <w:bottom w:w="57" w:type="dxa"/>
              <w:right w:w="108" w:type="dxa"/>
            </w:tcMar>
          </w:tcPr>
          <w:p w:rsidR="000A62BD" w:rsidRPr="000A62BD" w:rsidRDefault="000A62B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4.3. </w:t>
            </w:r>
            <w:r w:rsidRPr="00354C91">
              <w:rPr>
                <w:rFonts w:ascii="Times New Roman" w:eastAsia="Times New Roman" w:hAnsi="Times New Roman" w:cs="Times New Roman"/>
                <w:color w:val="000000"/>
                <w:sz w:val="24"/>
                <w:szCs w:val="24"/>
                <w:lang w:val="en-US" w:eastAsia="ru-RU"/>
              </w:rPr>
              <w:t>Target audience and its types</w:t>
            </w:r>
          </w:p>
        </w:tc>
        <w:tc>
          <w:tcPr>
            <w:tcW w:w="775" w:type="dxa"/>
            <w:tcMar>
              <w:top w:w="57" w:type="dxa"/>
              <w:left w:w="108" w:type="dxa"/>
              <w:bottom w:w="57" w:type="dxa"/>
              <w:right w:w="108" w:type="dxa"/>
            </w:tcMar>
          </w:tcPr>
          <w:p w:rsidR="000A62B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p>
        </w:tc>
      </w:tr>
      <w:tr w:rsidR="000A62BD" w:rsidRPr="000A62BD" w:rsidTr="00E61462">
        <w:tc>
          <w:tcPr>
            <w:tcW w:w="8688" w:type="dxa"/>
            <w:tcMar>
              <w:top w:w="57" w:type="dxa"/>
              <w:left w:w="108" w:type="dxa"/>
              <w:bottom w:w="57" w:type="dxa"/>
              <w:right w:w="108" w:type="dxa"/>
            </w:tcMar>
          </w:tcPr>
          <w:p w:rsidR="000A62BD" w:rsidRPr="002D0B75" w:rsidRDefault="000A62BD" w:rsidP="007806E8">
            <w:pPr>
              <w:spacing w:after="0" w:line="240" w:lineRule="auto"/>
              <w:rPr>
                <w:rFonts w:ascii="Times New Roman" w:eastAsia="Times New Roman" w:hAnsi="Times New Roman" w:cs="Times New Roman"/>
                <w:sz w:val="24"/>
                <w:szCs w:val="24"/>
                <w:lang w:val="en-US" w:eastAsia="ru-RU"/>
              </w:rPr>
            </w:pPr>
            <w:r w:rsidRPr="001A3B8D">
              <w:rPr>
                <w:rFonts w:ascii="Times New Roman" w:eastAsia="Times New Roman" w:hAnsi="Times New Roman" w:cs="Times New Roman"/>
                <w:color w:val="000000"/>
                <w:sz w:val="14"/>
                <w:szCs w:val="14"/>
                <w:lang w:val="en-US" w:eastAsia="ru-RU"/>
              </w:rPr>
              <w:t> </w:t>
            </w:r>
            <w:r>
              <w:rPr>
                <w:rFonts w:ascii="Times New Roman" w:eastAsia="Times New Roman" w:hAnsi="Times New Roman" w:cs="Times New Roman"/>
                <w:color w:val="000000"/>
                <w:sz w:val="24"/>
                <w:szCs w:val="24"/>
                <w:lang w:val="en-US" w:eastAsia="ru-RU"/>
              </w:rPr>
              <w:t xml:space="preserve">4.4. </w:t>
            </w:r>
            <w:r w:rsidRPr="001A3B8D">
              <w:rPr>
                <w:rFonts w:ascii="Times New Roman" w:eastAsia="Times New Roman" w:hAnsi="Times New Roman" w:cs="Times New Roman"/>
                <w:color w:val="000000"/>
                <w:sz w:val="24"/>
                <w:szCs w:val="24"/>
                <w:lang w:val="en-US" w:eastAsia="ru-RU"/>
              </w:rPr>
              <w:t>MVP - Least Potential Product Description</w:t>
            </w:r>
          </w:p>
        </w:tc>
        <w:tc>
          <w:tcPr>
            <w:tcW w:w="775" w:type="dxa"/>
            <w:tcMar>
              <w:top w:w="57" w:type="dxa"/>
              <w:left w:w="108" w:type="dxa"/>
              <w:bottom w:w="57" w:type="dxa"/>
              <w:right w:w="108" w:type="dxa"/>
            </w:tcMar>
          </w:tcPr>
          <w:p w:rsidR="000A62B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w:t>
            </w:r>
          </w:p>
        </w:tc>
      </w:tr>
      <w:tr w:rsidR="000A62BD" w:rsidRPr="000A62BD" w:rsidTr="00E61462">
        <w:tc>
          <w:tcPr>
            <w:tcW w:w="8688" w:type="dxa"/>
            <w:tcMar>
              <w:top w:w="57" w:type="dxa"/>
              <w:left w:w="108" w:type="dxa"/>
              <w:bottom w:w="57" w:type="dxa"/>
              <w:right w:w="108" w:type="dxa"/>
            </w:tcMar>
          </w:tcPr>
          <w:p w:rsidR="000A62BD" w:rsidRPr="002D0B75" w:rsidRDefault="000A62BD"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4.5. </w:t>
            </w:r>
            <w:r w:rsidRPr="001A3B8D">
              <w:rPr>
                <w:rFonts w:ascii="Times New Roman" w:eastAsia="Times New Roman" w:hAnsi="Times New Roman" w:cs="Times New Roman"/>
                <w:color w:val="000000"/>
                <w:sz w:val="24"/>
                <w:szCs w:val="24"/>
                <w:lang w:val="en-US" w:eastAsia="ru-RU"/>
              </w:rPr>
              <w:t>Goals, objectives and interview methods</w:t>
            </w:r>
          </w:p>
        </w:tc>
        <w:tc>
          <w:tcPr>
            <w:tcW w:w="775" w:type="dxa"/>
            <w:tcMar>
              <w:top w:w="57" w:type="dxa"/>
              <w:left w:w="108" w:type="dxa"/>
              <w:bottom w:w="57" w:type="dxa"/>
              <w:right w:w="108" w:type="dxa"/>
            </w:tcMar>
          </w:tcPr>
          <w:p w:rsidR="000A62B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w:t>
            </w:r>
          </w:p>
        </w:tc>
      </w:tr>
      <w:tr w:rsidR="000A62BD" w:rsidRPr="002D0B75" w:rsidTr="00E61462">
        <w:tc>
          <w:tcPr>
            <w:tcW w:w="8688" w:type="dxa"/>
            <w:tcMar>
              <w:top w:w="57" w:type="dxa"/>
              <w:left w:w="108" w:type="dxa"/>
              <w:bottom w:w="57" w:type="dxa"/>
              <w:right w:w="108" w:type="dxa"/>
            </w:tcMar>
          </w:tcPr>
          <w:p w:rsidR="000A62BD" w:rsidRPr="002D0B75" w:rsidRDefault="000A62BD" w:rsidP="000A62BD">
            <w:pPr>
              <w:shd w:val="clear" w:color="auto" w:fill="FFFFFF"/>
              <w:tabs>
                <w:tab w:val="left" w:pos="142"/>
                <w:tab w:val="left" w:pos="284"/>
              </w:tabs>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4.6. </w:t>
            </w:r>
            <w:r w:rsidRPr="00354C91">
              <w:rPr>
                <w:rFonts w:ascii="Times New Roman" w:eastAsia="Times New Roman" w:hAnsi="Times New Roman" w:cs="Times New Roman"/>
                <w:color w:val="000000"/>
                <w:sz w:val="24"/>
                <w:szCs w:val="24"/>
                <w:lang w:val="en-US" w:eastAsia="ru-RU"/>
              </w:rPr>
              <w:t>Channels offline live online</w:t>
            </w:r>
          </w:p>
        </w:tc>
        <w:tc>
          <w:tcPr>
            <w:tcW w:w="775" w:type="dxa"/>
            <w:tcMar>
              <w:top w:w="57" w:type="dxa"/>
              <w:left w:w="108" w:type="dxa"/>
              <w:bottom w:w="57" w:type="dxa"/>
              <w:right w:w="108" w:type="dxa"/>
            </w:tcMar>
          </w:tcPr>
          <w:p w:rsidR="000A62BD" w:rsidRPr="000A62BD" w:rsidRDefault="000A62BD"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57</w:t>
            </w:r>
          </w:p>
        </w:tc>
      </w:tr>
      <w:tr w:rsidR="002D0B75" w:rsidRPr="002D0B75" w:rsidTr="00E61462">
        <w:tc>
          <w:tcPr>
            <w:tcW w:w="8688" w:type="dxa"/>
            <w:tcMar>
              <w:top w:w="57" w:type="dxa"/>
              <w:left w:w="108" w:type="dxa"/>
              <w:bottom w:w="57" w:type="dxa"/>
              <w:right w:w="108" w:type="dxa"/>
            </w:tcMar>
            <w:hideMark/>
          </w:tcPr>
          <w:p w:rsidR="002D0B75" w:rsidRPr="002D0B75" w:rsidRDefault="002D0B75"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5 </w:t>
            </w:r>
            <w:r w:rsidR="000A62BD" w:rsidRPr="002D0B75">
              <w:rPr>
                <w:rFonts w:ascii="Times New Roman" w:eastAsia="Times New Roman" w:hAnsi="Times New Roman" w:cs="Times New Roman"/>
                <w:sz w:val="24"/>
                <w:szCs w:val="24"/>
                <w:lang w:val="en-US" w:eastAsia="ru-RU"/>
              </w:rPr>
              <w:t>SMM - SOCIAL MEDIA MARKETING AND ITS NEED</w:t>
            </w:r>
          </w:p>
        </w:tc>
        <w:tc>
          <w:tcPr>
            <w:tcW w:w="775" w:type="dxa"/>
            <w:tcMar>
              <w:top w:w="57" w:type="dxa"/>
              <w:left w:w="108" w:type="dxa"/>
              <w:bottom w:w="57" w:type="dxa"/>
              <w:right w:w="108" w:type="dxa"/>
            </w:tcMar>
            <w:hideMark/>
          </w:tcPr>
          <w:p w:rsidR="002D0B75" w:rsidRPr="00FD274E" w:rsidRDefault="002D0B75" w:rsidP="00FD274E">
            <w:pPr>
              <w:spacing w:after="0" w:line="240" w:lineRule="auto"/>
              <w:jc w:val="center"/>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val="en-US" w:eastAsia="ru-RU"/>
              </w:rPr>
              <w:t>6</w:t>
            </w:r>
            <w:r w:rsidR="00FD274E">
              <w:rPr>
                <w:rFonts w:ascii="Times New Roman" w:eastAsia="Times New Roman" w:hAnsi="Times New Roman" w:cs="Times New Roman"/>
                <w:sz w:val="24"/>
                <w:szCs w:val="24"/>
                <w:lang w:eastAsia="ru-RU"/>
              </w:rPr>
              <w:t>5</w:t>
            </w:r>
          </w:p>
        </w:tc>
      </w:tr>
      <w:tr w:rsidR="000A62BD" w:rsidRPr="00FD274E" w:rsidTr="00E61462">
        <w:tc>
          <w:tcPr>
            <w:tcW w:w="8688" w:type="dxa"/>
            <w:tcMar>
              <w:top w:w="57" w:type="dxa"/>
              <w:left w:w="108" w:type="dxa"/>
              <w:bottom w:w="57" w:type="dxa"/>
              <w:right w:w="108" w:type="dxa"/>
            </w:tcMar>
          </w:tcPr>
          <w:p w:rsidR="000A62BD" w:rsidRPr="002D0B75" w:rsidRDefault="00FD274E"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 xml:space="preserve">1. The concept of SMM </w:t>
            </w:r>
            <w:r>
              <w:rPr>
                <w:rFonts w:ascii="Times New Roman" w:eastAsia="Times New Roman" w:hAnsi="Times New Roman" w:cs="Times New Roman"/>
                <w:color w:val="000000"/>
                <w:sz w:val="24"/>
                <w:szCs w:val="24"/>
                <w:lang w:val="en-US" w:eastAsia="ru-RU"/>
              </w:rPr>
              <w:t>–</w:t>
            </w:r>
            <w:r w:rsidRPr="006F49C8">
              <w:rPr>
                <w:rFonts w:ascii="Times New Roman" w:eastAsia="Times New Roman" w:hAnsi="Times New Roman" w:cs="Times New Roman"/>
                <w:color w:val="000000"/>
                <w:sz w:val="24"/>
                <w:szCs w:val="24"/>
                <w:lang w:val="en-US" w:eastAsia="ru-RU"/>
              </w:rPr>
              <w:t xml:space="preserve"> marketing</w:t>
            </w:r>
          </w:p>
        </w:tc>
        <w:tc>
          <w:tcPr>
            <w:tcW w:w="775" w:type="dxa"/>
            <w:tcMar>
              <w:top w:w="57" w:type="dxa"/>
              <w:left w:w="108" w:type="dxa"/>
              <w:bottom w:w="57" w:type="dxa"/>
              <w:right w:w="108" w:type="dxa"/>
            </w:tcMar>
          </w:tcPr>
          <w:p w:rsidR="000A62BD" w:rsidRPr="00FD274E" w:rsidRDefault="00FD274E"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65</w:t>
            </w:r>
          </w:p>
        </w:tc>
      </w:tr>
      <w:tr w:rsidR="00FD274E" w:rsidRPr="00FD274E" w:rsidTr="00E61462">
        <w:tc>
          <w:tcPr>
            <w:tcW w:w="8688" w:type="dxa"/>
            <w:tcMar>
              <w:top w:w="57" w:type="dxa"/>
              <w:left w:w="108" w:type="dxa"/>
              <w:bottom w:w="57" w:type="dxa"/>
              <w:right w:w="108" w:type="dxa"/>
            </w:tcMar>
          </w:tcPr>
          <w:p w:rsidR="00FD274E" w:rsidRPr="002D0B75" w:rsidRDefault="00FD274E"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2. The choice of social network</w:t>
            </w:r>
          </w:p>
        </w:tc>
        <w:tc>
          <w:tcPr>
            <w:tcW w:w="775" w:type="dxa"/>
            <w:tcMar>
              <w:top w:w="57" w:type="dxa"/>
              <w:left w:w="108" w:type="dxa"/>
              <w:bottom w:w="57" w:type="dxa"/>
              <w:right w:w="108" w:type="dxa"/>
            </w:tcMar>
          </w:tcPr>
          <w:p w:rsidR="00FD274E" w:rsidRPr="00FD274E" w:rsidRDefault="00FD274E"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r>
      <w:tr w:rsidR="00FD274E" w:rsidRPr="00FD274E" w:rsidTr="00E61462">
        <w:tc>
          <w:tcPr>
            <w:tcW w:w="8688" w:type="dxa"/>
            <w:tcMar>
              <w:top w:w="57" w:type="dxa"/>
              <w:left w:w="108" w:type="dxa"/>
              <w:bottom w:w="57" w:type="dxa"/>
              <w:right w:w="108" w:type="dxa"/>
            </w:tcMar>
          </w:tcPr>
          <w:p w:rsidR="00FD274E" w:rsidRPr="002D0B75" w:rsidRDefault="00FD274E"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3. Methods of promoting goods and services</w:t>
            </w:r>
          </w:p>
        </w:tc>
        <w:tc>
          <w:tcPr>
            <w:tcW w:w="775" w:type="dxa"/>
            <w:tcMar>
              <w:top w:w="57" w:type="dxa"/>
              <w:left w:w="108" w:type="dxa"/>
              <w:bottom w:w="57" w:type="dxa"/>
              <w:right w:w="108" w:type="dxa"/>
            </w:tcMar>
          </w:tcPr>
          <w:p w:rsidR="00FD274E" w:rsidRPr="00FD274E" w:rsidRDefault="00FD274E"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67</w:t>
            </w:r>
          </w:p>
        </w:tc>
      </w:tr>
      <w:tr w:rsidR="00FD274E" w:rsidRPr="00FD274E" w:rsidTr="00E61462">
        <w:tc>
          <w:tcPr>
            <w:tcW w:w="8688" w:type="dxa"/>
            <w:tcMar>
              <w:top w:w="57" w:type="dxa"/>
              <w:left w:w="108" w:type="dxa"/>
              <w:bottom w:w="57" w:type="dxa"/>
              <w:right w:w="108" w:type="dxa"/>
            </w:tcMar>
          </w:tcPr>
          <w:p w:rsidR="00FD274E" w:rsidRPr="002D0B75" w:rsidRDefault="00FD274E"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4. "Selling" posts and negative work</w:t>
            </w:r>
          </w:p>
        </w:tc>
        <w:tc>
          <w:tcPr>
            <w:tcW w:w="775" w:type="dxa"/>
            <w:tcMar>
              <w:top w:w="57" w:type="dxa"/>
              <w:left w:w="108" w:type="dxa"/>
              <w:bottom w:w="57" w:type="dxa"/>
              <w:right w:w="108" w:type="dxa"/>
            </w:tcMar>
          </w:tcPr>
          <w:p w:rsidR="00FD274E" w:rsidRPr="00FD274E" w:rsidRDefault="00FD274E"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w:t>
            </w:r>
          </w:p>
        </w:tc>
      </w:tr>
      <w:tr w:rsidR="00FD274E" w:rsidRPr="00FD274E" w:rsidTr="00E61462">
        <w:tc>
          <w:tcPr>
            <w:tcW w:w="8688" w:type="dxa"/>
            <w:tcMar>
              <w:top w:w="57" w:type="dxa"/>
              <w:left w:w="108" w:type="dxa"/>
              <w:bottom w:w="57" w:type="dxa"/>
              <w:right w:w="108" w:type="dxa"/>
            </w:tcMar>
          </w:tcPr>
          <w:p w:rsidR="00FD274E" w:rsidRPr="00FD274E" w:rsidRDefault="00FD274E" w:rsidP="007806E8">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5. Targeted advertising</w:t>
            </w:r>
          </w:p>
        </w:tc>
        <w:tc>
          <w:tcPr>
            <w:tcW w:w="775" w:type="dxa"/>
            <w:tcMar>
              <w:top w:w="57" w:type="dxa"/>
              <w:left w:w="108" w:type="dxa"/>
              <w:bottom w:w="57" w:type="dxa"/>
              <w:right w:w="108" w:type="dxa"/>
            </w:tcMar>
          </w:tcPr>
          <w:p w:rsidR="00FD274E" w:rsidRPr="00FD274E" w:rsidRDefault="00FD274E"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69</w:t>
            </w:r>
          </w:p>
        </w:tc>
      </w:tr>
      <w:tr w:rsidR="00FD274E" w:rsidRPr="00FD274E" w:rsidTr="00E61462">
        <w:tc>
          <w:tcPr>
            <w:tcW w:w="8688" w:type="dxa"/>
            <w:tcMar>
              <w:top w:w="57" w:type="dxa"/>
              <w:left w:w="108" w:type="dxa"/>
              <w:bottom w:w="57" w:type="dxa"/>
              <w:right w:w="108" w:type="dxa"/>
            </w:tcMar>
          </w:tcPr>
          <w:p w:rsidR="00FD274E" w:rsidRPr="00FD274E" w:rsidRDefault="00FD274E" w:rsidP="00FD274E">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lastRenderedPageBreak/>
              <w:t>5.</w:t>
            </w:r>
            <w:r w:rsidRPr="006F49C8">
              <w:rPr>
                <w:rFonts w:ascii="Times New Roman" w:eastAsia="Times New Roman" w:hAnsi="Times New Roman" w:cs="Times New Roman"/>
                <w:color w:val="000000"/>
                <w:sz w:val="24"/>
                <w:szCs w:val="24"/>
                <w:lang w:val="en-US" w:eastAsia="ru-RU"/>
              </w:rPr>
              <w:t>6. Media plan</w:t>
            </w:r>
          </w:p>
        </w:tc>
        <w:tc>
          <w:tcPr>
            <w:tcW w:w="775" w:type="dxa"/>
            <w:tcMar>
              <w:top w:w="57" w:type="dxa"/>
              <w:left w:w="108" w:type="dxa"/>
              <w:bottom w:w="57" w:type="dxa"/>
              <w:right w:w="108" w:type="dxa"/>
            </w:tcMar>
          </w:tcPr>
          <w:p w:rsidR="00FD274E" w:rsidRPr="00FD274E" w:rsidRDefault="00FD274E"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69</w:t>
            </w:r>
          </w:p>
        </w:tc>
      </w:tr>
      <w:tr w:rsidR="00FD274E" w:rsidRPr="000A62BD" w:rsidTr="00E61462">
        <w:tc>
          <w:tcPr>
            <w:tcW w:w="8688" w:type="dxa"/>
            <w:tcMar>
              <w:top w:w="57" w:type="dxa"/>
              <w:left w:w="108" w:type="dxa"/>
              <w:bottom w:w="57" w:type="dxa"/>
              <w:right w:w="108" w:type="dxa"/>
            </w:tcMar>
          </w:tcPr>
          <w:p w:rsidR="00FD274E" w:rsidRPr="00FD274E" w:rsidRDefault="00FD274E" w:rsidP="00FD274E">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7. Post Frequency</w:t>
            </w:r>
          </w:p>
        </w:tc>
        <w:tc>
          <w:tcPr>
            <w:tcW w:w="775" w:type="dxa"/>
            <w:tcMar>
              <w:top w:w="57" w:type="dxa"/>
              <w:left w:w="108" w:type="dxa"/>
              <w:bottom w:w="57" w:type="dxa"/>
              <w:right w:w="108" w:type="dxa"/>
            </w:tcMar>
          </w:tcPr>
          <w:p w:rsidR="00FD274E" w:rsidRPr="00FD274E" w:rsidRDefault="00FD274E"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w:t>
            </w:r>
          </w:p>
        </w:tc>
      </w:tr>
      <w:tr w:rsidR="00FD274E" w:rsidRPr="002D0B75" w:rsidTr="00E61462">
        <w:tc>
          <w:tcPr>
            <w:tcW w:w="8688" w:type="dxa"/>
            <w:tcMar>
              <w:top w:w="57" w:type="dxa"/>
              <w:left w:w="108" w:type="dxa"/>
              <w:bottom w:w="57" w:type="dxa"/>
              <w:right w:w="108" w:type="dxa"/>
            </w:tcMar>
            <w:hideMark/>
          </w:tcPr>
          <w:p w:rsidR="00FD274E" w:rsidRPr="002D0B75" w:rsidRDefault="00FD274E" w:rsidP="007806E8">
            <w:pPr>
              <w:spacing w:after="0" w:line="240" w:lineRule="auto"/>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Topic № 6 </w:t>
            </w:r>
            <w:r w:rsidRPr="002D0B75">
              <w:rPr>
                <w:rFonts w:ascii="Times New Roman" w:hAnsi="Times New Roman" w:cs="Times New Roman"/>
                <w:sz w:val="24"/>
                <w:szCs w:val="24"/>
                <w:lang w:val="en-US"/>
              </w:rPr>
              <w:t>STRATEGY OF SALE</w:t>
            </w:r>
          </w:p>
        </w:tc>
        <w:tc>
          <w:tcPr>
            <w:tcW w:w="775" w:type="dxa"/>
            <w:tcMar>
              <w:top w:w="57" w:type="dxa"/>
              <w:left w:w="108" w:type="dxa"/>
              <w:bottom w:w="57" w:type="dxa"/>
              <w:right w:w="108" w:type="dxa"/>
            </w:tcMar>
            <w:hideMark/>
          </w:tcPr>
          <w:p w:rsidR="00FD274E" w:rsidRPr="00DE2820" w:rsidRDefault="00FD274E" w:rsidP="00DE2820">
            <w:pPr>
              <w:spacing w:after="0" w:line="240" w:lineRule="auto"/>
              <w:jc w:val="center"/>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7</w:t>
            </w:r>
            <w:r w:rsidR="00DE2820">
              <w:rPr>
                <w:rFonts w:ascii="Times New Roman" w:eastAsia="Times New Roman" w:hAnsi="Times New Roman" w:cs="Times New Roman"/>
                <w:sz w:val="24"/>
                <w:szCs w:val="24"/>
                <w:lang w:eastAsia="ru-RU"/>
              </w:rPr>
              <w:t>0</w:t>
            </w:r>
          </w:p>
        </w:tc>
      </w:tr>
      <w:tr w:rsidR="00DE2820" w:rsidRPr="002D0B75" w:rsidTr="00E61462">
        <w:tc>
          <w:tcPr>
            <w:tcW w:w="8688" w:type="dxa"/>
            <w:tcMar>
              <w:top w:w="57" w:type="dxa"/>
              <w:left w:w="108" w:type="dxa"/>
              <w:bottom w:w="57" w:type="dxa"/>
              <w:right w:w="108" w:type="dxa"/>
            </w:tcMar>
          </w:tcPr>
          <w:p w:rsidR="00DE2820" w:rsidRPr="00CC2ACE" w:rsidRDefault="00DE2820" w:rsidP="007806E8">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6.1.</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Sales funnel : stages, construction , and also tools for increasing the effectiveness of the sales funnel</w:t>
            </w:r>
          </w:p>
        </w:tc>
        <w:tc>
          <w:tcPr>
            <w:tcW w:w="775" w:type="dxa"/>
            <w:tcMar>
              <w:top w:w="57" w:type="dxa"/>
              <w:left w:w="108" w:type="dxa"/>
              <w:bottom w:w="57" w:type="dxa"/>
              <w:right w:w="108" w:type="dxa"/>
            </w:tcMar>
          </w:tcPr>
          <w:p w:rsidR="00DE2820" w:rsidRPr="002D0B75" w:rsidRDefault="00DE2820" w:rsidP="00DE28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w:t>
            </w:r>
          </w:p>
        </w:tc>
      </w:tr>
      <w:tr w:rsidR="00DE2820" w:rsidRPr="002D0B75" w:rsidTr="00E61462">
        <w:tc>
          <w:tcPr>
            <w:tcW w:w="8688" w:type="dxa"/>
            <w:tcMar>
              <w:top w:w="57" w:type="dxa"/>
              <w:left w:w="108" w:type="dxa"/>
              <w:bottom w:w="57" w:type="dxa"/>
              <w:right w:w="108" w:type="dxa"/>
            </w:tcMar>
          </w:tcPr>
          <w:p w:rsidR="00DE2820" w:rsidRPr="00CC2ACE" w:rsidRDefault="00DE2820" w:rsidP="007806E8">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2</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354C91">
              <w:rPr>
                <w:rFonts w:ascii="Times New Roman" w:eastAsia="Times New Roman" w:hAnsi="Times New Roman" w:cs="Times New Roman"/>
                <w:color w:val="000000"/>
                <w:sz w:val="24"/>
                <w:szCs w:val="24"/>
                <w:lang w:val="en-US" w:eastAsia="ru-RU"/>
              </w:rPr>
              <w:t>Attracting and retaining a customer</w:t>
            </w:r>
          </w:p>
        </w:tc>
        <w:tc>
          <w:tcPr>
            <w:tcW w:w="775" w:type="dxa"/>
            <w:tcMar>
              <w:top w:w="57" w:type="dxa"/>
              <w:left w:w="108" w:type="dxa"/>
              <w:bottom w:w="57" w:type="dxa"/>
              <w:right w:w="108" w:type="dxa"/>
            </w:tcMar>
          </w:tcPr>
          <w:p w:rsidR="00DE2820" w:rsidRPr="002D0B75" w:rsidRDefault="00DE2820" w:rsidP="00DE28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73</w:t>
            </w:r>
          </w:p>
        </w:tc>
      </w:tr>
      <w:tr w:rsidR="00DE2820" w:rsidRPr="002D0B75" w:rsidTr="00E61462">
        <w:tc>
          <w:tcPr>
            <w:tcW w:w="8688" w:type="dxa"/>
            <w:tcMar>
              <w:top w:w="57" w:type="dxa"/>
              <w:left w:w="108" w:type="dxa"/>
              <w:bottom w:w="57" w:type="dxa"/>
              <w:right w:w="108" w:type="dxa"/>
            </w:tcMar>
          </w:tcPr>
          <w:p w:rsidR="00DE2820" w:rsidRPr="00CC2ACE" w:rsidRDefault="00DE2820" w:rsidP="007806E8">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3</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354C91">
              <w:rPr>
                <w:rFonts w:ascii="Times New Roman" w:eastAsia="Times New Roman" w:hAnsi="Times New Roman" w:cs="Times New Roman"/>
                <w:color w:val="000000"/>
                <w:sz w:val="24"/>
                <w:szCs w:val="24"/>
                <w:lang w:val="en-US" w:eastAsia="ru-RU"/>
              </w:rPr>
              <w:t>Increase sales from current users</w:t>
            </w:r>
          </w:p>
        </w:tc>
        <w:tc>
          <w:tcPr>
            <w:tcW w:w="775" w:type="dxa"/>
            <w:tcMar>
              <w:top w:w="57" w:type="dxa"/>
              <w:left w:w="108" w:type="dxa"/>
              <w:bottom w:w="57" w:type="dxa"/>
              <w:right w:w="108" w:type="dxa"/>
            </w:tcMar>
          </w:tcPr>
          <w:p w:rsidR="00DE2820" w:rsidRPr="002D0B75" w:rsidRDefault="00DE2820" w:rsidP="00DE28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74</w:t>
            </w:r>
          </w:p>
        </w:tc>
      </w:tr>
      <w:tr w:rsidR="00DE2820" w:rsidRPr="002D0B75" w:rsidTr="00E61462">
        <w:tc>
          <w:tcPr>
            <w:tcW w:w="8688" w:type="dxa"/>
            <w:tcMar>
              <w:top w:w="57" w:type="dxa"/>
              <w:left w:w="108" w:type="dxa"/>
              <w:bottom w:w="57" w:type="dxa"/>
              <w:right w:w="108" w:type="dxa"/>
            </w:tcMar>
          </w:tcPr>
          <w:p w:rsidR="00DE2820" w:rsidRPr="00CC2ACE" w:rsidRDefault="00DE2820" w:rsidP="007806E8">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4</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354C91">
              <w:rPr>
                <w:rFonts w:ascii="Times New Roman" w:eastAsia="Times New Roman" w:hAnsi="Times New Roman" w:cs="Times New Roman"/>
                <w:color w:val="000000"/>
                <w:sz w:val="24"/>
                <w:szCs w:val="24"/>
                <w:lang w:val="en-US" w:eastAsia="ru-RU"/>
              </w:rPr>
              <w:t>Human Resources and Sleeping Clients</w:t>
            </w:r>
          </w:p>
        </w:tc>
        <w:tc>
          <w:tcPr>
            <w:tcW w:w="775" w:type="dxa"/>
            <w:tcMar>
              <w:top w:w="57" w:type="dxa"/>
              <w:left w:w="108" w:type="dxa"/>
              <w:bottom w:w="57" w:type="dxa"/>
              <w:right w:w="108" w:type="dxa"/>
            </w:tcMar>
          </w:tcPr>
          <w:p w:rsidR="00DE2820" w:rsidRPr="002D0B75" w:rsidRDefault="00DE2820" w:rsidP="00DE28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76</w:t>
            </w:r>
          </w:p>
        </w:tc>
      </w:tr>
      <w:tr w:rsidR="00DE2820" w:rsidRPr="002D0B75" w:rsidTr="00E61462">
        <w:tc>
          <w:tcPr>
            <w:tcW w:w="8688" w:type="dxa"/>
            <w:tcMar>
              <w:top w:w="57" w:type="dxa"/>
              <w:left w:w="108" w:type="dxa"/>
              <w:bottom w:w="57" w:type="dxa"/>
              <w:right w:w="108" w:type="dxa"/>
            </w:tcMar>
          </w:tcPr>
          <w:p w:rsidR="00DE2820" w:rsidRPr="00CC2ACE" w:rsidRDefault="00DE2820" w:rsidP="007806E8">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5</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Types, stages of sales techniques</w:t>
            </w:r>
          </w:p>
        </w:tc>
        <w:tc>
          <w:tcPr>
            <w:tcW w:w="775" w:type="dxa"/>
            <w:tcMar>
              <w:top w:w="57" w:type="dxa"/>
              <w:left w:w="108" w:type="dxa"/>
              <w:bottom w:w="57" w:type="dxa"/>
              <w:right w:w="108" w:type="dxa"/>
            </w:tcMar>
          </w:tcPr>
          <w:p w:rsidR="00DE2820" w:rsidRPr="002D0B75" w:rsidRDefault="00DE2820"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77</w:t>
            </w:r>
          </w:p>
        </w:tc>
      </w:tr>
      <w:tr w:rsidR="00DE2820" w:rsidRPr="00DE2820" w:rsidTr="00E61462">
        <w:tc>
          <w:tcPr>
            <w:tcW w:w="8688" w:type="dxa"/>
            <w:tcMar>
              <w:top w:w="57" w:type="dxa"/>
              <w:left w:w="108" w:type="dxa"/>
              <w:bottom w:w="57" w:type="dxa"/>
              <w:right w:w="108" w:type="dxa"/>
            </w:tcMar>
          </w:tcPr>
          <w:p w:rsidR="00DE2820" w:rsidRPr="00DE2820" w:rsidRDefault="00DE2820" w:rsidP="007806E8">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6</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354C91">
              <w:rPr>
                <w:rFonts w:ascii="Times New Roman" w:eastAsia="Times New Roman" w:hAnsi="Times New Roman" w:cs="Times New Roman"/>
                <w:color w:val="000000"/>
                <w:sz w:val="24"/>
                <w:szCs w:val="24"/>
                <w:lang w:val="en-US" w:eastAsia="ru-RU"/>
              </w:rPr>
              <w:t>Negotiation Strategy and Technique</w:t>
            </w:r>
          </w:p>
        </w:tc>
        <w:tc>
          <w:tcPr>
            <w:tcW w:w="775" w:type="dxa"/>
            <w:tcMar>
              <w:top w:w="57" w:type="dxa"/>
              <w:left w:w="108" w:type="dxa"/>
              <w:bottom w:w="57" w:type="dxa"/>
              <w:right w:w="108" w:type="dxa"/>
            </w:tcMar>
          </w:tcPr>
          <w:p w:rsidR="00DE2820" w:rsidRPr="00DE2820" w:rsidRDefault="00DE2820"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w:t>
            </w:r>
          </w:p>
        </w:tc>
      </w:tr>
      <w:tr w:rsidR="00DE2820" w:rsidRPr="00DE2820" w:rsidTr="00E61462">
        <w:tc>
          <w:tcPr>
            <w:tcW w:w="8688" w:type="dxa"/>
            <w:tcMar>
              <w:top w:w="57" w:type="dxa"/>
              <w:left w:w="108" w:type="dxa"/>
              <w:bottom w:w="57" w:type="dxa"/>
              <w:right w:w="108" w:type="dxa"/>
            </w:tcMar>
          </w:tcPr>
          <w:p w:rsidR="00DE2820" w:rsidRPr="00DE2820" w:rsidRDefault="00DE2820" w:rsidP="00DE2820">
            <w:pPr>
              <w:tabs>
                <w:tab w:val="left" w:pos="0"/>
              </w:tabs>
              <w:spacing w:after="0" w:line="240" w:lineRule="auto"/>
              <w:jc w:val="both"/>
              <w:rPr>
                <w:rFonts w:ascii="Times New Roman" w:eastAsia="Times New Roman" w:hAnsi="Times New Roman" w:cs="Times New Roman"/>
                <w:color w:val="000000"/>
                <w:sz w:val="24"/>
                <w:szCs w:val="24"/>
                <w:lang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7</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354C91">
              <w:rPr>
                <w:rFonts w:ascii="Times New Roman" w:eastAsia="Times New Roman" w:hAnsi="Times New Roman" w:cs="Times New Roman"/>
                <w:color w:val="000000"/>
                <w:sz w:val="24"/>
                <w:szCs w:val="24"/>
                <w:lang w:val="en-US" w:eastAsia="ru-RU"/>
              </w:rPr>
              <w:t>Channels arrived</w:t>
            </w:r>
          </w:p>
        </w:tc>
        <w:tc>
          <w:tcPr>
            <w:tcW w:w="775" w:type="dxa"/>
            <w:tcMar>
              <w:top w:w="57" w:type="dxa"/>
              <w:left w:w="108" w:type="dxa"/>
              <w:bottom w:w="57" w:type="dxa"/>
              <w:right w:w="108" w:type="dxa"/>
            </w:tcMar>
          </w:tcPr>
          <w:p w:rsidR="00DE2820" w:rsidRPr="00DE2820" w:rsidRDefault="00DE2820"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86</w:t>
            </w:r>
          </w:p>
        </w:tc>
      </w:tr>
      <w:tr w:rsidR="00FD274E" w:rsidRPr="002D0B75" w:rsidTr="00E61462">
        <w:tc>
          <w:tcPr>
            <w:tcW w:w="8688" w:type="dxa"/>
            <w:tcMar>
              <w:top w:w="57" w:type="dxa"/>
              <w:left w:w="108" w:type="dxa"/>
              <w:bottom w:w="57" w:type="dxa"/>
              <w:right w:w="108" w:type="dxa"/>
            </w:tcMar>
            <w:hideMark/>
          </w:tcPr>
          <w:p w:rsidR="00FD274E" w:rsidRPr="002D0B75" w:rsidRDefault="00FD274E" w:rsidP="007806E8">
            <w:pPr>
              <w:spacing w:after="0" w:line="240" w:lineRule="auto"/>
              <w:rPr>
                <w:rFonts w:ascii="Times New Roman" w:hAnsi="Times New Roman" w:cs="Times New Roman"/>
                <w:sz w:val="24"/>
                <w:szCs w:val="24"/>
                <w:lang w:val="en-US"/>
              </w:rPr>
            </w:pPr>
            <w:r w:rsidRPr="002D0B75">
              <w:rPr>
                <w:rFonts w:ascii="Times New Roman" w:eastAsia="Times New Roman" w:hAnsi="Times New Roman" w:cs="Times New Roman"/>
                <w:sz w:val="24"/>
                <w:szCs w:val="24"/>
                <w:lang w:val="en-US" w:eastAsia="ru-RU"/>
              </w:rPr>
              <w:t>Topic № 7 </w:t>
            </w:r>
            <w:r w:rsidRPr="002D0B75">
              <w:rPr>
                <w:rFonts w:ascii="Times New Roman" w:hAnsi="Times New Roman" w:cs="Times New Roman"/>
                <w:sz w:val="24"/>
                <w:szCs w:val="24"/>
                <w:lang w:val="en-US"/>
              </w:rPr>
              <w:t>Key resources of a startup</w:t>
            </w:r>
          </w:p>
        </w:tc>
        <w:tc>
          <w:tcPr>
            <w:tcW w:w="775" w:type="dxa"/>
            <w:tcMar>
              <w:top w:w="57" w:type="dxa"/>
              <w:left w:w="108" w:type="dxa"/>
              <w:bottom w:w="57" w:type="dxa"/>
              <w:right w:w="108" w:type="dxa"/>
            </w:tcMar>
            <w:hideMark/>
          </w:tcPr>
          <w:p w:rsidR="00FD274E" w:rsidRPr="002D0B75" w:rsidRDefault="00FD274E" w:rsidP="007806E8">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88</w:t>
            </w:r>
          </w:p>
        </w:tc>
      </w:tr>
      <w:tr w:rsidR="00FD274E" w:rsidRPr="002D0B75" w:rsidTr="00E61462">
        <w:tc>
          <w:tcPr>
            <w:tcW w:w="8688" w:type="dxa"/>
            <w:tcMar>
              <w:top w:w="57" w:type="dxa"/>
              <w:left w:w="108" w:type="dxa"/>
              <w:bottom w:w="57" w:type="dxa"/>
              <w:right w:w="108" w:type="dxa"/>
            </w:tcMar>
            <w:hideMark/>
          </w:tcPr>
          <w:p w:rsidR="00FD274E" w:rsidRPr="002D0B75" w:rsidRDefault="00FD274E"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bCs/>
                <w:sz w:val="24"/>
                <w:szCs w:val="24"/>
                <w:lang w:val="en-US" w:eastAsia="ru-RU"/>
              </w:rPr>
              <w:t>Module 2. </w:t>
            </w:r>
            <w:r w:rsidR="00DE2820" w:rsidRPr="002D0B75">
              <w:rPr>
                <w:rFonts w:ascii="Times New Roman" w:eastAsia="Times New Roman" w:hAnsi="Times New Roman" w:cs="Times New Roman"/>
                <w:bCs/>
                <w:sz w:val="24"/>
                <w:szCs w:val="24"/>
                <w:lang w:val="en-US" w:eastAsia="ru-RU"/>
              </w:rPr>
              <w:t xml:space="preserve">ORGANIZATION AND FUNCTIONING OF </w:t>
            </w:r>
            <w:r w:rsidR="00DE2820" w:rsidRPr="002D0B75">
              <w:rPr>
                <w:rFonts w:ascii="Times New Roman" w:eastAsia="Times New Roman" w:hAnsi="Times New Roman" w:cs="Times New Roman"/>
                <w:sz w:val="24"/>
                <w:szCs w:val="24"/>
                <w:lang w:val="en-US" w:eastAsia="ru-RU"/>
              </w:rPr>
              <w:t>ENTREPRENEURSHIP</w:t>
            </w:r>
          </w:p>
          <w:p w:rsidR="00FD274E" w:rsidRPr="002D0B75" w:rsidRDefault="00DE2820"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ACTIVITIES</w:t>
            </w:r>
            <w:r w:rsidRPr="002D0B75">
              <w:rPr>
                <w:rFonts w:ascii="Times New Roman" w:eastAsia="Times New Roman" w:hAnsi="Times New Roman" w:cs="Times New Roman"/>
                <w:bCs/>
                <w:sz w:val="24"/>
                <w:szCs w:val="24"/>
                <w:lang w:val="en-US" w:eastAsia="ru-RU"/>
              </w:rPr>
              <w:t>. GENERATION OF BUSINESS IDEAS.</w:t>
            </w:r>
          </w:p>
        </w:tc>
        <w:tc>
          <w:tcPr>
            <w:tcW w:w="775" w:type="dxa"/>
            <w:tcMar>
              <w:top w:w="57" w:type="dxa"/>
              <w:left w:w="108" w:type="dxa"/>
              <w:bottom w:w="57" w:type="dxa"/>
              <w:right w:w="108" w:type="dxa"/>
            </w:tcMar>
            <w:hideMark/>
          </w:tcPr>
          <w:p w:rsidR="00FD274E" w:rsidRPr="00DE2820" w:rsidRDefault="00FD274E" w:rsidP="00DE2820">
            <w:pPr>
              <w:spacing w:after="0" w:line="240" w:lineRule="auto"/>
              <w:jc w:val="center"/>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0</w:t>
            </w:r>
            <w:r w:rsidR="00DE2820">
              <w:rPr>
                <w:rFonts w:ascii="Times New Roman" w:eastAsia="Times New Roman" w:hAnsi="Times New Roman" w:cs="Times New Roman"/>
                <w:sz w:val="24"/>
                <w:szCs w:val="24"/>
                <w:lang w:eastAsia="ru-RU"/>
              </w:rPr>
              <w:t>3</w:t>
            </w:r>
          </w:p>
        </w:tc>
      </w:tr>
      <w:tr w:rsidR="00FD274E" w:rsidRPr="002D0B75" w:rsidTr="00E61462">
        <w:tc>
          <w:tcPr>
            <w:tcW w:w="8688" w:type="dxa"/>
            <w:tcMar>
              <w:top w:w="57" w:type="dxa"/>
              <w:left w:w="108" w:type="dxa"/>
              <w:bottom w:w="57" w:type="dxa"/>
              <w:right w:w="108" w:type="dxa"/>
            </w:tcMar>
            <w:hideMark/>
          </w:tcPr>
          <w:p w:rsidR="00FD274E" w:rsidRPr="002D0B75" w:rsidRDefault="00FD274E"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8 </w:t>
            </w:r>
            <w:r w:rsidR="00DE2820" w:rsidRPr="002D0B75">
              <w:rPr>
                <w:rFonts w:ascii="Times New Roman" w:eastAsia="Times New Roman" w:hAnsi="Times New Roman" w:cs="Times New Roman"/>
                <w:sz w:val="24"/>
                <w:szCs w:val="24"/>
                <w:lang w:val="en-US" w:eastAsia="ru-RU"/>
              </w:rPr>
              <w:t>TAXES AND THE STATE</w:t>
            </w:r>
          </w:p>
        </w:tc>
        <w:tc>
          <w:tcPr>
            <w:tcW w:w="775" w:type="dxa"/>
            <w:tcMar>
              <w:top w:w="57" w:type="dxa"/>
              <w:left w:w="108" w:type="dxa"/>
              <w:bottom w:w="57" w:type="dxa"/>
              <w:right w:w="108" w:type="dxa"/>
            </w:tcMar>
            <w:hideMark/>
          </w:tcPr>
          <w:p w:rsidR="00FD274E" w:rsidRPr="00DE2820" w:rsidRDefault="00FD274E" w:rsidP="00DE2820">
            <w:pPr>
              <w:spacing w:after="0" w:line="240" w:lineRule="auto"/>
              <w:jc w:val="center"/>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0</w:t>
            </w:r>
            <w:r w:rsidR="00DE2820">
              <w:rPr>
                <w:rFonts w:ascii="Times New Roman" w:eastAsia="Times New Roman" w:hAnsi="Times New Roman" w:cs="Times New Roman"/>
                <w:sz w:val="24"/>
                <w:szCs w:val="24"/>
                <w:lang w:eastAsia="ru-RU"/>
              </w:rPr>
              <w:t>3</w:t>
            </w:r>
          </w:p>
        </w:tc>
      </w:tr>
      <w:tr w:rsidR="00DE2820" w:rsidRPr="00DE2820" w:rsidTr="00E61462">
        <w:tc>
          <w:tcPr>
            <w:tcW w:w="8688" w:type="dxa"/>
            <w:tcMar>
              <w:top w:w="57" w:type="dxa"/>
              <w:left w:w="108" w:type="dxa"/>
              <w:bottom w:w="57" w:type="dxa"/>
              <w:right w:w="108" w:type="dxa"/>
            </w:tcMar>
          </w:tcPr>
          <w:p w:rsidR="00DE2820" w:rsidRPr="002D0B75" w:rsidRDefault="00DE2820" w:rsidP="00DE2820">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pacing w:val="-3"/>
                <w:sz w:val="24"/>
                <w:szCs w:val="24"/>
                <w:lang w:val="en-US" w:eastAsia="ru-RU"/>
              </w:rPr>
              <w:t>1. </w:t>
            </w:r>
            <w:r>
              <w:rPr>
                <w:rFonts w:ascii="Times New Roman" w:eastAsia="Times New Roman" w:hAnsi="Times New Roman" w:cs="Times New Roman"/>
                <w:color w:val="000000"/>
                <w:sz w:val="24"/>
                <w:szCs w:val="24"/>
                <w:lang w:val="en-US" w:eastAsia="ru-RU"/>
              </w:rPr>
              <w:t>The concept of tax and state</w:t>
            </w:r>
            <w:r w:rsidRPr="005F295D">
              <w:rPr>
                <w:rFonts w:ascii="Times New Roman" w:eastAsia="Times New Roman" w:hAnsi="Times New Roman" w:cs="Times New Roman"/>
                <w:color w:val="000000"/>
                <w:sz w:val="24"/>
                <w:szCs w:val="24"/>
                <w:lang w:val="en-US" w:eastAsia="ru-RU"/>
              </w:rPr>
              <w:t>.</w:t>
            </w:r>
          </w:p>
        </w:tc>
        <w:tc>
          <w:tcPr>
            <w:tcW w:w="775" w:type="dxa"/>
            <w:tcMar>
              <w:top w:w="57" w:type="dxa"/>
              <w:left w:w="108" w:type="dxa"/>
              <w:bottom w:w="57" w:type="dxa"/>
              <w:right w:w="108" w:type="dxa"/>
            </w:tcMar>
          </w:tcPr>
          <w:p w:rsidR="00DE2820" w:rsidRPr="00DE2820" w:rsidRDefault="00DE2820" w:rsidP="00DE282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103</w:t>
            </w:r>
          </w:p>
        </w:tc>
      </w:tr>
      <w:tr w:rsidR="00DE2820" w:rsidRPr="00DE2820" w:rsidTr="00E61462">
        <w:tc>
          <w:tcPr>
            <w:tcW w:w="8688" w:type="dxa"/>
            <w:tcMar>
              <w:top w:w="57" w:type="dxa"/>
              <w:left w:w="108" w:type="dxa"/>
              <w:bottom w:w="57" w:type="dxa"/>
              <w:right w:w="108" w:type="dxa"/>
            </w:tcMar>
          </w:tcPr>
          <w:p w:rsidR="00DE2820" w:rsidRPr="002D0B75" w:rsidRDefault="00DE2820"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2. Tax regimes in Kazakhstan.</w:t>
            </w:r>
          </w:p>
        </w:tc>
        <w:tc>
          <w:tcPr>
            <w:tcW w:w="775" w:type="dxa"/>
            <w:tcMar>
              <w:top w:w="57" w:type="dxa"/>
              <w:left w:w="108" w:type="dxa"/>
              <w:bottom w:w="57" w:type="dxa"/>
              <w:right w:w="108" w:type="dxa"/>
            </w:tcMar>
          </w:tcPr>
          <w:p w:rsidR="00DE2820" w:rsidRPr="00DE2820" w:rsidRDefault="00DE2820"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103</w:t>
            </w:r>
          </w:p>
        </w:tc>
      </w:tr>
      <w:tr w:rsidR="00DE2820" w:rsidRPr="00DE2820" w:rsidTr="00E61462">
        <w:tc>
          <w:tcPr>
            <w:tcW w:w="8688" w:type="dxa"/>
            <w:tcMar>
              <w:top w:w="57" w:type="dxa"/>
              <w:left w:w="108" w:type="dxa"/>
              <w:bottom w:w="57" w:type="dxa"/>
              <w:right w:w="108" w:type="dxa"/>
            </w:tcMar>
          </w:tcPr>
          <w:p w:rsidR="00DE2820" w:rsidRPr="00CC2ACE" w:rsidRDefault="00DE2820" w:rsidP="00DE2820">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pacing w:val="-3"/>
                <w:sz w:val="24"/>
                <w:szCs w:val="24"/>
                <w:lang w:val="en-US" w:eastAsia="ru-RU"/>
              </w:rPr>
              <w:t>3. </w:t>
            </w:r>
            <w:r w:rsidRPr="005F295D">
              <w:rPr>
                <w:rFonts w:ascii="Times New Roman" w:eastAsia="Times New Roman" w:hAnsi="Times New Roman" w:cs="Times New Roman"/>
                <w:color w:val="000000"/>
                <w:sz w:val="24"/>
                <w:szCs w:val="24"/>
                <w:lang w:val="en-US" w:eastAsia="ru-RU"/>
              </w:rPr>
              <w:t>Income taxes</w:t>
            </w:r>
          </w:p>
          <w:p w:rsidR="00DE2820" w:rsidRPr="005F295D" w:rsidRDefault="00DE2820" w:rsidP="00DE2820">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a) </w:t>
            </w:r>
            <w:r w:rsidRPr="005F295D">
              <w:rPr>
                <w:rFonts w:ascii="Times New Roman" w:eastAsia="Times New Roman" w:hAnsi="Times New Roman" w:cs="Times New Roman"/>
                <w:i/>
                <w:iCs/>
                <w:color w:val="000000"/>
                <w:spacing w:val="-3"/>
                <w:sz w:val="24"/>
                <w:szCs w:val="24"/>
                <w:lang w:val="en-US" w:eastAsia="ru-RU"/>
              </w:rPr>
              <w:t>Corporate income tax (CIT)</w:t>
            </w:r>
          </w:p>
          <w:p w:rsidR="00DE2820" w:rsidRPr="005F295D" w:rsidRDefault="00DE2820" w:rsidP="00DE2820">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b) Personal Income Tax (PIT)</w:t>
            </w:r>
          </w:p>
          <w:p w:rsidR="00DE2820" w:rsidRPr="005F295D" w:rsidRDefault="00DE2820" w:rsidP="00DE2820">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c) value added tax (VAT)</w:t>
            </w:r>
          </w:p>
          <w:p w:rsidR="00DE2820" w:rsidRPr="00DE2820" w:rsidRDefault="00DE2820" w:rsidP="00DE2820">
            <w:pPr>
              <w:spacing w:after="0" w:line="198" w:lineRule="atLeast"/>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i/>
                <w:iCs/>
                <w:color w:val="000000"/>
                <w:spacing w:val="-3"/>
                <w:sz w:val="24"/>
                <w:szCs w:val="24"/>
                <w:lang w:val="en-US" w:eastAsia="ru-RU"/>
              </w:rPr>
              <w:t>d) Social tax (CH)</w:t>
            </w:r>
          </w:p>
        </w:tc>
        <w:tc>
          <w:tcPr>
            <w:tcW w:w="775" w:type="dxa"/>
            <w:tcMar>
              <w:top w:w="57" w:type="dxa"/>
              <w:left w:w="108" w:type="dxa"/>
              <w:bottom w:w="57" w:type="dxa"/>
              <w:right w:w="108" w:type="dxa"/>
            </w:tcMar>
          </w:tcPr>
          <w:p w:rsidR="00DE2820" w:rsidRPr="00DE2820" w:rsidRDefault="00DE2820"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104</w:t>
            </w:r>
          </w:p>
        </w:tc>
      </w:tr>
      <w:tr w:rsidR="00DE2820" w:rsidRPr="00DE2820" w:rsidTr="00E61462">
        <w:tc>
          <w:tcPr>
            <w:tcW w:w="8688" w:type="dxa"/>
            <w:tcMar>
              <w:top w:w="57" w:type="dxa"/>
              <w:left w:w="108" w:type="dxa"/>
              <w:bottom w:w="57" w:type="dxa"/>
              <w:right w:w="108" w:type="dxa"/>
            </w:tcMar>
          </w:tcPr>
          <w:p w:rsidR="00DE2820" w:rsidRPr="002D0B75" w:rsidRDefault="00DE2820"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4. Structure and types of contracts</w:t>
            </w:r>
          </w:p>
        </w:tc>
        <w:tc>
          <w:tcPr>
            <w:tcW w:w="775" w:type="dxa"/>
            <w:tcMar>
              <w:top w:w="57" w:type="dxa"/>
              <w:left w:w="108" w:type="dxa"/>
              <w:bottom w:w="57" w:type="dxa"/>
              <w:right w:w="108" w:type="dxa"/>
            </w:tcMar>
          </w:tcPr>
          <w:p w:rsidR="00DE2820" w:rsidRPr="00DE2820" w:rsidRDefault="00DE2820"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106</w:t>
            </w:r>
          </w:p>
        </w:tc>
      </w:tr>
      <w:tr w:rsidR="00DE2820" w:rsidRPr="00DE2820" w:rsidTr="00E61462">
        <w:tc>
          <w:tcPr>
            <w:tcW w:w="8688" w:type="dxa"/>
            <w:tcMar>
              <w:top w:w="57" w:type="dxa"/>
              <w:left w:w="108" w:type="dxa"/>
              <w:bottom w:w="57" w:type="dxa"/>
              <w:right w:w="108" w:type="dxa"/>
            </w:tcMar>
          </w:tcPr>
          <w:p w:rsidR="00DE2820" w:rsidRPr="00DE2820" w:rsidRDefault="00DE2820" w:rsidP="00DE2820">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5. Registration of a legal entity. Electronic services</w:t>
            </w:r>
          </w:p>
        </w:tc>
        <w:tc>
          <w:tcPr>
            <w:tcW w:w="775" w:type="dxa"/>
            <w:tcMar>
              <w:top w:w="57" w:type="dxa"/>
              <w:left w:w="108" w:type="dxa"/>
              <w:bottom w:w="57" w:type="dxa"/>
              <w:right w:w="108" w:type="dxa"/>
            </w:tcMar>
          </w:tcPr>
          <w:p w:rsidR="00DE2820" w:rsidRPr="00DE2820" w:rsidRDefault="00DE2820"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108</w:t>
            </w:r>
          </w:p>
        </w:tc>
      </w:tr>
      <w:tr w:rsidR="00DE2820" w:rsidRPr="00DE2820" w:rsidTr="00E61462">
        <w:tc>
          <w:tcPr>
            <w:tcW w:w="8688" w:type="dxa"/>
            <w:tcMar>
              <w:top w:w="57" w:type="dxa"/>
              <w:left w:w="108" w:type="dxa"/>
              <w:bottom w:w="57" w:type="dxa"/>
              <w:right w:w="108" w:type="dxa"/>
            </w:tcMar>
          </w:tcPr>
          <w:p w:rsidR="00DE2820" w:rsidRPr="002D0B75" w:rsidRDefault="00DE2820"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6. Categories of business entities</w:t>
            </w:r>
          </w:p>
        </w:tc>
        <w:tc>
          <w:tcPr>
            <w:tcW w:w="775" w:type="dxa"/>
            <w:tcMar>
              <w:top w:w="57" w:type="dxa"/>
              <w:left w:w="108" w:type="dxa"/>
              <w:bottom w:w="57" w:type="dxa"/>
              <w:right w:w="108" w:type="dxa"/>
            </w:tcMar>
          </w:tcPr>
          <w:p w:rsidR="00DE2820" w:rsidRPr="00DE2820" w:rsidRDefault="00DE2820"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111</w:t>
            </w:r>
          </w:p>
        </w:tc>
      </w:tr>
      <w:tr w:rsidR="00DE2820" w:rsidRPr="00DE2820" w:rsidTr="00E61462">
        <w:tc>
          <w:tcPr>
            <w:tcW w:w="8688" w:type="dxa"/>
            <w:tcMar>
              <w:top w:w="57" w:type="dxa"/>
              <w:left w:w="108" w:type="dxa"/>
              <w:bottom w:w="57" w:type="dxa"/>
              <w:right w:w="108" w:type="dxa"/>
            </w:tcMar>
          </w:tcPr>
          <w:p w:rsidR="00DE2820" w:rsidRPr="002D0B75" w:rsidRDefault="00DE2820"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7. Legal forms of entrepreneurship</w:t>
            </w:r>
          </w:p>
        </w:tc>
        <w:tc>
          <w:tcPr>
            <w:tcW w:w="775" w:type="dxa"/>
            <w:tcMar>
              <w:top w:w="57" w:type="dxa"/>
              <w:left w:w="108" w:type="dxa"/>
              <w:bottom w:w="57" w:type="dxa"/>
              <w:right w:w="108" w:type="dxa"/>
            </w:tcMar>
          </w:tcPr>
          <w:p w:rsidR="00DE2820" w:rsidRPr="00DE2820" w:rsidRDefault="00DE2820"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112</w:t>
            </w:r>
          </w:p>
        </w:tc>
      </w:tr>
      <w:tr w:rsidR="00DE2820" w:rsidRPr="00DE2820" w:rsidTr="00E61462">
        <w:tc>
          <w:tcPr>
            <w:tcW w:w="8688" w:type="dxa"/>
            <w:tcMar>
              <w:top w:w="57" w:type="dxa"/>
              <w:left w:w="108" w:type="dxa"/>
              <w:bottom w:w="57" w:type="dxa"/>
              <w:right w:w="108" w:type="dxa"/>
            </w:tcMar>
          </w:tcPr>
          <w:p w:rsidR="00DE2820" w:rsidRPr="002D0B75" w:rsidRDefault="00DE2820" w:rsidP="00CC2ACE">
            <w:pPr>
              <w:spacing w:after="0" w:line="240" w:lineRule="auto"/>
              <w:rPr>
                <w:rFonts w:ascii="Times New Roman" w:hAnsi="Times New Roman" w:cs="Times New Roman"/>
                <w:sz w:val="24"/>
                <w:szCs w:val="24"/>
                <w:lang w:val="en-US"/>
              </w:rPr>
            </w:pPr>
            <w:r w:rsidRPr="002D0B75">
              <w:rPr>
                <w:rFonts w:ascii="Times New Roman" w:eastAsia="Times New Roman" w:hAnsi="Times New Roman" w:cs="Times New Roman"/>
                <w:sz w:val="24"/>
                <w:szCs w:val="24"/>
                <w:lang w:val="en-US" w:eastAsia="ru-RU"/>
              </w:rPr>
              <w:t>Topic №  9 </w:t>
            </w:r>
            <w:r w:rsidR="0077358C" w:rsidRPr="002D0B75">
              <w:rPr>
                <w:rFonts w:ascii="Times New Roman" w:hAnsi="Times New Roman" w:cs="Times New Roman"/>
                <w:sz w:val="24"/>
                <w:szCs w:val="24"/>
                <w:lang w:val="en-US"/>
              </w:rPr>
              <w:t>FINANCING OF BUSINESS ACTIVITY</w:t>
            </w:r>
          </w:p>
        </w:tc>
        <w:tc>
          <w:tcPr>
            <w:tcW w:w="775" w:type="dxa"/>
            <w:tcMar>
              <w:top w:w="57" w:type="dxa"/>
              <w:left w:w="108" w:type="dxa"/>
              <w:bottom w:w="57" w:type="dxa"/>
              <w:right w:w="108" w:type="dxa"/>
            </w:tcMar>
          </w:tcPr>
          <w:p w:rsidR="00DE2820" w:rsidRPr="0077358C" w:rsidRDefault="00DE2820" w:rsidP="0077358C">
            <w:pPr>
              <w:spacing w:after="0" w:line="240" w:lineRule="auto"/>
              <w:jc w:val="center"/>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1</w:t>
            </w:r>
            <w:r w:rsidR="0077358C">
              <w:rPr>
                <w:rFonts w:ascii="Times New Roman" w:eastAsia="Times New Roman" w:hAnsi="Times New Roman" w:cs="Times New Roman"/>
                <w:sz w:val="24"/>
                <w:szCs w:val="24"/>
                <w:lang w:eastAsia="ru-RU"/>
              </w:rPr>
              <w:t>4</w:t>
            </w:r>
          </w:p>
        </w:tc>
      </w:tr>
      <w:tr w:rsidR="00DE2820" w:rsidRPr="00DE2820" w:rsidTr="00E61462">
        <w:tc>
          <w:tcPr>
            <w:tcW w:w="8688" w:type="dxa"/>
            <w:tcMar>
              <w:top w:w="57" w:type="dxa"/>
              <w:left w:w="108" w:type="dxa"/>
              <w:bottom w:w="57" w:type="dxa"/>
              <w:right w:w="108" w:type="dxa"/>
            </w:tcMar>
          </w:tcPr>
          <w:p w:rsidR="00DE2820" w:rsidRPr="00DE2820" w:rsidRDefault="00DE2820"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9.</w:t>
            </w:r>
            <w:r w:rsidRPr="005F295D">
              <w:rPr>
                <w:rFonts w:ascii="Times New Roman" w:eastAsia="Times New Roman" w:hAnsi="Times New Roman" w:cs="Times New Roman"/>
                <w:color w:val="000000"/>
                <w:spacing w:val="-3"/>
                <w:sz w:val="24"/>
                <w:szCs w:val="24"/>
                <w:lang w:val="en-US" w:eastAsia="ru-RU"/>
              </w:rPr>
              <w:t>1. The </w:t>
            </w:r>
            <w:r w:rsidRPr="005F295D">
              <w:rPr>
                <w:rFonts w:ascii="Times New Roman" w:eastAsia="Times New Roman" w:hAnsi="Times New Roman" w:cs="Times New Roman"/>
                <w:color w:val="000000"/>
                <w:sz w:val="24"/>
                <w:szCs w:val="24"/>
                <w:lang w:val="en-US" w:eastAsia="ru-RU"/>
              </w:rPr>
              <w:t>financial environment of the enterprise.</w:t>
            </w:r>
          </w:p>
        </w:tc>
        <w:tc>
          <w:tcPr>
            <w:tcW w:w="775" w:type="dxa"/>
            <w:tcMar>
              <w:top w:w="57" w:type="dxa"/>
              <w:left w:w="108" w:type="dxa"/>
              <w:bottom w:w="57" w:type="dxa"/>
              <w:right w:w="108" w:type="dxa"/>
            </w:tcMar>
          </w:tcPr>
          <w:p w:rsidR="00DE2820" w:rsidRPr="0077358C" w:rsidRDefault="0077358C"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114</w:t>
            </w:r>
          </w:p>
        </w:tc>
      </w:tr>
      <w:tr w:rsidR="0077358C" w:rsidRPr="00DE2820" w:rsidTr="00E61462">
        <w:tc>
          <w:tcPr>
            <w:tcW w:w="8688" w:type="dxa"/>
            <w:tcMar>
              <w:top w:w="57" w:type="dxa"/>
              <w:left w:w="108" w:type="dxa"/>
              <w:bottom w:w="57" w:type="dxa"/>
              <w:right w:w="108" w:type="dxa"/>
            </w:tcMar>
          </w:tcPr>
          <w:p w:rsidR="0077358C" w:rsidRPr="002D0B75" w:rsidRDefault="0077358C"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9.</w:t>
            </w:r>
            <w:r w:rsidRPr="005F295D">
              <w:rPr>
                <w:rFonts w:ascii="Times New Roman" w:eastAsia="Times New Roman" w:hAnsi="Times New Roman" w:cs="Times New Roman"/>
                <w:color w:val="000000"/>
                <w:sz w:val="24"/>
                <w:szCs w:val="24"/>
                <w:lang w:val="en-US" w:eastAsia="ru-RU"/>
              </w:rPr>
              <w:t>2. Sources of the formation and financing of entrepreneurial activity.</w:t>
            </w:r>
          </w:p>
        </w:tc>
        <w:tc>
          <w:tcPr>
            <w:tcW w:w="775" w:type="dxa"/>
            <w:tcMar>
              <w:top w:w="57" w:type="dxa"/>
              <w:left w:w="108" w:type="dxa"/>
              <w:bottom w:w="57" w:type="dxa"/>
              <w:right w:w="108" w:type="dxa"/>
            </w:tcMar>
          </w:tcPr>
          <w:p w:rsidR="0077358C" w:rsidRPr="0077358C" w:rsidRDefault="0077358C"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116</w:t>
            </w:r>
          </w:p>
        </w:tc>
      </w:tr>
      <w:tr w:rsidR="0077358C" w:rsidRPr="00DE2820" w:rsidTr="00E61462">
        <w:tc>
          <w:tcPr>
            <w:tcW w:w="8688" w:type="dxa"/>
            <w:tcMar>
              <w:top w:w="57" w:type="dxa"/>
              <w:left w:w="108" w:type="dxa"/>
              <w:bottom w:w="57" w:type="dxa"/>
              <w:right w:w="108" w:type="dxa"/>
            </w:tcMar>
          </w:tcPr>
          <w:p w:rsidR="0077358C" w:rsidRPr="002D0B75" w:rsidRDefault="0077358C"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9.</w:t>
            </w:r>
            <w:r w:rsidRPr="005F295D">
              <w:rPr>
                <w:rFonts w:ascii="Times New Roman" w:eastAsia="Times New Roman" w:hAnsi="Times New Roman" w:cs="Times New Roman"/>
                <w:color w:val="000000"/>
                <w:sz w:val="24"/>
                <w:szCs w:val="24"/>
                <w:lang w:val="en-US" w:eastAsia="ru-RU"/>
              </w:rPr>
              <w:t>3.</w:t>
            </w:r>
            <w:r>
              <w:rPr>
                <w:rFonts w:ascii="Times New Roman" w:eastAsia="Times New Roman" w:hAnsi="Times New Roman" w:cs="Times New Roman"/>
                <w:color w:val="000000"/>
                <w:sz w:val="24"/>
                <w:szCs w:val="24"/>
                <w:lang w:val="en-US" w:eastAsia="ru-RU"/>
              </w:rPr>
              <w:t xml:space="preserve"> The credit of the entrepreneur</w:t>
            </w:r>
            <w:r w:rsidRPr="005F295D">
              <w:rPr>
                <w:rFonts w:ascii="Times New Roman" w:eastAsia="Times New Roman" w:hAnsi="Times New Roman" w:cs="Times New Roman"/>
                <w:color w:val="000000"/>
                <w:sz w:val="24"/>
                <w:szCs w:val="24"/>
                <w:lang w:val="en-US" w:eastAsia="ru-RU"/>
              </w:rPr>
              <w:t>ial activities.</w:t>
            </w:r>
          </w:p>
        </w:tc>
        <w:tc>
          <w:tcPr>
            <w:tcW w:w="775" w:type="dxa"/>
            <w:tcMar>
              <w:top w:w="57" w:type="dxa"/>
              <w:left w:w="108" w:type="dxa"/>
              <w:bottom w:w="57" w:type="dxa"/>
              <w:right w:w="108" w:type="dxa"/>
            </w:tcMar>
          </w:tcPr>
          <w:p w:rsidR="0077358C" w:rsidRPr="0077358C" w:rsidRDefault="0077358C"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117</w:t>
            </w:r>
          </w:p>
        </w:tc>
      </w:tr>
      <w:tr w:rsidR="0077358C" w:rsidRPr="00DE2820" w:rsidTr="00E61462">
        <w:tc>
          <w:tcPr>
            <w:tcW w:w="8688" w:type="dxa"/>
            <w:tcMar>
              <w:top w:w="57" w:type="dxa"/>
              <w:left w:w="108" w:type="dxa"/>
              <w:bottom w:w="57" w:type="dxa"/>
              <w:right w:w="108" w:type="dxa"/>
            </w:tcMar>
          </w:tcPr>
          <w:p w:rsidR="0077358C" w:rsidRPr="002D0B75" w:rsidRDefault="0077358C"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9.</w:t>
            </w:r>
            <w:r w:rsidRPr="005F295D">
              <w:rPr>
                <w:rFonts w:ascii="Times New Roman" w:eastAsia="Times New Roman" w:hAnsi="Times New Roman" w:cs="Times New Roman"/>
                <w:color w:val="000000"/>
                <w:sz w:val="24"/>
                <w:szCs w:val="24"/>
                <w:lang w:val="en-US" w:eastAsia="ru-RU"/>
              </w:rPr>
              <w:t>4. Leasing operations in entrepreneurship. Factoring in entrepreneurship</w:t>
            </w:r>
          </w:p>
        </w:tc>
        <w:tc>
          <w:tcPr>
            <w:tcW w:w="775" w:type="dxa"/>
            <w:tcMar>
              <w:top w:w="57" w:type="dxa"/>
              <w:left w:w="108" w:type="dxa"/>
              <w:bottom w:w="57" w:type="dxa"/>
              <w:right w:w="108" w:type="dxa"/>
            </w:tcMar>
          </w:tcPr>
          <w:p w:rsidR="0077358C" w:rsidRPr="0077358C" w:rsidRDefault="0077358C"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119</w:t>
            </w:r>
          </w:p>
        </w:tc>
      </w:tr>
      <w:tr w:rsidR="0077358C" w:rsidRPr="00DE2820" w:rsidTr="00E61462">
        <w:tc>
          <w:tcPr>
            <w:tcW w:w="8688" w:type="dxa"/>
            <w:tcMar>
              <w:top w:w="57" w:type="dxa"/>
              <w:left w:w="108" w:type="dxa"/>
              <w:bottom w:w="57" w:type="dxa"/>
              <w:right w:w="108" w:type="dxa"/>
            </w:tcMar>
          </w:tcPr>
          <w:p w:rsidR="0077358C" w:rsidRPr="002D0B75" w:rsidRDefault="0077358C" w:rsidP="007806E8">
            <w:pPr>
              <w:spacing w:after="0" w:line="240" w:lineRule="auto"/>
              <w:rPr>
                <w:rFonts w:ascii="Times New Roman" w:eastAsia="Times New Roman" w:hAnsi="Times New Roman" w:cs="Times New Roman"/>
                <w:sz w:val="24"/>
                <w:szCs w:val="24"/>
                <w:lang w:val="en-US" w:eastAsia="ru-RU"/>
              </w:rPr>
            </w:pPr>
            <w:r w:rsidRPr="005A3DEF">
              <w:rPr>
                <w:rFonts w:ascii="Times New Roman" w:eastAsia="Times New Roman" w:hAnsi="Times New Roman" w:cs="Times New Roman"/>
                <w:bCs/>
                <w:color w:val="000000"/>
                <w:spacing w:val="-3"/>
                <w:sz w:val="24"/>
                <w:szCs w:val="24"/>
                <w:lang w:val="en-US" w:eastAsia="ru-RU"/>
              </w:rPr>
              <w:t>9</w:t>
            </w:r>
            <w:r>
              <w:rPr>
                <w:rFonts w:ascii="Times New Roman" w:eastAsia="Times New Roman" w:hAnsi="Times New Roman" w:cs="Times New Roman"/>
                <w:b/>
                <w:bCs/>
                <w:color w:val="000000"/>
                <w:spacing w:val="-3"/>
                <w:sz w:val="24"/>
                <w:szCs w:val="24"/>
                <w:lang w:val="en-US" w:eastAsia="ru-RU"/>
              </w:rPr>
              <w:t>.</w:t>
            </w:r>
            <w:r w:rsidRPr="005F295D">
              <w:rPr>
                <w:rFonts w:ascii="Times New Roman" w:eastAsia="Times New Roman" w:hAnsi="Times New Roman" w:cs="Times New Roman"/>
                <w:color w:val="000000"/>
                <w:sz w:val="24"/>
                <w:szCs w:val="24"/>
                <w:lang w:val="en-US" w:eastAsia="ru-RU"/>
              </w:rPr>
              <w:t>5. Production costs</w:t>
            </w:r>
          </w:p>
        </w:tc>
        <w:tc>
          <w:tcPr>
            <w:tcW w:w="775" w:type="dxa"/>
            <w:tcMar>
              <w:top w:w="57" w:type="dxa"/>
              <w:left w:w="108" w:type="dxa"/>
              <w:bottom w:w="57" w:type="dxa"/>
              <w:right w:w="108" w:type="dxa"/>
            </w:tcMar>
          </w:tcPr>
          <w:p w:rsidR="0077358C" w:rsidRPr="0077358C" w:rsidRDefault="0077358C"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122</w:t>
            </w:r>
          </w:p>
        </w:tc>
      </w:tr>
      <w:tr w:rsidR="0077358C" w:rsidRPr="00DE2820" w:rsidTr="00E61462">
        <w:tc>
          <w:tcPr>
            <w:tcW w:w="8688" w:type="dxa"/>
            <w:tcMar>
              <w:top w:w="57" w:type="dxa"/>
              <w:left w:w="108" w:type="dxa"/>
              <w:bottom w:w="57" w:type="dxa"/>
              <w:right w:w="108" w:type="dxa"/>
            </w:tcMar>
          </w:tcPr>
          <w:p w:rsidR="0077358C" w:rsidRPr="00DE2820" w:rsidRDefault="0077358C" w:rsidP="00DE2820">
            <w:pPr>
              <w:spacing w:after="0" w:line="240" w:lineRule="auto"/>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4"/>
                <w:szCs w:val="24"/>
                <w:lang w:val="en-US" w:eastAsia="ru-RU"/>
              </w:rPr>
              <w:t>9.</w:t>
            </w:r>
            <w:r w:rsidRPr="005F295D">
              <w:rPr>
                <w:rFonts w:ascii="Times New Roman" w:eastAsia="Times New Roman" w:hAnsi="Times New Roman" w:cs="Times New Roman"/>
                <w:color w:val="000000"/>
                <w:sz w:val="24"/>
                <w:szCs w:val="24"/>
                <w:lang w:val="en-US" w:eastAsia="ru-RU"/>
              </w:rPr>
              <w:t>6. Cash gaps</w:t>
            </w:r>
          </w:p>
        </w:tc>
        <w:tc>
          <w:tcPr>
            <w:tcW w:w="775" w:type="dxa"/>
            <w:tcMar>
              <w:top w:w="57" w:type="dxa"/>
              <w:left w:w="108" w:type="dxa"/>
              <w:bottom w:w="57" w:type="dxa"/>
              <w:right w:w="108" w:type="dxa"/>
            </w:tcMar>
          </w:tcPr>
          <w:p w:rsidR="0077358C" w:rsidRPr="00DE2820" w:rsidRDefault="0077358C" w:rsidP="007806E8">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124</w:t>
            </w:r>
          </w:p>
        </w:tc>
      </w:tr>
      <w:tr w:rsidR="0077358C" w:rsidRPr="00DE2820" w:rsidTr="00E61462">
        <w:tc>
          <w:tcPr>
            <w:tcW w:w="8688" w:type="dxa"/>
            <w:tcMar>
              <w:top w:w="57" w:type="dxa"/>
              <w:left w:w="108" w:type="dxa"/>
              <w:bottom w:w="57" w:type="dxa"/>
              <w:right w:w="108" w:type="dxa"/>
            </w:tcMar>
          </w:tcPr>
          <w:p w:rsidR="0077358C" w:rsidRPr="002D0B75" w:rsidRDefault="0077358C"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9.</w:t>
            </w:r>
            <w:r w:rsidRPr="005F295D">
              <w:rPr>
                <w:rFonts w:ascii="Times New Roman" w:eastAsia="Times New Roman" w:hAnsi="Times New Roman" w:cs="Times New Roman"/>
                <w:color w:val="000000"/>
                <w:sz w:val="24"/>
                <w:szCs w:val="24"/>
                <w:lang w:val="en-US" w:eastAsia="ru-RU"/>
              </w:rPr>
              <w:t>7. Financial model -1</w:t>
            </w:r>
          </w:p>
        </w:tc>
        <w:tc>
          <w:tcPr>
            <w:tcW w:w="775" w:type="dxa"/>
            <w:tcMar>
              <w:top w:w="57" w:type="dxa"/>
              <w:left w:w="108" w:type="dxa"/>
              <w:bottom w:w="57" w:type="dxa"/>
              <w:right w:w="108" w:type="dxa"/>
            </w:tcMar>
          </w:tcPr>
          <w:p w:rsidR="0077358C" w:rsidRPr="0077358C" w:rsidRDefault="0077358C"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125</w:t>
            </w:r>
          </w:p>
        </w:tc>
      </w:tr>
      <w:tr w:rsidR="0077358C" w:rsidRPr="002D0B75" w:rsidTr="00E61462">
        <w:tc>
          <w:tcPr>
            <w:tcW w:w="8688" w:type="dxa"/>
            <w:tcMar>
              <w:top w:w="57" w:type="dxa"/>
              <w:left w:w="108" w:type="dxa"/>
              <w:bottom w:w="57" w:type="dxa"/>
              <w:right w:w="108" w:type="dxa"/>
            </w:tcMar>
          </w:tcPr>
          <w:p w:rsidR="0077358C" w:rsidRPr="002D0B75" w:rsidRDefault="0077358C" w:rsidP="007806E8">
            <w:pPr>
              <w:spacing w:after="0" w:line="240" w:lineRule="auto"/>
              <w:rPr>
                <w:rFonts w:ascii="Times New Roman" w:hAnsi="Times New Roman" w:cs="Times New Roman"/>
                <w:sz w:val="24"/>
                <w:szCs w:val="24"/>
                <w:lang w:val="en-US"/>
              </w:rPr>
            </w:pPr>
            <w:r>
              <w:rPr>
                <w:rFonts w:ascii="Times New Roman" w:eastAsia="Times New Roman" w:hAnsi="Times New Roman" w:cs="Times New Roman"/>
                <w:color w:val="000000"/>
                <w:sz w:val="24"/>
                <w:szCs w:val="24"/>
                <w:lang w:val="en-US" w:eastAsia="ru-RU"/>
              </w:rPr>
              <w:t>9.8</w:t>
            </w:r>
            <w:r w:rsidRPr="005F295D">
              <w:rPr>
                <w:rFonts w:ascii="Times New Roman" w:eastAsia="Times New Roman" w:hAnsi="Times New Roman" w:cs="Times New Roman"/>
                <w:color w:val="000000"/>
                <w:sz w:val="24"/>
                <w:szCs w:val="24"/>
                <w:lang w:val="en-US" w:eastAsia="ru-RU"/>
              </w:rPr>
              <w:t>. Financial model -2</w:t>
            </w:r>
          </w:p>
        </w:tc>
        <w:tc>
          <w:tcPr>
            <w:tcW w:w="775" w:type="dxa"/>
            <w:tcMar>
              <w:top w:w="57" w:type="dxa"/>
              <w:left w:w="108" w:type="dxa"/>
              <w:bottom w:w="57" w:type="dxa"/>
              <w:right w:w="108" w:type="dxa"/>
            </w:tcMar>
          </w:tcPr>
          <w:p w:rsidR="0077358C" w:rsidRPr="0077358C" w:rsidRDefault="0077358C"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128</w:t>
            </w:r>
          </w:p>
        </w:tc>
      </w:tr>
      <w:tr w:rsidR="0077358C" w:rsidRPr="002D0B75" w:rsidTr="00E61462">
        <w:tc>
          <w:tcPr>
            <w:tcW w:w="8688" w:type="dxa"/>
            <w:tcMar>
              <w:top w:w="57" w:type="dxa"/>
              <w:left w:w="108" w:type="dxa"/>
              <w:bottom w:w="57" w:type="dxa"/>
              <w:right w:w="108" w:type="dxa"/>
            </w:tcMar>
            <w:hideMark/>
          </w:tcPr>
          <w:p w:rsidR="0077358C" w:rsidRPr="002D0B75" w:rsidRDefault="0077358C"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10 </w:t>
            </w:r>
            <w:r w:rsidR="00583392" w:rsidRPr="002D0B75">
              <w:rPr>
                <w:rFonts w:ascii="Times New Roman" w:eastAsia="Times New Roman" w:hAnsi="Times New Roman" w:cs="Times New Roman"/>
                <w:sz w:val="24"/>
                <w:szCs w:val="24"/>
                <w:lang w:val="en-US" w:eastAsia="ru-RU"/>
              </w:rPr>
              <w:t>RISKS IN BUSINESS</w:t>
            </w:r>
          </w:p>
        </w:tc>
        <w:tc>
          <w:tcPr>
            <w:tcW w:w="775" w:type="dxa"/>
            <w:tcMar>
              <w:top w:w="57" w:type="dxa"/>
              <w:left w:w="108" w:type="dxa"/>
              <w:bottom w:w="57" w:type="dxa"/>
              <w:right w:w="108" w:type="dxa"/>
            </w:tcMar>
          </w:tcPr>
          <w:p w:rsidR="0077358C" w:rsidRPr="0077358C" w:rsidRDefault="00583392" w:rsidP="0077358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130</w:t>
            </w:r>
          </w:p>
        </w:tc>
      </w:tr>
      <w:tr w:rsidR="0077358C" w:rsidRPr="0077358C" w:rsidTr="00E61462">
        <w:tc>
          <w:tcPr>
            <w:tcW w:w="8688" w:type="dxa"/>
            <w:tcMar>
              <w:top w:w="57" w:type="dxa"/>
              <w:left w:w="108" w:type="dxa"/>
              <w:bottom w:w="57" w:type="dxa"/>
              <w:right w:w="108" w:type="dxa"/>
            </w:tcMar>
          </w:tcPr>
          <w:p w:rsidR="0077358C" w:rsidRPr="0077358C" w:rsidRDefault="0077358C"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10.</w:t>
            </w:r>
            <w:r w:rsidRPr="005F295D">
              <w:rPr>
                <w:rFonts w:ascii="Times New Roman" w:eastAsia="Times New Roman" w:hAnsi="Times New Roman" w:cs="Times New Roman"/>
                <w:color w:val="000000"/>
                <w:spacing w:val="-3"/>
                <w:sz w:val="24"/>
                <w:szCs w:val="24"/>
                <w:lang w:val="en-US" w:eastAsia="ru-RU"/>
              </w:rPr>
              <w:t>1. </w:t>
            </w:r>
            <w:r w:rsidRPr="005F295D">
              <w:rPr>
                <w:rFonts w:ascii="Times New Roman" w:eastAsia="Times New Roman" w:hAnsi="Times New Roman" w:cs="Times New Roman"/>
                <w:color w:val="000000"/>
                <w:sz w:val="24"/>
                <w:szCs w:val="24"/>
                <w:lang w:val="en-US" w:eastAsia="ru-RU"/>
              </w:rPr>
              <w:t>The concept and types of risks and their classification.</w:t>
            </w:r>
          </w:p>
        </w:tc>
        <w:tc>
          <w:tcPr>
            <w:tcW w:w="775" w:type="dxa"/>
            <w:tcMar>
              <w:top w:w="57" w:type="dxa"/>
              <w:left w:w="108" w:type="dxa"/>
              <w:bottom w:w="57" w:type="dxa"/>
              <w:right w:w="108" w:type="dxa"/>
            </w:tcMar>
          </w:tcPr>
          <w:p w:rsidR="0077358C" w:rsidRPr="0077358C" w:rsidRDefault="0077358C" w:rsidP="00CC2ACE">
            <w:pPr>
              <w:spacing w:after="0" w:line="240" w:lineRule="auto"/>
              <w:jc w:val="center"/>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3</w:t>
            </w:r>
            <w:r>
              <w:rPr>
                <w:rFonts w:ascii="Times New Roman" w:eastAsia="Times New Roman" w:hAnsi="Times New Roman" w:cs="Times New Roman"/>
                <w:sz w:val="24"/>
                <w:szCs w:val="24"/>
                <w:lang w:eastAsia="ru-RU"/>
              </w:rPr>
              <w:t>0</w:t>
            </w:r>
          </w:p>
        </w:tc>
      </w:tr>
      <w:tr w:rsidR="0077358C" w:rsidRPr="0077358C" w:rsidTr="00E61462">
        <w:tc>
          <w:tcPr>
            <w:tcW w:w="8688" w:type="dxa"/>
            <w:tcMar>
              <w:top w:w="57" w:type="dxa"/>
              <w:left w:w="108" w:type="dxa"/>
              <w:bottom w:w="57" w:type="dxa"/>
              <w:right w:w="108" w:type="dxa"/>
            </w:tcMar>
          </w:tcPr>
          <w:p w:rsidR="0077358C" w:rsidRPr="002D0B75" w:rsidRDefault="0077358C"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10.</w:t>
            </w:r>
            <w:r w:rsidRPr="005F295D">
              <w:rPr>
                <w:rFonts w:ascii="Times New Roman" w:eastAsia="Times New Roman" w:hAnsi="Times New Roman" w:cs="Times New Roman"/>
                <w:color w:val="000000"/>
                <w:sz w:val="24"/>
                <w:szCs w:val="24"/>
                <w:lang w:val="en-US" w:eastAsia="ru-RU"/>
              </w:rPr>
              <w:t>2. Factors generated giving the entrepreneurial risk.</w:t>
            </w:r>
            <w:r w:rsidRPr="00B71391">
              <w:rPr>
                <w:rFonts w:ascii="Times New Roman" w:eastAsia="Times New Roman" w:hAnsi="Times New Roman" w:cs="Times New Roman"/>
                <w:color w:val="000000"/>
                <w:sz w:val="24"/>
                <w:szCs w:val="24"/>
                <w:lang w:val="en-US" w:eastAsia="ru-RU"/>
              </w:rPr>
              <w:t>-</w:t>
            </w:r>
          </w:p>
        </w:tc>
        <w:tc>
          <w:tcPr>
            <w:tcW w:w="775" w:type="dxa"/>
            <w:tcMar>
              <w:top w:w="57" w:type="dxa"/>
              <w:left w:w="108" w:type="dxa"/>
              <w:bottom w:w="57" w:type="dxa"/>
              <w:right w:w="108" w:type="dxa"/>
            </w:tcMar>
          </w:tcPr>
          <w:p w:rsidR="0077358C" w:rsidRPr="0077358C" w:rsidRDefault="0077358C"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135</w:t>
            </w:r>
          </w:p>
        </w:tc>
      </w:tr>
      <w:tr w:rsidR="0077358C" w:rsidRPr="0077358C" w:rsidTr="00E61462">
        <w:tc>
          <w:tcPr>
            <w:tcW w:w="8688" w:type="dxa"/>
            <w:tcMar>
              <w:top w:w="57" w:type="dxa"/>
              <w:left w:w="108" w:type="dxa"/>
              <w:bottom w:w="57" w:type="dxa"/>
              <w:right w:w="108" w:type="dxa"/>
            </w:tcMar>
          </w:tcPr>
          <w:p w:rsidR="0077358C" w:rsidRPr="002D0B75" w:rsidRDefault="0077358C"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lastRenderedPageBreak/>
              <w:t>10.</w:t>
            </w:r>
            <w:r w:rsidRPr="005F295D">
              <w:rPr>
                <w:rFonts w:ascii="Times New Roman" w:eastAsia="Times New Roman" w:hAnsi="Times New Roman" w:cs="Times New Roman"/>
                <w:color w:val="000000"/>
                <w:spacing w:val="-3"/>
                <w:sz w:val="24"/>
                <w:szCs w:val="24"/>
                <w:lang w:val="en-US" w:eastAsia="ru-RU"/>
              </w:rPr>
              <w:t>3. </w:t>
            </w:r>
            <w:r w:rsidRPr="005F295D">
              <w:rPr>
                <w:rFonts w:ascii="Times New Roman" w:eastAsia="Times New Roman" w:hAnsi="Times New Roman" w:cs="Times New Roman"/>
                <w:color w:val="000000"/>
                <w:sz w:val="24"/>
                <w:szCs w:val="24"/>
                <w:lang w:val="en-US" w:eastAsia="ru-RU"/>
              </w:rPr>
              <w:t>Methods for estimating entrepreneurial risks.</w:t>
            </w:r>
          </w:p>
        </w:tc>
        <w:tc>
          <w:tcPr>
            <w:tcW w:w="775" w:type="dxa"/>
            <w:tcMar>
              <w:top w:w="57" w:type="dxa"/>
              <w:left w:w="108" w:type="dxa"/>
              <w:bottom w:w="57" w:type="dxa"/>
              <w:right w:w="108" w:type="dxa"/>
            </w:tcMar>
          </w:tcPr>
          <w:p w:rsidR="0077358C" w:rsidRPr="0077358C" w:rsidRDefault="0077358C"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138</w:t>
            </w:r>
          </w:p>
        </w:tc>
      </w:tr>
      <w:tr w:rsidR="0077358C" w:rsidRPr="0077358C" w:rsidTr="00E61462">
        <w:tc>
          <w:tcPr>
            <w:tcW w:w="8688" w:type="dxa"/>
            <w:tcMar>
              <w:top w:w="57" w:type="dxa"/>
              <w:left w:w="108" w:type="dxa"/>
              <w:bottom w:w="57" w:type="dxa"/>
              <w:right w:w="108" w:type="dxa"/>
            </w:tcMar>
          </w:tcPr>
          <w:p w:rsidR="0077358C" w:rsidRPr="0077358C" w:rsidRDefault="0077358C" w:rsidP="007806E8">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10.</w:t>
            </w:r>
            <w:r w:rsidRPr="005F295D">
              <w:rPr>
                <w:rFonts w:ascii="Times New Roman" w:eastAsia="Times New Roman" w:hAnsi="Times New Roman" w:cs="Times New Roman"/>
                <w:color w:val="000000"/>
                <w:sz w:val="24"/>
                <w:szCs w:val="24"/>
                <w:lang w:val="en-US" w:eastAsia="ru-RU"/>
              </w:rPr>
              <w:t>4. Types of entrepreneurial risks and ways to protect against them</w:t>
            </w:r>
          </w:p>
        </w:tc>
        <w:tc>
          <w:tcPr>
            <w:tcW w:w="775" w:type="dxa"/>
            <w:tcMar>
              <w:top w:w="57" w:type="dxa"/>
              <w:left w:w="108" w:type="dxa"/>
              <w:bottom w:w="57" w:type="dxa"/>
              <w:right w:w="108" w:type="dxa"/>
            </w:tcMar>
          </w:tcPr>
          <w:p w:rsidR="0077358C" w:rsidRPr="0077358C" w:rsidRDefault="0077358C" w:rsidP="00CC2AC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140</w:t>
            </w:r>
          </w:p>
        </w:tc>
      </w:tr>
      <w:tr w:rsidR="0077358C" w:rsidRPr="002D0B75" w:rsidTr="00E61462">
        <w:tc>
          <w:tcPr>
            <w:tcW w:w="8688" w:type="dxa"/>
            <w:tcMar>
              <w:top w:w="57" w:type="dxa"/>
              <w:left w:w="108" w:type="dxa"/>
              <w:bottom w:w="57" w:type="dxa"/>
              <w:right w:w="108" w:type="dxa"/>
            </w:tcMar>
            <w:hideMark/>
          </w:tcPr>
          <w:p w:rsidR="0077358C" w:rsidRPr="002D0B75" w:rsidRDefault="0077358C"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11 </w:t>
            </w:r>
            <w:r w:rsidR="00583392" w:rsidRPr="002D0B75">
              <w:rPr>
                <w:rFonts w:ascii="Times New Roman" w:eastAsia="Times New Roman" w:hAnsi="Times New Roman" w:cs="Times New Roman"/>
                <w:sz w:val="24"/>
                <w:szCs w:val="24"/>
                <w:lang w:val="en-US" w:eastAsia="ru-RU"/>
              </w:rPr>
              <w:t>COMPETITION AND COMPETITIVENESS</w:t>
            </w:r>
          </w:p>
          <w:p w:rsidR="0077358C" w:rsidRPr="002D0B75" w:rsidRDefault="00583392"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IN THE FIELD OF ENTREPRENEURSHIP</w:t>
            </w:r>
          </w:p>
        </w:tc>
        <w:tc>
          <w:tcPr>
            <w:tcW w:w="775" w:type="dxa"/>
            <w:tcMar>
              <w:top w:w="57" w:type="dxa"/>
              <w:left w:w="108" w:type="dxa"/>
              <w:bottom w:w="57" w:type="dxa"/>
              <w:right w:w="108" w:type="dxa"/>
            </w:tcMar>
            <w:hideMark/>
          </w:tcPr>
          <w:p w:rsidR="0077358C" w:rsidRPr="00583392" w:rsidRDefault="0077358C" w:rsidP="00583392">
            <w:pPr>
              <w:spacing w:after="0" w:line="240" w:lineRule="auto"/>
              <w:jc w:val="center"/>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4</w:t>
            </w:r>
            <w:r w:rsidR="00583392">
              <w:rPr>
                <w:rFonts w:ascii="Times New Roman" w:eastAsia="Times New Roman" w:hAnsi="Times New Roman" w:cs="Times New Roman"/>
                <w:sz w:val="24"/>
                <w:szCs w:val="24"/>
                <w:lang w:eastAsia="ru-RU"/>
              </w:rPr>
              <w:t>2</w:t>
            </w:r>
          </w:p>
        </w:tc>
      </w:tr>
      <w:tr w:rsidR="00583392" w:rsidRPr="002D0B75"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11.1. </w:t>
            </w:r>
            <w:r w:rsidRPr="005F295D">
              <w:rPr>
                <w:rFonts w:ascii="Times New Roman" w:eastAsia="Times New Roman" w:hAnsi="Times New Roman" w:cs="Times New Roman"/>
                <w:color w:val="000000"/>
                <w:sz w:val="24"/>
                <w:szCs w:val="24"/>
                <w:lang w:val="en-US" w:eastAsia="ru-RU"/>
              </w:rPr>
              <w:t>The concept and types of competition</w:t>
            </w:r>
          </w:p>
        </w:tc>
        <w:tc>
          <w:tcPr>
            <w:tcW w:w="775" w:type="dxa"/>
            <w:tcMar>
              <w:top w:w="57" w:type="dxa"/>
              <w:left w:w="108" w:type="dxa"/>
              <w:bottom w:w="57" w:type="dxa"/>
              <w:right w:w="108" w:type="dxa"/>
            </w:tcMar>
          </w:tcPr>
          <w:p w:rsidR="00583392" w:rsidRPr="002D0B75" w:rsidRDefault="00583392" w:rsidP="0058339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142</w:t>
            </w:r>
          </w:p>
        </w:tc>
      </w:tr>
      <w:tr w:rsidR="00583392" w:rsidRPr="002D0B75"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11.2. </w:t>
            </w:r>
            <w:r w:rsidRPr="007656A2">
              <w:rPr>
                <w:rFonts w:ascii="Times New Roman" w:eastAsia="Times New Roman" w:hAnsi="Times New Roman" w:cs="Times New Roman"/>
                <w:color w:val="000000"/>
                <w:sz w:val="24"/>
                <w:szCs w:val="24"/>
                <w:lang w:val="en-US" w:eastAsia="ru-RU"/>
              </w:rPr>
              <w:t>Competitive advantage and the competitiveness of the enterprise </w:t>
            </w:r>
          </w:p>
        </w:tc>
        <w:tc>
          <w:tcPr>
            <w:tcW w:w="775" w:type="dxa"/>
            <w:tcMar>
              <w:top w:w="57" w:type="dxa"/>
              <w:left w:w="108" w:type="dxa"/>
              <w:bottom w:w="57" w:type="dxa"/>
              <w:right w:w="108" w:type="dxa"/>
            </w:tcMar>
          </w:tcPr>
          <w:p w:rsidR="00583392" w:rsidRPr="002D0B75" w:rsidRDefault="00583392" w:rsidP="0058339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143</w:t>
            </w:r>
          </w:p>
        </w:tc>
      </w:tr>
      <w:tr w:rsidR="00583392" w:rsidRPr="002D0B75"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11.3. </w:t>
            </w:r>
            <w:r w:rsidRPr="007656A2">
              <w:rPr>
                <w:rFonts w:ascii="Times New Roman" w:eastAsia="Times New Roman" w:hAnsi="Times New Roman" w:cs="Times New Roman"/>
                <w:color w:val="000000"/>
                <w:sz w:val="24"/>
                <w:szCs w:val="24"/>
                <w:lang w:val="en-US" w:eastAsia="ru-RU"/>
              </w:rPr>
              <w:t>Factors affecting the competitiveness  entrepreneurship.</w:t>
            </w:r>
            <w:r w:rsidRPr="00B71391">
              <w:rPr>
                <w:rFonts w:ascii="Times New Roman" w:eastAsia="Times New Roman" w:hAnsi="Times New Roman" w:cs="Times New Roman"/>
                <w:color w:val="000000"/>
                <w:sz w:val="24"/>
                <w:szCs w:val="24"/>
                <w:lang w:val="en-US" w:eastAsia="ru-RU"/>
              </w:rPr>
              <w:t>-</w:t>
            </w:r>
          </w:p>
        </w:tc>
        <w:tc>
          <w:tcPr>
            <w:tcW w:w="775" w:type="dxa"/>
            <w:tcMar>
              <w:top w:w="57" w:type="dxa"/>
              <w:left w:w="108" w:type="dxa"/>
              <w:bottom w:w="57" w:type="dxa"/>
              <w:right w:w="108" w:type="dxa"/>
            </w:tcMar>
          </w:tcPr>
          <w:p w:rsidR="00583392" w:rsidRPr="002D0B75"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144</w:t>
            </w:r>
          </w:p>
        </w:tc>
      </w:tr>
      <w:tr w:rsidR="00583392" w:rsidRPr="002D0B75"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11.4. </w:t>
            </w:r>
            <w:r w:rsidRPr="006B461F">
              <w:rPr>
                <w:rFonts w:ascii="Times New Roman" w:eastAsia="Times New Roman" w:hAnsi="Times New Roman" w:cs="Times New Roman"/>
                <w:color w:val="000000"/>
                <w:sz w:val="24"/>
                <w:szCs w:val="24"/>
                <w:lang w:val="en-US" w:eastAsia="ru-RU"/>
              </w:rPr>
              <w:t>Analysis of competitors in entrepreneurship</w:t>
            </w:r>
          </w:p>
        </w:tc>
        <w:tc>
          <w:tcPr>
            <w:tcW w:w="775" w:type="dxa"/>
            <w:tcMar>
              <w:top w:w="57" w:type="dxa"/>
              <w:left w:w="108" w:type="dxa"/>
              <w:bottom w:w="57" w:type="dxa"/>
              <w:right w:w="108" w:type="dxa"/>
            </w:tcMar>
          </w:tcPr>
          <w:p w:rsidR="00583392" w:rsidRPr="002D0B75"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147</w:t>
            </w:r>
          </w:p>
        </w:tc>
      </w:tr>
      <w:tr w:rsidR="00583392" w:rsidRPr="00583392" w:rsidTr="00E61462">
        <w:tc>
          <w:tcPr>
            <w:tcW w:w="8688" w:type="dxa"/>
            <w:tcMar>
              <w:top w:w="57" w:type="dxa"/>
              <w:left w:w="108" w:type="dxa"/>
              <w:bottom w:w="57" w:type="dxa"/>
              <w:right w:w="108" w:type="dxa"/>
            </w:tcMar>
          </w:tcPr>
          <w:p w:rsidR="00583392" w:rsidRPr="002D0B75" w:rsidRDefault="00583392" w:rsidP="00CC2ACE">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12 ANALYSIS AND ASSESSMENT OF THE EFFECTIVENESS OF BUSINESS</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148</w:t>
            </w:r>
          </w:p>
        </w:tc>
      </w:tr>
      <w:tr w:rsidR="00583392" w:rsidRPr="00583392"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sidRPr="005A3DEF">
              <w:rPr>
                <w:rFonts w:ascii="Times New Roman" w:eastAsia="Times New Roman" w:hAnsi="Times New Roman" w:cs="Times New Roman"/>
                <w:color w:val="000000"/>
                <w:sz w:val="24"/>
                <w:szCs w:val="24"/>
                <w:lang w:val="en-US" w:eastAsia="ru-RU"/>
              </w:rPr>
              <w:t>12.1.</w:t>
            </w:r>
            <w:r>
              <w:rPr>
                <w:rFonts w:ascii="Times New Roman" w:eastAsia="Times New Roman" w:hAnsi="Times New Roman" w:cs="Times New Roman"/>
                <w:color w:val="000000"/>
                <w:sz w:val="14"/>
                <w:szCs w:val="14"/>
                <w:lang w:val="en-US" w:eastAsia="ru-RU"/>
              </w:rPr>
              <w:t xml:space="preserve"> </w:t>
            </w:r>
            <w:r w:rsidRPr="008055F1">
              <w:rPr>
                <w:rFonts w:ascii="Times New Roman" w:eastAsia="Times New Roman" w:hAnsi="Times New Roman" w:cs="Times New Roman"/>
                <w:color w:val="000000"/>
                <w:sz w:val="24"/>
                <w:szCs w:val="24"/>
                <w:lang w:val="en-US" w:eastAsia="ru-RU"/>
              </w:rPr>
              <w:t>Approaches to measuring the effectiveness of entrepreneurship.</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148</w:t>
            </w:r>
          </w:p>
        </w:tc>
      </w:tr>
      <w:tr w:rsidR="00583392" w:rsidRPr="002D0B75"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sidRPr="005A3DEF">
              <w:rPr>
                <w:rFonts w:ascii="Times New Roman" w:eastAsia="Times New Roman" w:hAnsi="Times New Roman" w:cs="Times New Roman"/>
                <w:color w:val="000000"/>
                <w:sz w:val="24"/>
                <w:szCs w:val="24"/>
                <w:lang w:val="en-US" w:eastAsia="ru-RU"/>
              </w:rPr>
              <w:t>12.</w:t>
            </w:r>
            <w:r>
              <w:rPr>
                <w:rFonts w:ascii="Times New Roman" w:eastAsia="Times New Roman" w:hAnsi="Times New Roman" w:cs="Times New Roman"/>
                <w:color w:val="000000"/>
                <w:sz w:val="24"/>
                <w:szCs w:val="24"/>
                <w:lang w:val="en-US" w:eastAsia="ru-RU"/>
              </w:rPr>
              <w:t>2</w:t>
            </w:r>
            <w:r w:rsidRPr="005A3DEF">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8055F1">
              <w:rPr>
                <w:rFonts w:ascii="Times New Roman" w:eastAsia="Times New Roman" w:hAnsi="Times New Roman" w:cs="Times New Roman"/>
                <w:color w:val="000000"/>
                <w:sz w:val="24"/>
                <w:szCs w:val="24"/>
                <w:lang w:val="en-US" w:eastAsia="ru-RU"/>
              </w:rPr>
              <w:t>Principles and methods for assessing the effectiveness of entrepreneurial activity.</w:t>
            </w:r>
          </w:p>
        </w:tc>
        <w:tc>
          <w:tcPr>
            <w:tcW w:w="775" w:type="dxa"/>
            <w:tcMar>
              <w:top w:w="57" w:type="dxa"/>
              <w:left w:w="108" w:type="dxa"/>
              <w:bottom w:w="57" w:type="dxa"/>
              <w:right w:w="108" w:type="dxa"/>
            </w:tcMar>
            <w:hideMark/>
          </w:tcPr>
          <w:p w:rsidR="00583392" w:rsidRPr="002D0B75" w:rsidRDefault="00583392" w:rsidP="007806E8">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149</w:t>
            </w:r>
          </w:p>
        </w:tc>
      </w:tr>
      <w:tr w:rsidR="00583392" w:rsidRPr="002D0B75" w:rsidTr="00E61462">
        <w:tc>
          <w:tcPr>
            <w:tcW w:w="8688" w:type="dxa"/>
            <w:tcMar>
              <w:top w:w="57" w:type="dxa"/>
              <w:left w:w="108" w:type="dxa"/>
              <w:bottom w:w="57" w:type="dxa"/>
              <w:right w:w="108" w:type="dxa"/>
            </w:tcMar>
            <w:hideMark/>
          </w:tcPr>
          <w:p w:rsidR="00583392" w:rsidRPr="002D0B75" w:rsidRDefault="00583392" w:rsidP="007806E8">
            <w:pPr>
              <w:spacing w:after="0" w:line="240" w:lineRule="auto"/>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Topic № 13 BUSINESS DEVELOPMENT STRATEGY</w:t>
            </w:r>
          </w:p>
        </w:tc>
        <w:tc>
          <w:tcPr>
            <w:tcW w:w="775" w:type="dxa"/>
            <w:tcMar>
              <w:top w:w="57" w:type="dxa"/>
              <w:left w:w="108" w:type="dxa"/>
              <w:bottom w:w="57" w:type="dxa"/>
              <w:right w:w="108" w:type="dxa"/>
            </w:tcMar>
            <w:hideMark/>
          </w:tcPr>
          <w:p w:rsidR="00583392" w:rsidRPr="002D0B75" w:rsidRDefault="00583392" w:rsidP="007806E8">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151</w:t>
            </w:r>
          </w:p>
        </w:tc>
      </w:tr>
      <w:tr w:rsidR="00583392" w:rsidRPr="002D0B75"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val="en-US" w:eastAsia="ru-RU"/>
              </w:rPr>
              <w:t xml:space="preserve">13.1. </w:t>
            </w:r>
            <w:r w:rsidRPr="00900436">
              <w:rPr>
                <w:rFonts w:ascii="Times New Roman" w:eastAsia="Times New Roman" w:hAnsi="Times New Roman" w:cs="Times New Roman"/>
                <w:color w:val="000000"/>
                <w:sz w:val="24"/>
                <w:szCs w:val="24"/>
                <w:lang w:val="en-US" w:eastAsia="ru-RU"/>
              </w:rPr>
              <w:t>Business expansion. Franchising</w:t>
            </w:r>
          </w:p>
        </w:tc>
        <w:tc>
          <w:tcPr>
            <w:tcW w:w="775" w:type="dxa"/>
            <w:tcMar>
              <w:top w:w="57" w:type="dxa"/>
              <w:left w:w="108" w:type="dxa"/>
              <w:bottom w:w="57" w:type="dxa"/>
              <w:right w:w="108" w:type="dxa"/>
            </w:tcMar>
          </w:tcPr>
          <w:p w:rsidR="00583392" w:rsidRPr="002D0B75"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151</w:t>
            </w:r>
          </w:p>
        </w:tc>
      </w:tr>
      <w:tr w:rsidR="00583392" w:rsidRPr="002D0B75"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val="en-US" w:eastAsia="ru-RU"/>
              </w:rPr>
              <w:t xml:space="preserve">13.2. </w:t>
            </w:r>
            <w:r w:rsidRPr="00900436">
              <w:rPr>
                <w:rFonts w:ascii="Times New Roman" w:eastAsia="Times New Roman" w:hAnsi="Times New Roman" w:cs="Times New Roman"/>
                <w:color w:val="000000"/>
                <w:sz w:val="24"/>
                <w:szCs w:val="24"/>
                <w:lang w:val="en-US" w:eastAsia="ru-RU"/>
              </w:rPr>
              <w:t>Sales system improvement</w:t>
            </w:r>
          </w:p>
        </w:tc>
        <w:tc>
          <w:tcPr>
            <w:tcW w:w="775" w:type="dxa"/>
            <w:tcMar>
              <w:top w:w="57" w:type="dxa"/>
              <w:left w:w="108" w:type="dxa"/>
              <w:bottom w:w="57" w:type="dxa"/>
              <w:right w:w="108" w:type="dxa"/>
            </w:tcMar>
          </w:tcPr>
          <w:p w:rsidR="00583392" w:rsidRPr="002D0B75" w:rsidRDefault="00583392" w:rsidP="0058339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153</w:t>
            </w:r>
          </w:p>
        </w:tc>
      </w:tr>
      <w:tr w:rsidR="00583392" w:rsidRPr="002D0B75"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val="en-US" w:eastAsia="ru-RU"/>
              </w:rPr>
              <w:t xml:space="preserve">13.3. </w:t>
            </w:r>
            <w:r w:rsidRPr="00900436">
              <w:rPr>
                <w:rFonts w:ascii="Times New Roman" w:eastAsia="Times New Roman" w:hAnsi="Times New Roman" w:cs="Times New Roman"/>
                <w:color w:val="000000"/>
                <w:sz w:val="24"/>
                <w:szCs w:val="24"/>
                <w:lang w:val="en-US" w:eastAsia="ru-RU"/>
              </w:rPr>
              <w:t>Opening branches</w:t>
            </w:r>
          </w:p>
        </w:tc>
        <w:tc>
          <w:tcPr>
            <w:tcW w:w="775" w:type="dxa"/>
            <w:tcMar>
              <w:top w:w="57" w:type="dxa"/>
              <w:left w:w="108" w:type="dxa"/>
              <w:bottom w:w="57" w:type="dxa"/>
              <w:right w:w="108" w:type="dxa"/>
            </w:tcMar>
          </w:tcPr>
          <w:p w:rsidR="00583392" w:rsidRPr="002D0B75" w:rsidRDefault="00583392" w:rsidP="0058339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154</w:t>
            </w:r>
          </w:p>
        </w:tc>
      </w:tr>
      <w:tr w:rsidR="00583392" w:rsidRPr="002D0B75"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val="en-US" w:eastAsia="ru-RU"/>
              </w:rPr>
              <w:t xml:space="preserve">13.4. </w:t>
            </w:r>
            <w:r w:rsidRPr="00900436">
              <w:rPr>
                <w:rFonts w:ascii="Times New Roman" w:eastAsia="Times New Roman" w:hAnsi="Times New Roman" w:cs="Times New Roman"/>
                <w:color w:val="000000"/>
                <w:sz w:val="24"/>
                <w:szCs w:val="24"/>
                <w:lang w:val="en-US" w:eastAsia="ru-RU"/>
              </w:rPr>
              <w:t>Business Scaling: Steps</w:t>
            </w:r>
          </w:p>
        </w:tc>
        <w:tc>
          <w:tcPr>
            <w:tcW w:w="775" w:type="dxa"/>
            <w:tcMar>
              <w:top w:w="57" w:type="dxa"/>
              <w:left w:w="108" w:type="dxa"/>
              <w:bottom w:w="57" w:type="dxa"/>
              <w:right w:w="108" w:type="dxa"/>
            </w:tcMar>
          </w:tcPr>
          <w:p w:rsidR="00583392" w:rsidRPr="002D0B75" w:rsidRDefault="00583392" w:rsidP="0058339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155</w:t>
            </w:r>
          </w:p>
        </w:tc>
      </w:tr>
      <w:tr w:rsidR="00583392" w:rsidRPr="00583392" w:rsidTr="00E61462">
        <w:tc>
          <w:tcPr>
            <w:tcW w:w="8688" w:type="dxa"/>
            <w:tcMar>
              <w:top w:w="57" w:type="dxa"/>
              <w:left w:w="108" w:type="dxa"/>
              <w:bottom w:w="57" w:type="dxa"/>
              <w:right w:w="108" w:type="dxa"/>
            </w:tcMar>
          </w:tcPr>
          <w:p w:rsidR="00583392" w:rsidRPr="00583392" w:rsidRDefault="00583392" w:rsidP="00583392">
            <w:pPr>
              <w:tabs>
                <w:tab w:val="left" w:pos="284"/>
              </w:tabs>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 xml:space="preserve">13.5. </w:t>
            </w:r>
            <w:r w:rsidRPr="00900436">
              <w:rPr>
                <w:rFonts w:ascii="Times New Roman" w:eastAsia="Times New Roman" w:hAnsi="Times New Roman" w:cs="Times New Roman"/>
                <w:color w:val="000000"/>
                <w:sz w:val="24"/>
                <w:szCs w:val="24"/>
                <w:lang w:val="en-US" w:eastAsia="ru-RU"/>
              </w:rPr>
              <w:t>Responsibility of the entrepreneur</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156</w:t>
            </w:r>
          </w:p>
        </w:tc>
      </w:tr>
      <w:tr w:rsidR="00583392" w:rsidRPr="00583392" w:rsidTr="00E61462">
        <w:tc>
          <w:tcPr>
            <w:tcW w:w="8688" w:type="dxa"/>
            <w:tcMar>
              <w:top w:w="57" w:type="dxa"/>
              <w:left w:w="108" w:type="dxa"/>
              <w:bottom w:w="57" w:type="dxa"/>
              <w:right w:w="108" w:type="dxa"/>
            </w:tcMar>
          </w:tcPr>
          <w:p w:rsidR="00583392" w:rsidRPr="00583392" w:rsidRDefault="00583392" w:rsidP="00583392">
            <w:pPr>
              <w:tabs>
                <w:tab w:val="left" w:pos="284"/>
              </w:tabs>
              <w:spacing w:after="0" w:line="240" w:lineRule="auto"/>
              <w:rPr>
                <w:rFonts w:ascii="Times New Roman" w:eastAsia="Times New Roman" w:hAnsi="Times New Roman" w:cs="Times New Roman"/>
                <w:color w:val="FF0000"/>
                <w:sz w:val="24"/>
                <w:szCs w:val="24"/>
                <w:lang w:eastAsia="ru-RU"/>
              </w:rPr>
            </w:pPr>
            <w:r>
              <w:rPr>
                <w:rFonts w:ascii="Times New Roman" w:eastAsia="Times New Roman" w:hAnsi="Times New Roman" w:cs="Times New Roman"/>
                <w:color w:val="000000"/>
                <w:sz w:val="24"/>
                <w:szCs w:val="24"/>
                <w:lang w:val="en-US" w:eastAsia="ru-RU"/>
              </w:rPr>
              <w:t xml:space="preserve">13.6. </w:t>
            </w:r>
            <w:r w:rsidRPr="009A7F9A">
              <w:rPr>
                <w:rFonts w:ascii="Times New Roman" w:eastAsia="Times New Roman" w:hAnsi="Times New Roman" w:cs="Times New Roman"/>
                <w:bCs/>
                <w:sz w:val="24"/>
                <w:szCs w:val="24"/>
                <w:lang w:val="en-US" w:eastAsia="ru-RU"/>
              </w:rPr>
              <w:t>Stages of business development</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156</w:t>
            </w:r>
          </w:p>
        </w:tc>
      </w:tr>
      <w:tr w:rsidR="00583392" w:rsidRPr="002D0B75" w:rsidTr="00E61462">
        <w:tc>
          <w:tcPr>
            <w:tcW w:w="8688" w:type="dxa"/>
            <w:tcMar>
              <w:top w:w="57" w:type="dxa"/>
              <w:left w:w="108" w:type="dxa"/>
              <w:bottom w:w="57" w:type="dxa"/>
              <w:right w:w="108" w:type="dxa"/>
            </w:tcMar>
            <w:hideMark/>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14 ETHICS AND ETIQUETTE OF ENTREPRENEURSHIP</w:t>
            </w:r>
          </w:p>
        </w:tc>
        <w:tc>
          <w:tcPr>
            <w:tcW w:w="775" w:type="dxa"/>
            <w:tcMar>
              <w:top w:w="57" w:type="dxa"/>
              <w:left w:w="108" w:type="dxa"/>
              <w:bottom w:w="57" w:type="dxa"/>
              <w:right w:w="108" w:type="dxa"/>
            </w:tcMar>
            <w:hideMark/>
          </w:tcPr>
          <w:p w:rsidR="00583392" w:rsidRPr="002D0B75" w:rsidRDefault="00583392" w:rsidP="007806E8">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159</w:t>
            </w:r>
          </w:p>
        </w:tc>
      </w:tr>
      <w:tr w:rsidR="00583392" w:rsidRPr="00583392" w:rsidTr="00E61462">
        <w:tc>
          <w:tcPr>
            <w:tcW w:w="8688" w:type="dxa"/>
            <w:tcMar>
              <w:top w:w="57" w:type="dxa"/>
              <w:left w:w="108" w:type="dxa"/>
              <w:bottom w:w="57" w:type="dxa"/>
              <w:right w:w="108" w:type="dxa"/>
            </w:tcMar>
          </w:tcPr>
          <w:p w:rsidR="00583392" w:rsidRPr="00583392" w:rsidRDefault="00583392" w:rsidP="00583392">
            <w:pPr>
              <w:spacing w:after="0" w:line="240" w:lineRule="auto"/>
              <w:rPr>
                <w:rFonts w:ascii="Times New Roman" w:eastAsia="Times New Roman" w:hAnsi="Times New Roman" w:cs="Times New Roman"/>
                <w:caps/>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14.1. </w:t>
            </w:r>
            <w:r w:rsidRPr="00066146">
              <w:rPr>
                <w:rFonts w:ascii="Times New Roman" w:eastAsia="Times New Roman" w:hAnsi="Times New Roman" w:cs="Times New Roman"/>
                <w:color w:val="000000"/>
                <w:sz w:val="24"/>
                <w:szCs w:val="24"/>
                <w:lang w:val="en-US" w:eastAsia="ru-RU"/>
              </w:rPr>
              <w:t>The essence and significance of the culture of entrepreneurship.</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160</w:t>
            </w:r>
          </w:p>
        </w:tc>
      </w:tr>
      <w:tr w:rsidR="00583392" w:rsidRPr="00583392"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14.2. </w:t>
            </w:r>
            <w:r w:rsidRPr="00066146">
              <w:rPr>
                <w:rFonts w:ascii="Times New Roman" w:eastAsia="Times New Roman" w:hAnsi="Times New Roman" w:cs="Times New Roman"/>
                <w:color w:val="000000"/>
                <w:sz w:val="24"/>
                <w:szCs w:val="24"/>
                <w:lang w:val="en-US" w:eastAsia="ru-RU"/>
              </w:rPr>
              <w:t>The case stems relationship. Business conversation.</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162</w:t>
            </w:r>
          </w:p>
        </w:tc>
      </w:tr>
      <w:tr w:rsidR="00583392" w:rsidRPr="00583392" w:rsidTr="00E61462">
        <w:tc>
          <w:tcPr>
            <w:tcW w:w="8688" w:type="dxa"/>
            <w:tcMar>
              <w:top w:w="57" w:type="dxa"/>
              <w:left w:w="108" w:type="dxa"/>
              <w:bottom w:w="57" w:type="dxa"/>
              <w:right w:w="108" w:type="dxa"/>
            </w:tcMar>
          </w:tcPr>
          <w:p w:rsidR="00583392" w:rsidRPr="00583392" w:rsidRDefault="00583392" w:rsidP="007806E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val="en-US" w:eastAsia="ru-RU"/>
              </w:rPr>
              <w:t xml:space="preserve">14.3. </w:t>
            </w:r>
            <w:r w:rsidRPr="00900436">
              <w:rPr>
                <w:rFonts w:ascii="Times New Roman" w:eastAsia="Times New Roman" w:hAnsi="Times New Roman" w:cs="Times New Roman"/>
                <w:color w:val="000000"/>
                <w:sz w:val="24"/>
                <w:szCs w:val="24"/>
                <w:lang w:val="en-US" w:eastAsia="ru-RU"/>
              </w:rPr>
              <w:t>Forms of business communication.</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163</w:t>
            </w:r>
          </w:p>
        </w:tc>
      </w:tr>
      <w:tr w:rsidR="00583392" w:rsidRPr="00583392"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14.4. </w:t>
            </w:r>
            <w:r w:rsidRPr="00900436">
              <w:rPr>
                <w:rFonts w:ascii="Times New Roman" w:eastAsia="Times New Roman" w:hAnsi="Times New Roman" w:cs="Times New Roman"/>
                <w:color w:val="000000"/>
                <w:sz w:val="24"/>
                <w:szCs w:val="24"/>
                <w:lang w:val="en-US" w:eastAsia="ru-RU"/>
              </w:rPr>
              <w:t>Business ethics and etiquette</w:t>
            </w:r>
            <w:r w:rsidRPr="00900436">
              <w:rPr>
                <w:rFonts w:ascii="Times New Roman" w:eastAsia="Times New Roman" w:hAnsi="Times New Roman" w:cs="Times New Roman"/>
                <w:color w:val="000000"/>
                <w:sz w:val="20"/>
                <w:szCs w:val="20"/>
                <w:lang w:val="en-US" w:eastAsia="ru-RU"/>
              </w:rPr>
              <w:t>.</w:t>
            </w:r>
            <w:r w:rsidRPr="00583392">
              <w:rPr>
                <w:rFonts w:ascii="Times New Roman" w:eastAsia="Times New Roman" w:hAnsi="Times New Roman" w:cs="Times New Roman"/>
                <w:color w:val="000000"/>
                <w:sz w:val="20"/>
                <w:szCs w:val="20"/>
                <w:lang w:val="en-US" w:eastAsia="ru-RU"/>
              </w:rPr>
              <w:t>-</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164</w:t>
            </w:r>
          </w:p>
        </w:tc>
      </w:tr>
      <w:tr w:rsidR="00583392" w:rsidRPr="00583392"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15 ATTRACTING INVESTMENT AND GOVERNMENT SUPPORT MEASURES</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165</w:t>
            </w:r>
          </w:p>
        </w:tc>
      </w:tr>
      <w:tr w:rsidR="00583392" w:rsidRPr="00583392"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15.1. </w:t>
            </w:r>
            <w:r w:rsidRPr="00900436">
              <w:rPr>
                <w:rFonts w:ascii="Times New Roman" w:eastAsia="Times New Roman" w:hAnsi="Times New Roman" w:cs="Times New Roman"/>
                <w:color w:val="000000"/>
                <w:sz w:val="24"/>
                <w:szCs w:val="24"/>
                <w:lang w:val="en-US" w:eastAsia="ru-RU"/>
              </w:rPr>
              <w:t>Ways to attract investment</w:t>
            </w:r>
          </w:p>
        </w:tc>
        <w:tc>
          <w:tcPr>
            <w:tcW w:w="775" w:type="dxa"/>
            <w:tcMar>
              <w:top w:w="57" w:type="dxa"/>
              <w:left w:w="108" w:type="dxa"/>
              <w:bottom w:w="57" w:type="dxa"/>
              <w:right w:w="108" w:type="dxa"/>
            </w:tcMar>
          </w:tcPr>
          <w:p w:rsidR="00583392" w:rsidRPr="00583392" w:rsidRDefault="00583392" w:rsidP="0058339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165</w:t>
            </w:r>
          </w:p>
        </w:tc>
      </w:tr>
      <w:tr w:rsidR="00583392" w:rsidRPr="00583392"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15.2. </w:t>
            </w:r>
            <w:r w:rsidRPr="00900436">
              <w:rPr>
                <w:rFonts w:ascii="Times New Roman" w:eastAsia="Times New Roman" w:hAnsi="Times New Roman" w:cs="Times New Roman"/>
                <w:color w:val="000000"/>
                <w:sz w:val="24"/>
                <w:szCs w:val="24"/>
                <w:lang w:val="en-US" w:eastAsia="ru-RU"/>
              </w:rPr>
              <w:t>Government Entrepreneurship Support Programs</w:t>
            </w:r>
          </w:p>
        </w:tc>
        <w:tc>
          <w:tcPr>
            <w:tcW w:w="775" w:type="dxa"/>
            <w:tcMar>
              <w:top w:w="57" w:type="dxa"/>
              <w:left w:w="108" w:type="dxa"/>
              <w:bottom w:w="57" w:type="dxa"/>
              <w:right w:w="108" w:type="dxa"/>
            </w:tcMar>
          </w:tcPr>
          <w:p w:rsidR="00583392" w:rsidRPr="00583392" w:rsidRDefault="00583392" w:rsidP="0058339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168</w:t>
            </w:r>
          </w:p>
        </w:tc>
      </w:tr>
      <w:tr w:rsidR="00583392" w:rsidRPr="00583392"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15.3. </w:t>
            </w:r>
            <w:r w:rsidRPr="00900436">
              <w:rPr>
                <w:rFonts w:ascii="Times New Roman" w:eastAsia="Times New Roman" w:hAnsi="Times New Roman" w:cs="Times New Roman"/>
                <w:color w:val="000000"/>
                <w:sz w:val="24"/>
                <w:szCs w:val="24"/>
                <w:lang w:val="en-US" w:eastAsia="ru-RU"/>
              </w:rPr>
              <w:t>Presentation structure and methods</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172</w:t>
            </w:r>
          </w:p>
        </w:tc>
      </w:tr>
      <w:tr w:rsidR="00583392" w:rsidRPr="00583392" w:rsidTr="00E61462">
        <w:tc>
          <w:tcPr>
            <w:tcW w:w="8688" w:type="dxa"/>
            <w:tcMar>
              <w:top w:w="57" w:type="dxa"/>
              <w:left w:w="108" w:type="dxa"/>
              <w:bottom w:w="57" w:type="dxa"/>
              <w:right w:w="108" w:type="dxa"/>
            </w:tcMar>
          </w:tcPr>
          <w:p w:rsidR="00583392" w:rsidRPr="002D0B75" w:rsidRDefault="00583392" w:rsidP="007806E8">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15.4. </w:t>
            </w:r>
            <w:r w:rsidRPr="00900436">
              <w:rPr>
                <w:rFonts w:ascii="Times New Roman" w:eastAsia="Times New Roman" w:hAnsi="Times New Roman" w:cs="Times New Roman"/>
                <w:color w:val="000000"/>
                <w:sz w:val="24"/>
                <w:szCs w:val="24"/>
                <w:lang w:val="en-US" w:eastAsia="ru-RU"/>
              </w:rPr>
              <w:t>Public speaking skills</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174</w:t>
            </w:r>
          </w:p>
        </w:tc>
      </w:tr>
      <w:tr w:rsidR="00583392" w:rsidRPr="00583392" w:rsidTr="00E61462">
        <w:tc>
          <w:tcPr>
            <w:tcW w:w="8688" w:type="dxa"/>
            <w:tcMar>
              <w:top w:w="57" w:type="dxa"/>
              <w:left w:w="108" w:type="dxa"/>
              <w:bottom w:w="57" w:type="dxa"/>
              <w:right w:w="108" w:type="dxa"/>
            </w:tcMar>
          </w:tcPr>
          <w:p w:rsidR="00583392" w:rsidRPr="00583392" w:rsidRDefault="00583392" w:rsidP="00583392">
            <w:pPr>
              <w:spacing w:after="0" w:line="240" w:lineRule="auto"/>
              <w:jc w:val="both"/>
              <w:rPr>
                <w:rFonts w:ascii="Times New Roman" w:eastAsia="Times New Roman" w:hAnsi="Times New Roman" w:cs="Times New Roman"/>
                <w:color w:val="000000"/>
                <w:sz w:val="24"/>
                <w:szCs w:val="24"/>
                <w:lang w:val="kk-KZ" w:eastAsia="ru-RU"/>
              </w:rPr>
            </w:pPr>
            <w:r w:rsidRPr="00583392">
              <w:rPr>
                <w:rFonts w:ascii="Times New Roman" w:eastAsia="Times New Roman" w:hAnsi="Times New Roman" w:cs="Times New Roman"/>
                <w:color w:val="000000"/>
                <w:sz w:val="24"/>
                <w:szCs w:val="24"/>
                <w:lang w:val="en-US" w:eastAsia="ru-RU"/>
              </w:rPr>
              <w:t>Test tasks of the final control on discipline  "Entrepreneurship"</w:t>
            </w:r>
          </w:p>
        </w:tc>
        <w:tc>
          <w:tcPr>
            <w:tcW w:w="775" w:type="dxa"/>
            <w:tcMar>
              <w:top w:w="57" w:type="dxa"/>
              <w:left w:w="108" w:type="dxa"/>
              <w:bottom w:w="57" w:type="dxa"/>
              <w:right w:w="108" w:type="dxa"/>
            </w:tcMar>
          </w:tcPr>
          <w:p w:rsidR="00583392" w:rsidRPr="00583392" w:rsidRDefault="00583392" w:rsidP="007806E8">
            <w:pPr>
              <w:spacing w:after="0" w:line="240" w:lineRule="auto"/>
              <w:jc w:val="cente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175</w:t>
            </w:r>
          </w:p>
        </w:tc>
      </w:tr>
      <w:tr w:rsidR="00583392" w:rsidRPr="002D0B75" w:rsidTr="00E61462">
        <w:tc>
          <w:tcPr>
            <w:tcW w:w="8688" w:type="dxa"/>
            <w:tcMar>
              <w:top w:w="57" w:type="dxa"/>
              <w:left w:w="108" w:type="dxa"/>
              <w:bottom w:w="57" w:type="dxa"/>
              <w:right w:w="108" w:type="dxa"/>
            </w:tcMar>
            <w:hideMark/>
          </w:tcPr>
          <w:p w:rsidR="00583392" w:rsidRPr="002D0B75" w:rsidRDefault="00583392" w:rsidP="007806E8">
            <w:pPr>
              <w:pStyle w:val="2"/>
              <w:spacing w:before="0" w:beforeAutospacing="0" w:after="0" w:afterAutospacing="0"/>
              <w:rPr>
                <w:b w:val="0"/>
                <w:sz w:val="24"/>
                <w:szCs w:val="24"/>
                <w:lang w:val="en-US"/>
              </w:rPr>
            </w:pPr>
            <w:r w:rsidRPr="002D0B75">
              <w:rPr>
                <w:b w:val="0"/>
                <w:sz w:val="24"/>
                <w:szCs w:val="24"/>
                <w:lang w:val="en-US"/>
              </w:rPr>
              <w:t>List of references</w:t>
            </w:r>
          </w:p>
        </w:tc>
        <w:tc>
          <w:tcPr>
            <w:tcW w:w="775" w:type="dxa"/>
            <w:tcMar>
              <w:top w:w="57" w:type="dxa"/>
              <w:left w:w="108" w:type="dxa"/>
              <w:bottom w:w="57" w:type="dxa"/>
              <w:right w:w="108" w:type="dxa"/>
            </w:tcMar>
            <w:hideMark/>
          </w:tcPr>
          <w:p w:rsidR="00583392" w:rsidRPr="008F40D1" w:rsidRDefault="008F40D1" w:rsidP="007806E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219</w:t>
            </w:r>
          </w:p>
        </w:tc>
      </w:tr>
    </w:tbl>
    <w:p w:rsidR="002D0B75" w:rsidRPr="005F295D" w:rsidRDefault="002D0B75" w:rsidP="002D0B75">
      <w:pPr>
        <w:spacing w:after="0" w:line="240" w:lineRule="auto"/>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8"/>
          <w:szCs w:val="28"/>
          <w:lang w:eastAsia="ru-RU"/>
        </w:rPr>
        <w:t> </w:t>
      </w:r>
    </w:p>
    <w:p w:rsidR="002D0B75" w:rsidRPr="005F295D" w:rsidRDefault="002D0B75" w:rsidP="002D0B75">
      <w:pPr>
        <w:spacing w:after="0" w:line="240" w:lineRule="auto"/>
        <w:jc w:val="center"/>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7"/>
          <w:szCs w:val="27"/>
          <w:lang w:eastAsia="ru-RU"/>
        </w:rPr>
        <w:br w:type="textWrapping" w:clear="all"/>
      </w:r>
    </w:p>
    <w:p w:rsidR="002D0B75" w:rsidRDefault="002D0B75" w:rsidP="002D0B75">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2D0B75" w:rsidRDefault="002D0B75" w:rsidP="002D0B75">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2D0B75" w:rsidRDefault="002D0B75" w:rsidP="002D0B75">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5F295D" w:rsidRPr="00FA1B2B"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p>
    <w:p w:rsidR="005F295D" w:rsidRPr="00FA1B2B"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lastRenderedPageBreak/>
        <w:t> </w:t>
      </w:r>
    </w:p>
    <w:p w:rsidR="005F295D" w:rsidRPr="00FA1B2B"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color w:val="000000"/>
          <w:sz w:val="24"/>
          <w:szCs w:val="24"/>
          <w:lang w:val="en-US" w:eastAsia="ru-RU"/>
        </w:rPr>
        <w:t> </w:t>
      </w:r>
    </w:p>
    <w:p w:rsidR="005F295D" w:rsidRPr="00FA1B2B"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FA1B2B">
        <w:rPr>
          <w:rFonts w:ascii="Times New Roman" w:eastAsia="Times New Roman" w:hAnsi="Times New Roman" w:cs="Times New Roman"/>
          <w:b/>
          <w:bCs/>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after="0" w:line="240" w:lineRule="auto"/>
        <w:rPr>
          <w:rFonts w:ascii="Times New Roman" w:eastAsia="Times New Roman" w:hAnsi="Times New Roman" w:cs="Times New Roman"/>
          <w:color w:val="000000"/>
          <w:sz w:val="27"/>
          <w:szCs w:val="27"/>
          <w:lang w:val="en-US" w:eastAsia="ru-RU"/>
        </w:rPr>
      </w:pPr>
      <w:r w:rsidRPr="00FA1B2B">
        <w:rPr>
          <w:rFonts w:ascii="Calibri" w:eastAsia="Times New Roman" w:hAnsi="Calibri" w:cs="Calibri"/>
          <w:color w:val="000000"/>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374996" w:rsidRDefault="00374996" w:rsidP="005F295D">
      <w:pPr>
        <w:spacing w:line="198" w:lineRule="atLeast"/>
        <w:ind w:firstLine="408"/>
        <w:jc w:val="center"/>
        <w:rPr>
          <w:rFonts w:ascii="Times New Roman" w:eastAsia="Times New Roman" w:hAnsi="Times New Roman" w:cs="Times New Roman"/>
          <w:color w:val="1C1C1C"/>
          <w:sz w:val="24"/>
          <w:szCs w:val="24"/>
          <w:lang w:val="en-US" w:eastAsia="ru-RU"/>
        </w:rPr>
      </w:pPr>
    </w:p>
    <w:p w:rsidR="00374996" w:rsidRDefault="00374996" w:rsidP="005F295D">
      <w:pPr>
        <w:spacing w:line="198" w:lineRule="atLeast"/>
        <w:ind w:firstLine="408"/>
        <w:jc w:val="center"/>
        <w:rPr>
          <w:rFonts w:ascii="Times New Roman" w:eastAsia="Times New Roman" w:hAnsi="Times New Roman" w:cs="Times New Roman"/>
          <w:color w:val="1C1C1C"/>
          <w:sz w:val="24"/>
          <w:szCs w:val="24"/>
          <w:lang w:val="en-US" w:eastAsia="ru-RU"/>
        </w:rPr>
      </w:pPr>
    </w:p>
    <w:p w:rsidR="00374996" w:rsidRDefault="00374996" w:rsidP="005F295D">
      <w:pPr>
        <w:spacing w:line="198" w:lineRule="atLeast"/>
        <w:ind w:firstLine="408"/>
        <w:jc w:val="center"/>
        <w:rPr>
          <w:rFonts w:ascii="Times New Roman" w:eastAsia="Times New Roman" w:hAnsi="Times New Roman" w:cs="Times New Roman"/>
          <w:color w:val="1C1C1C"/>
          <w:sz w:val="24"/>
          <w:szCs w:val="24"/>
          <w:lang w:val="en-US" w:eastAsia="ru-RU"/>
        </w:rPr>
      </w:pPr>
    </w:p>
    <w:p w:rsidR="00374996" w:rsidRDefault="00374996" w:rsidP="005F295D">
      <w:pPr>
        <w:spacing w:line="198" w:lineRule="atLeast"/>
        <w:ind w:firstLine="408"/>
        <w:jc w:val="center"/>
        <w:rPr>
          <w:rFonts w:ascii="Times New Roman" w:eastAsia="Times New Roman" w:hAnsi="Times New Roman" w:cs="Times New Roman"/>
          <w:color w:val="1C1C1C"/>
          <w:sz w:val="24"/>
          <w:szCs w:val="24"/>
          <w:lang w:val="en-US" w:eastAsia="ru-RU"/>
        </w:rPr>
      </w:pPr>
    </w:p>
    <w:p w:rsidR="00374996" w:rsidRDefault="00374996" w:rsidP="005F295D">
      <w:pPr>
        <w:spacing w:line="198" w:lineRule="atLeast"/>
        <w:ind w:firstLine="408"/>
        <w:jc w:val="center"/>
        <w:rPr>
          <w:rFonts w:ascii="Times New Roman" w:eastAsia="Times New Roman" w:hAnsi="Times New Roman" w:cs="Times New Roman"/>
          <w:color w:val="1C1C1C"/>
          <w:sz w:val="24"/>
          <w:szCs w:val="24"/>
          <w:lang w:val="en-US" w:eastAsia="ru-RU"/>
        </w:rPr>
      </w:pPr>
    </w:p>
    <w:p w:rsidR="005F295D" w:rsidRPr="00FA1B2B" w:rsidRDefault="005F295D" w:rsidP="005F295D">
      <w:pPr>
        <w:spacing w:line="198" w:lineRule="atLeast"/>
        <w:ind w:firstLine="408"/>
        <w:jc w:val="center"/>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1C1C1C"/>
          <w:sz w:val="24"/>
          <w:szCs w:val="24"/>
          <w:lang w:val="en-US" w:eastAsia="ru-RU"/>
        </w:rPr>
        <w:t> </w:t>
      </w:r>
    </w:p>
    <w:p w:rsidR="00B74EDA" w:rsidRPr="00B74EDA" w:rsidRDefault="00B74EDA"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r w:rsidRPr="00B74EDA">
        <w:rPr>
          <w:rFonts w:ascii="Times New Roman" w:hAnsi="Times New Roman" w:cs="Times New Roman"/>
          <w:caps/>
          <w:color w:val="000000"/>
          <w:spacing w:val="-1"/>
          <w:sz w:val="24"/>
          <w:szCs w:val="24"/>
          <w:lang w:val="en-US"/>
        </w:rPr>
        <w:t>A</w:t>
      </w:r>
      <w:r w:rsidRPr="00B74EDA">
        <w:rPr>
          <w:rFonts w:ascii="Times New Roman" w:hAnsi="Times New Roman" w:cs="Times New Roman"/>
          <w:color w:val="000000"/>
          <w:spacing w:val="-1"/>
          <w:sz w:val="24"/>
          <w:szCs w:val="24"/>
          <w:lang w:val="en-US"/>
        </w:rPr>
        <w:t>bishova</w:t>
      </w:r>
      <w:r w:rsidRPr="00B74EDA">
        <w:rPr>
          <w:rFonts w:ascii="Times New Roman" w:hAnsi="Times New Roman" w:cs="Times New Roman"/>
          <w:caps/>
          <w:color w:val="000000"/>
          <w:spacing w:val="-1"/>
          <w:sz w:val="24"/>
          <w:szCs w:val="24"/>
          <w:lang w:val="en-US"/>
        </w:rPr>
        <w:t xml:space="preserve"> A</w:t>
      </w:r>
      <w:r w:rsidRPr="00B74EDA">
        <w:rPr>
          <w:rFonts w:ascii="Times New Roman" w:hAnsi="Times New Roman" w:cs="Times New Roman"/>
          <w:color w:val="000000"/>
          <w:spacing w:val="-1"/>
          <w:sz w:val="24"/>
          <w:szCs w:val="24"/>
          <w:lang w:val="en-US"/>
        </w:rPr>
        <w:t>izhan</w:t>
      </w:r>
      <w:r w:rsidRPr="00B74EDA">
        <w:rPr>
          <w:rFonts w:ascii="Times New Roman" w:hAnsi="Times New Roman" w:cs="Times New Roman"/>
          <w:caps/>
          <w:color w:val="000000"/>
          <w:spacing w:val="-1"/>
          <w:sz w:val="24"/>
          <w:szCs w:val="24"/>
          <w:lang w:val="en-US"/>
        </w:rPr>
        <w:t xml:space="preserve"> U</w:t>
      </w:r>
      <w:r w:rsidRPr="00B74EDA">
        <w:rPr>
          <w:rFonts w:ascii="Times New Roman" w:hAnsi="Times New Roman" w:cs="Times New Roman"/>
          <w:color w:val="000000"/>
          <w:spacing w:val="-1"/>
          <w:sz w:val="24"/>
          <w:szCs w:val="24"/>
          <w:lang w:val="en-US"/>
        </w:rPr>
        <w:t>rinbasarovna,</w:t>
      </w:r>
    </w:p>
    <w:p w:rsidR="005F295D" w:rsidRPr="00B74EDA" w:rsidRDefault="005F295D" w:rsidP="00B74EDA">
      <w:pPr>
        <w:spacing w:after="0" w:line="240" w:lineRule="auto"/>
        <w:ind w:firstLine="408"/>
        <w:jc w:val="center"/>
        <w:rPr>
          <w:rFonts w:ascii="Times New Roman" w:eastAsia="Times New Roman" w:hAnsi="Times New Roman" w:cs="Times New Roman"/>
          <w:color w:val="000000"/>
          <w:sz w:val="24"/>
          <w:szCs w:val="24"/>
          <w:lang w:val="en-US" w:eastAsia="ru-RU"/>
        </w:rPr>
      </w:pPr>
    </w:p>
    <w:p w:rsidR="005F295D" w:rsidRDefault="005F295D" w:rsidP="00B74EDA">
      <w:pPr>
        <w:spacing w:after="0" w:line="240" w:lineRule="auto"/>
        <w:jc w:val="center"/>
        <w:rPr>
          <w:rFonts w:ascii="Times New Roman" w:eastAsia="Times New Roman" w:hAnsi="Times New Roman" w:cs="Times New Roman"/>
          <w:color w:val="1C1C1C"/>
          <w:sz w:val="24"/>
          <w:szCs w:val="24"/>
          <w:lang w:val="en-US" w:eastAsia="ru-RU"/>
        </w:rPr>
      </w:pPr>
      <w:r w:rsidRPr="007149A2">
        <w:rPr>
          <w:rFonts w:ascii="Times New Roman" w:eastAsia="Times New Roman" w:hAnsi="Times New Roman" w:cs="Times New Roman"/>
          <w:color w:val="1C1C1C"/>
          <w:sz w:val="24"/>
          <w:szCs w:val="24"/>
          <w:lang w:val="kk-KZ" w:eastAsia="ru-RU"/>
        </w:rPr>
        <w:t> </w:t>
      </w:r>
    </w:p>
    <w:p w:rsidR="00256E74" w:rsidRDefault="00256E74" w:rsidP="00B74EDA">
      <w:pPr>
        <w:spacing w:after="0" w:line="240" w:lineRule="auto"/>
        <w:jc w:val="center"/>
        <w:rPr>
          <w:rFonts w:ascii="Times New Roman" w:eastAsia="Times New Roman" w:hAnsi="Times New Roman" w:cs="Times New Roman"/>
          <w:color w:val="1C1C1C"/>
          <w:sz w:val="24"/>
          <w:szCs w:val="24"/>
          <w:lang w:val="en-US" w:eastAsia="ru-RU"/>
        </w:rPr>
      </w:pPr>
    </w:p>
    <w:p w:rsidR="00256E74" w:rsidRPr="00256E74" w:rsidRDefault="00256E74" w:rsidP="00B74EDA">
      <w:pPr>
        <w:spacing w:after="0" w:line="240" w:lineRule="auto"/>
        <w:jc w:val="center"/>
        <w:rPr>
          <w:rFonts w:ascii="Times New Roman" w:eastAsia="Times New Roman" w:hAnsi="Times New Roman" w:cs="Times New Roman"/>
          <w:color w:val="000000"/>
          <w:sz w:val="24"/>
          <w:szCs w:val="24"/>
          <w:lang w:val="en-US" w:eastAsia="ru-RU"/>
        </w:rPr>
      </w:pPr>
    </w:p>
    <w:p w:rsidR="00374996" w:rsidRDefault="00374996" w:rsidP="00256E74">
      <w:pPr>
        <w:spacing w:after="0" w:line="240" w:lineRule="auto"/>
        <w:jc w:val="center"/>
        <w:rPr>
          <w:rFonts w:ascii="Times New Roman" w:eastAsia="Times New Roman" w:hAnsi="Times New Roman" w:cs="Times New Roman"/>
          <w:color w:val="1C1C1C"/>
          <w:sz w:val="24"/>
          <w:szCs w:val="24"/>
          <w:lang w:val="en-US" w:eastAsia="ru-RU"/>
        </w:rPr>
      </w:pPr>
      <w:r>
        <w:rPr>
          <w:rFonts w:ascii="Times New Roman" w:eastAsia="Times New Roman" w:hAnsi="Times New Roman" w:cs="Times New Roman"/>
          <w:color w:val="1C1C1C"/>
          <w:sz w:val="24"/>
          <w:szCs w:val="24"/>
          <w:lang w:val="en-US" w:eastAsia="ru-RU"/>
        </w:rPr>
        <w:t>Study guide</w:t>
      </w:r>
      <w:r w:rsidR="005F295D" w:rsidRPr="00723EBB">
        <w:rPr>
          <w:rFonts w:ascii="Times New Roman" w:eastAsia="Times New Roman" w:hAnsi="Times New Roman" w:cs="Times New Roman"/>
          <w:color w:val="1C1C1C"/>
          <w:sz w:val="24"/>
          <w:szCs w:val="24"/>
          <w:lang w:val="en-US" w:eastAsia="ru-RU"/>
        </w:rPr>
        <w:t xml:space="preserve"> </w:t>
      </w:r>
    </w:p>
    <w:p w:rsidR="005F295D" w:rsidRPr="00723EBB" w:rsidRDefault="005F295D" w:rsidP="00256E74">
      <w:pPr>
        <w:spacing w:after="0" w:line="240" w:lineRule="auto"/>
        <w:jc w:val="center"/>
        <w:rPr>
          <w:rFonts w:ascii="Times New Roman" w:eastAsia="Times New Roman" w:hAnsi="Times New Roman" w:cs="Times New Roman"/>
          <w:color w:val="1C1C1C"/>
          <w:sz w:val="24"/>
          <w:szCs w:val="24"/>
          <w:lang w:val="en-US" w:eastAsia="ru-RU"/>
        </w:rPr>
      </w:pPr>
      <w:r w:rsidRPr="00723EBB">
        <w:rPr>
          <w:rFonts w:ascii="Times New Roman" w:eastAsia="Times New Roman" w:hAnsi="Times New Roman" w:cs="Times New Roman"/>
          <w:color w:val="1C1C1C"/>
          <w:sz w:val="24"/>
          <w:szCs w:val="24"/>
          <w:lang w:val="en-US" w:eastAsia="ru-RU"/>
        </w:rPr>
        <w:t>on the discipline "Entrepreneurship"</w:t>
      </w:r>
    </w:p>
    <w:p w:rsidR="00723EBB" w:rsidRPr="00723EBB" w:rsidRDefault="00374996" w:rsidP="00723EBB">
      <w:pPr>
        <w:spacing w:after="0" w:line="240" w:lineRule="auto"/>
        <w:jc w:val="center"/>
        <w:rPr>
          <w:rFonts w:ascii="Times New Roman" w:eastAsia="Times New Roman" w:hAnsi="Times New Roman" w:cs="Times New Roman"/>
          <w:color w:val="1C1C1C"/>
          <w:sz w:val="24"/>
          <w:szCs w:val="24"/>
          <w:lang w:val="en-US" w:eastAsia="ru-RU"/>
        </w:rPr>
      </w:pPr>
      <w:r>
        <w:rPr>
          <w:rFonts w:ascii="Times New Roman" w:eastAsia="Times New Roman" w:hAnsi="Times New Roman" w:cs="Times New Roman"/>
          <w:color w:val="1C1C1C"/>
          <w:sz w:val="24"/>
          <w:szCs w:val="24"/>
          <w:lang w:val="en-US" w:eastAsia="ru-RU"/>
        </w:rPr>
        <w:t>f</w:t>
      </w:r>
      <w:r w:rsidR="00723EBB" w:rsidRPr="00723EBB">
        <w:rPr>
          <w:rFonts w:ascii="Times New Roman" w:eastAsia="Times New Roman" w:hAnsi="Times New Roman" w:cs="Times New Roman"/>
          <w:color w:val="1C1C1C"/>
          <w:sz w:val="24"/>
          <w:szCs w:val="24"/>
          <w:lang w:val="en-US" w:eastAsia="ru-RU"/>
        </w:rPr>
        <w:t xml:space="preserve">or students of educational groups of </w:t>
      </w:r>
    </w:p>
    <w:p w:rsidR="00B74EDA" w:rsidRPr="00723EBB" w:rsidRDefault="00723EBB" w:rsidP="00723EBB">
      <w:pPr>
        <w:spacing w:after="0"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1C1C1C"/>
          <w:sz w:val="24"/>
          <w:szCs w:val="24"/>
          <w:lang w:val="en-US" w:eastAsia="ru-RU"/>
        </w:rPr>
        <w:t>h</w:t>
      </w:r>
      <w:r w:rsidRPr="00723EBB">
        <w:rPr>
          <w:rFonts w:ascii="Times New Roman" w:eastAsia="Times New Roman" w:hAnsi="Times New Roman" w:cs="Times New Roman"/>
          <w:color w:val="1C1C1C"/>
          <w:sz w:val="24"/>
          <w:szCs w:val="24"/>
          <w:lang w:val="en-US" w:eastAsia="ru-RU"/>
        </w:rPr>
        <w:t>umanitarian, technical and pedagogical directions</w:t>
      </w:r>
    </w:p>
    <w:p w:rsidR="005F295D" w:rsidRPr="00723EBB"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723EBB">
        <w:rPr>
          <w:rFonts w:ascii="Times New Roman" w:eastAsia="Times New Roman" w:hAnsi="Times New Roman" w:cs="Times New Roman"/>
          <w:color w:val="1C1C1C"/>
          <w:sz w:val="24"/>
          <w:szCs w:val="24"/>
          <w:lang w:val="en-US" w:eastAsia="ru-RU"/>
        </w:rPr>
        <w:t> </w:t>
      </w:r>
    </w:p>
    <w:p w:rsidR="00723EBB" w:rsidRDefault="00723EBB" w:rsidP="005F295D">
      <w:pPr>
        <w:spacing w:line="198" w:lineRule="atLeast"/>
        <w:jc w:val="center"/>
        <w:rPr>
          <w:rFonts w:ascii="Times New Roman" w:eastAsia="Times New Roman" w:hAnsi="Times New Roman" w:cs="Times New Roman"/>
          <w:color w:val="1C1C1C"/>
          <w:sz w:val="24"/>
          <w:szCs w:val="24"/>
          <w:lang w:val="en-US" w:eastAsia="ru-RU"/>
        </w:rPr>
      </w:pPr>
    </w:p>
    <w:p w:rsidR="00723EBB" w:rsidRDefault="00723EBB" w:rsidP="005F295D">
      <w:pPr>
        <w:spacing w:line="198" w:lineRule="atLeast"/>
        <w:jc w:val="center"/>
        <w:rPr>
          <w:rFonts w:ascii="Times New Roman" w:eastAsia="Times New Roman" w:hAnsi="Times New Roman" w:cs="Times New Roman"/>
          <w:color w:val="1C1C1C"/>
          <w:sz w:val="24"/>
          <w:szCs w:val="24"/>
          <w:lang w:val="en-US" w:eastAsia="ru-RU"/>
        </w:rPr>
      </w:pPr>
    </w:p>
    <w:p w:rsidR="00723EBB" w:rsidRDefault="00723EBB" w:rsidP="005F295D">
      <w:pPr>
        <w:spacing w:line="198" w:lineRule="atLeast"/>
        <w:jc w:val="center"/>
        <w:rPr>
          <w:rFonts w:ascii="Times New Roman" w:eastAsia="Times New Roman" w:hAnsi="Times New Roman" w:cs="Times New Roman"/>
          <w:color w:val="1C1C1C"/>
          <w:sz w:val="24"/>
          <w:szCs w:val="24"/>
          <w:lang w:val="en-US" w:eastAsia="ru-RU"/>
        </w:rPr>
      </w:pPr>
    </w:p>
    <w:p w:rsidR="005F295D" w:rsidRPr="005F295D" w:rsidRDefault="0064534B"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1C1C1C"/>
          <w:sz w:val="24"/>
          <w:szCs w:val="24"/>
          <w:lang w:val="en-US" w:eastAsia="ru-RU"/>
        </w:rPr>
        <w:t xml:space="preserve">Editor Abishova </w:t>
      </w:r>
      <w:r>
        <w:rPr>
          <w:rFonts w:ascii="Times New Roman" w:eastAsia="Times New Roman" w:hAnsi="Times New Roman" w:cs="Times New Roman"/>
          <w:color w:val="1C1C1C"/>
          <w:sz w:val="24"/>
          <w:szCs w:val="24"/>
          <w:lang w:val="kk-KZ" w:eastAsia="ru-RU"/>
        </w:rPr>
        <w:t>А.</w:t>
      </w:r>
      <w:r>
        <w:rPr>
          <w:rFonts w:ascii="Times New Roman" w:eastAsia="Times New Roman" w:hAnsi="Times New Roman" w:cs="Times New Roman"/>
          <w:color w:val="1C1C1C"/>
          <w:sz w:val="24"/>
          <w:szCs w:val="24"/>
          <w:lang w:val="en-US" w:eastAsia="ru-RU"/>
        </w:rPr>
        <w:t>U</w:t>
      </w:r>
      <w:r w:rsidR="005F295D" w:rsidRPr="005F295D">
        <w:rPr>
          <w:rFonts w:ascii="Times New Roman" w:eastAsia="Times New Roman" w:hAnsi="Times New Roman" w:cs="Times New Roman"/>
          <w:color w:val="1C1C1C"/>
          <w:sz w:val="24"/>
          <w:szCs w:val="24"/>
          <w:lang w:val="en-US" w:eastAsia="ru-RU"/>
        </w:rPr>
        <w:t>.</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xml:space="preserve">Signed to </w:t>
      </w:r>
      <w:r w:rsidR="00723EBB" w:rsidRPr="005F295D">
        <w:rPr>
          <w:rFonts w:ascii="Times New Roman" w:eastAsia="Times New Roman" w:hAnsi="Times New Roman" w:cs="Times New Roman"/>
          <w:color w:val="1C1C1C"/>
          <w:sz w:val="24"/>
          <w:szCs w:val="24"/>
          <w:lang w:val="en-US" w:eastAsia="ru-RU"/>
        </w:rPr>
        <w:t>print</w:t>
      </w:r>
      <w:r w:rsidR="00723EBB">
        <w:rPr>
          <w:rFonts w:ascii="Times New Roman" w:eastAsia="Times New Roman" w:hAnsi="Times New Roman" w:cs="Times New Roman"/>
          <w:color w:val="1C1C1C"/>
          <w:sz w:val="24"/>
          <w:szCs w:val="24"/>
          <w:lang w:val="kk-KZ" w:eastAsia="ru-RU"/>
        </w:rPr>
        <w:t xml:space="preserve"> </w:t>
      </w:r>
      <w:r w:rsidR="00723EBB">
        <w:rPr>
          <w:rFonts w:ascii="Times New Roman" w:eastAsia="Times New Roman" w:hAnsi="Times New Roman" w:cs="Times New Roman"/>
          <w:color w:val="1C1C1C"/>
          <w:sz w:val="24"/>
          <w:szCs w:val="24"/>
          <w:lang w:val="en-US" w:eastAsia="ru-RU"/>
        </w:rPr>
        <w:t>_____</w:t>
      </w:r>
      <w:r w:rsidRPr="005F295D">
        <w:rPr>
          <w:rFonts w:ascii="Times New Roman" w:eastAsia="Times New Roman" w:hAnsi="Times New Roman" w:cs="Times New Roman"/>
          <w:color w:val="1C1C1C"/>
          <w:sz w:val="24"/>
          <w:szCs w:val="24"/>
          <w:lang w:val="en-US" w:eastAsia="ru-RU"/>
        </w:rPr>
        <w:t>. </w:t>
      </w:r>
      <w:r w:rsidR="00723EBB">
        <w:rPr>
          <w:rFonts w:ascii="Times New Roman" w:eastAsia="Times New Roman" w:hAnsi="Times New Roman" w:cs="Times New Roman"/>
          <w:color w:val="1C1C1C"/>
          <w:sz w:val="24"/>
          <w:szCs w:val="24"/>
          <w:lang w:val="en-US" w:eastAsia="ru-RU"/>
        </w:rPr>
        <w:t>______</w:t>
      </w:r>
      <w:r w:rsidR="00CC0A3B">
        <w:rPr>
          <w:rFonts w:ascii="Times New Roman" w:eastAsia="Times New Roman" w:hAnsi="Times New Roman" w:cs="Times New Roman"/>
          <w:color w:val="1C1C1C"/>
          <w:sz w:val="24"/>
          <w:szCs w:val="24"/>
          <w:lang w:val="en-US" w:eastAsia="ru-RU"/>
        </w:rPr>
        <w:t>.20</w:t>
      </w:r>
      <w:r w:rsidRPr="005F295D">
        <w:rPr>
          <w:rFonts w:ascii="Times New Roman" w:eastAsia="Times New Roman" w:hAnsi="Times New Roman" w:cs="Times New Roman"/>
          <w:color w:val="1C1C1C"/>
          <w:sz w:val="24"/>
          <w:szCs w:val="24"/>
          <w:lang w:val="en-US" w:eastAsia="ru-RU"/>
        </w:rPr>
        <w:t>2</w:t>
      </w:r>
      <w:r w:rsidR="008F40D1" w:rsidRPr="00723EBB">
        <w:rPr>
          <w:rFonts w:ascii="Times New Roman" w:eastAsia="Times New Roman" w:hAnsi="Times New Roman" w:cs="Times New Roman"/>
          <w:color w:val="1C1C1C"/>
          <w:sz w:val="24"/>
          <w:szCs w:val="24"/>
          <w:lang w:val="en-US" w:eastAsia="ru-RU"/>
        </w:rPr>
        <w:t>1</w:t>
      </w:r>
      <w:r w:rsidR="00723EBB">
        <w:rPr>
          <w:rFonts w:ascii="Times New Roman" w:eastAsia="Times New Roman" w:hAnsi="Times New Roman" w:cs="Times New Roman"/>
          <w:color w:val="1C1C1C"/>
          <w:sz w:val="24"/>
          <w:szCs w:val="24"/>
          <w:lang w:val="en-US" w:eastAsia="ru-RU"/>
        </w:rPr>
        <w:t>y</w:t>
      </w: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Paper Size X </w:t>
      </w:r>
      <w:r w:rsidRPr="005F295D">
        <w:rPr>
          <w:rFonts w:ascii="Times New Roman" w:eastAsia="Times New Roman" w:hAnsi="Times New Roman" w:cs="Times New Roman"/>
          <w:color w:val="1C1C1C"/>
          <w:sz w:val="16"/>
          <w:szCs w:val="16"/>
          <w:vertAlign w:val="superscript"/>
          <w:lang w:val="en-US" w:eastAsia="ru-RU"/>
        </w:rPr>
        <w:t>x </w:t>
      </w:r>
      <w:r w:rsidRPr="005F295D">
        <w:rPr>
          <w:rFonts w:ascii="Times New Roman" w:eastAsia="Times New Roman" w:hAnsi="Times New Roman" w:cs="Times New Roman"/>
          <w:color w:val="1C1C1C"/>
          <w:sz w:val="24"/>
          <w:szCs w:val="24"/>
          <w:lang w:val="en-US" w:eastAsia="ru-RU"/>
        </w:rPr>
        <w:t>Y 1/16</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xml:space="preserve">Typographic paper. Offset printing. Volume </w:t>
      </w:r>
      <w:r w:rsidR="00723EBB">
        <w:rPr>
          <w:rFonts w:ascii="Times New Roman" w:eastAsia="Times New Roman" w:hAnsi="Times New Roman" w:cs="Times New Roman"/>
          <w:color w:val="1C1C1C"/>
          <w:sz w:val="24"/>
          <w:szCs w:val="24"/>
          <w:lang w:val="en-US" w:eastAsia="ru-RU"/>
        </w:rPr>
        <w:t xml:space="preserve">14 </w:t>
      </w:r>
      <w:r w:rsidRPr="005F295D">
        <w:rPr>
          <w:rFonts w:ascii="Times New Roman" w:eastAsia="Times New Roman" w:hAnsi="Times New Roman" w:cs="Times New Roman"/>
          <w:color w:val="1C1C1C"/>
          <w:sz w:val="24"/>
          <w:szCs w:val="24"/>
          <w:lang w:val="en-US" w:eastAsia="ru-RU"/>
        </w:rPr>
        <w:t>p.</w:t>
      </w:r>
      <w:r w:rsidR="00723EBB">
        <w:rPr>
          <w:rFonts w:ascii="Times New Roman" w:eastAsia="Times New Roman" w:hAnsi="Times New Roman" w:cs="Times New Roman"/>
          <w:color w:val="1C1C1C"/>
          <w:sz w:val="24"/>
          <w:szCs w:val="24"/>
          <w:lang w:val="en-US" w:eastAsia="ru-RU"/>
        </w:rPr>
        <w:t>p</w:t>
      </w:r>
      <w:r w:rsidRPr="005F295D">
        <w:rPr>
          <w:rFonts w:ascii="Times New Roman" w:eastAsia="Times New Roman" w:hAnsi="Times New Roman" w:cs="Times New Roman"/>
          <w:color w:val="1C1C1C"/>
          <w:sz w:val="24"/>
          <w:szCs w:val="24"/>
          <w:lang w:val="en-US" w:eastAsia="ru-RU"/>
        </w:rPr>
        <w:t>.</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xml:space="preserve">Circulation </w:t>
      </w:r>
      <w:r w:rsidR="00723EBB">
        <w:rPr>
          <w:rFonts w:ascii="Times New Roman" w:eastAsia="Times New Roman" w:hAnsi="Times New Roman" w:cs="Times New Roman"/>
          <w:color w:val="1C1C1C"/>
          <w:sz w:val="24"/>
          <w:szCs w:val="24"/>
          <w:lang w:val="en-US" w:eastAsia="ru-RU"/>
        </w:rPr>
        <w:t>______</w:t>
      </w:r>
      <w:r w:rsidRPr="005F295D">
        <w:rPr>
          <w:rFonts w:ascii="Times New Roman" w:eastAsia="Times New Roman" w:hAnsi="Times New Roman" w:cs="Times New Roman"/>
          <w:color w:val="1C1C1C"/>
          <w:sz w:val="24"/>
          <w:szCs w:val="24"/>
          <w:lang w:val="en-US" w:eastAsia="ru-RU"/>
        </w:rPr>
        <w:t xml:space="preserve"> copies. Order No.</w:t>
      </w:r>
      <w:r w:rsidR="00723EBB">
        <w:rPr>
          <w:rFonts w:ascii="Times New Roman" w:eastAsia="Times New Roman" w:hAnsi="Times New Roman" w:cs="Times New Roman"/>
          <w:color w:val="1C1C1C"/>
          <w:sz w:val="24"/>
          <w:szCs w:val="24"/>
          <w:lang w:val="en-US" w:eastAsia="ru-RU"/>
        </w:rPr>
        <w:t>_____</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B74EDA" w:rsidRDefault="005F295D" w:rsidP="00B74EDA">
      <w:pPr>
        <w:spacing w:after="0" w:line="240" w:lineRule="auto"/>
        <w:rPr>
          <w:rFonts w:ascii="Times New Roman" w:eastAsia="Times New Roman" w:hAnsi="Times New Roman" w:cs="Times New Roman"/>
          <w:color w:val="000000"/>
          <w:sz w:val="24"/>
          <w:szCs w:val="24"/>
          <w:lang w:val="en-US" w:eastAsia="ru-RU"/>
        </w:rPr>
      </w:pPr>
      <w:r w:rsidRPr="00B74EDA">
        <w:rPr>
          <w:rFonts w:ascii="Times New Roman" w:eastAsia="Times New Roman" w:hAnsi="Times New Roman" w:cs="Times New Roman"/>
          <w:i/>
          <w:iCs/>
          <w:color w:val="1C1C1C"/>
          <w:sz w:val="24"/>
          <w:szCs w:val="24"/>
          <w:lang w:val="en-US" w:eastAsia="ru-RU"/>
        </w:rPr>
        <w:t> </w:t>
      </w: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sz w:val="24"/>
          <w:szCs w:val="24"/>
          <w:lang w:val="en-US" w:eastAsia="ko-KR"/>
        </w:rPr>
      </w:pPr>
      <w:r w:rsidRPr="00B74EDA">
        <w:rPr>
          <w:rFonts w:ascii="Times New Roman" w:hAnsi="Times New Roman" w:cs="Times New Roman"/>
          <w:sz w:val="24"/>
          <w:szCs w:val="24"/>
          <w:lang w:val="en-US"/>
        </w:rPr>
        <w:t xml:space="preserve">©  </w:t>
      </w:r>
      <w:r w:rsidRPr="00B74EDA">
        <w:rPr>
          <w:rFonts w:ascii="Times New Roman" w:hAnsi="Times New Roman" w:cs="Times New Roman"/>
          <w:caps/>
          <w:color w:val="000000"/>
          <w:spacing w:val="-1"/>
          <w:sz w:val="24"/>
          <w:szCs w:val="24"/>
          <w:lang w:val="en-US"/>
        </w:rPr>
        <w:t>t</w:t>
      </w:r>
      <w:r w:rsidRPr="00B74EDA">
        <w:rPr>
          <w:rFonts w:ascii="Times New Roman" w:hAnsi="Times New Roman" w:cs="Times New Roman"/>
          <w:color w:val="000000"/>
          <w:spacing w:val="-1"/>
          <w:sz w:val="24"/>
          <w:szCs w:val="24"/>
          <w:lang w:val="en-US"/>
        </w:rPr>
        <w:t>he edition of the</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sz w:val="24"/>
          <w:szCs w:val="24"/>
          <w:lang w:val="en-US" w:eastAsia="ko-KR"/>
        </w:rPr>
        <w:t xml:space="preserve">M. Auezov South Kazakhstan University </w:t>
      </w: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sz w:val="24"/>
          <w:szCs w:val="24"/>
          <w:lang w:val="en-US" w:eastAsia="ko-KR"/>
        </w:rPr>
      </w:pP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sz w:val="24"/>
          <w:szCs w:val="24"/>
          <w:lang w:val="en-US" w:eastAsia="ko-KR"/>
        </w:rPr>
      </w:pP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caps/>
          <w:color w:val="000000"/>
          <w:spacing w:val="-1"/>
          <w:sz w:val="24"/>
          <w:szCs w:val="24"/>
          <w:lang w:val="en-US"/>
        </w:rPr>
      </w:pPr>
      <w:r w:rsidRPr="00B74EDA">
        <w:rPr>
          <w:rFonts w:ascii="Times New Roman" w:hAnsi="Times New Roman" w:cs="Times New Roman"/>
          <w:caps/>
          <w:color w:val="000000"/>
          <w:spacing w:val="-1"/>
          <w:sz w:val="24"/>
          <w:szCs w:val="24"/>
          <w:lang w:val="en-US"/>
        </w:rPr>
        <w:t>P</w:t>
      </w:r>
      <w:r w:rsidRPr="00B74EDA">
        <w:rPr>
          <w:rFonts w:ascii="Times New Roman" w:hAnsi="Times New Roman" w:cs="Times New Roman"/>
          <w:color w:val="000000"/>
          <w:spacing w:val="-1"/>
          <w:sz w:val="24"/>
          <w:szCs w:val="24"/>
          <w:lang w:val="en-US"/>
        </w:rPr>
        <w:t>ublishing center</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sz w:val="24"/>
          <w:szCs w:val="24"/>
          <w:lang w:val="en-US" w:eastAsia="ko-KR"/>
        </w:rPr>
        <w:t>M. Auezov SKU</w:t>
      </w:r>
      <w:r w:rsidRPr="00B74EDA">
        <w:rPr>
          <w:rFonts w:ascii="Times New Roman" w:hAnsi="Times New Roman" w:cs="Times New Roman"/>
          <w:caps/>
          <w:color w:val="000000"/>
          <w:spacing w:val="-1"/>
          <w:sz w:val="24"/>
          <w:szCs w:val="24"/>
          <w:lang w:val="en-US"/>
        </w:rPr>
        <w:t>, S</w:t>
      </w:r>
      <w:r w:rsidRPr="00B74EDA">
        <w:rPr>
          <w:rFonts w:ascii="Times New Roman" w:hAnsi="Times New Roman" w:cs="Times New Roman"/>
          <w:color w:val="000000"/>
          <w:spacing w:val="-1"/>
          <w:sz w:val="24"/>
          <w:szCs w:val="24"/>
          <w:lang w:val="en-US"/>
        </w:rPr>
        <w:t>hymkent</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color w:val="000000"/>
          <w:spacing w:val="-1"/>
          <w:sz w:val="24"/>
          <w:szCs w:val="24"/>
          <w:lang w:val="en-US"/>
        </w:rPr>
        <w:t>avenue</w:t>
      </w:r>
      <w:r w:rsidRPr="00B74EDA">
        <w:rPr>
          <w:rFonts w:ascii="Times New Roman" w:hAnsi="Times New Roman" w:cs="Times New Roman"/>
          <w:caps/>
          <w:color w:val="000000"/>
          <w:spacing w:val="-1"/>
          <w:sz w:val="24"/>
          <w:szCs w:val="24"/>
          <w:lang w:val="en-US"/>
        </w:rPr>
        <w:t xml:space="preserve"> T</w:t>
      </w:r>
      <w:r w:rsidRPr="00B74EDA">
        <w:rPr>
          <w:rFonts w:ascii="Times New Roman" w:hAnsi="Times New Roman" w:cs="Times New Roman"/>
          <w:color w:val="000000"/>
          <w:spacing w:val="-1"/>
          <w:sz w:val="24"/>
          <w:szCs w:val="24"/>
          <w:lang w:val="en-US"/>
        </w:rPr>
        <w:t>auke Khan</w:t>
      </w:r>
      <w:r w:rsidRPr="00B74EDA">
        <w:rPr>
          <w:rFonts w:ascii="Times New Roman" w:hAnsi="Times New Roman" w:cs="Times New Roman"/>
          <w:caps/>
          <w:color w:val="000000"/>
          <w:spacing w:val="-1"/>
          <w:sz w:val="24"/>
          <w:szCs w:val="24"/>
          <w:lang w:val="en-US"/>
        </w:rPr>
        <w:t>, 5</w:t>
      </w: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caps/>
          <w:color w:val="000000"/>
          <w:spacing w:val="-1"/>
          <w:sz w:val="24"/>
          <w:szCs w:val="24"/>
          <w:lang w:val="en-US"/>
        </w:rPr>
      </w:pPr>
    </w:p>
    <w:p w:rsidR="00414ABF" w:rsidRPr="005F295D" w:rsidRDefault="00414ABF" w:rsidP="00B74EDA">
      <w:pPr>
        <w:spacing w:after="0" w:line="198" w:lineRule="atLeast"/>
        <w:jc w:val="both"/>
        <w:rPr>
          <w:lang w:val="en-US"/>
        </w:rPr>
      </w:pPr>
    </w:p>
    <w:sectPr w:rsidR="00414ABF" w:rsidRPr="005F295D" w:rsidSect="00414ABF">
      <w:footerReference w:type="default" r:id="rId6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7CE3" w:rsidRDefault="00CE7CE3" w:rsidP="005F295D">
      <w:pPr>
        <w:spacing w:after="0" w:line="240" w:lineRule="auto"/>
      </w:pPr>
      <w:r>
        <w:separator/>
      </w:r>
    </w:p>
  </w:endnote>
  <w:endnote w:type="continuationSeparator" w:id="0">
    <w:p w:rsidR="00CE7CE3" w:rsidRDefault="00CE7CE3" w:rsidP="005F29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0439831"/>
      <w:docPartObj>
        <w:docPartGallery w:val="Page Numbers (Bottom of Page)"/>
        <w:docPartUnique/>
      </w:docPartObj>
    </w:sdtPr>
    <w:sdtContent>
      <w:p w:rsidR="00374996" w:rsidRDefault="00374996">
        <w:pPr>
          <w:pStyle w:val="a7"/>
          <w:jc w:val="center"/>
        </w:pPr>
        <w:r>
          <w:fldChar w:fldCharType="begin"/>
        </w:r>
        <w:r>
          <w:instrText xml:space="preserve"> PAGE   \* MERGEFORMAT </w:instrText>
        </w:r>
        <w:r>
          <w:fldChar w:fldCharType="separate"/>
        </w:r>
        <w:r w:rsidR="00E704D4">
          <w:rPr>
            <w:noProof/>
          </w:rPr>
          <w:t>1</w:t>
        </w:r>
        <w:r>
          <w:rPr>
            <w:noProof/>
          </w:rPr>
          <w:fldChar w:fldCharType="end"/>
        </w:r>
      </w:p>
    </w:sdtContent>
  </w:sdt>
  <w:p w:rsidR="00374996" w:rsidRDefault="0037499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7CE3" w:rsidRDefault="00CE7CE3" w:rsidP="005F295D">
      <w:pPr>
        <w:spacing w:after="0" w:line="240" w:lineRule="auto"/>
      </w:pPr>
      <w:r>
        <w:separator/>
      </w:r>
    </w:p>
  </w:footnote>
  <w:footnote w:type="continuationSeparator" w:id="0">
    <w:p w:rsidR="00CE7CE3" w:rsidRDefault="00CE7CE3" w:rsidP="005F295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F82E4A"/>
    <w:multiLevelType w:val="multilevel"/>
    <w:tmpl w:val="EF7AA0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82F254A"/>
    <w:multiLevelType w:val="multilevel"/>
    <w:tmpl w:val="73A4D8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B8D3F52"/>
    <w:multiLevelType w:val="multilevel"/>
    <w:tmpl w:val="CE4CC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E975A21"/>
    <w:multiLevelType w:val="multilevel"/>
    <w:tmpl w:val="D0829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F362B44"/>
    <w:multiLevelType w:val="multilevel"/>
    <w:tmpl w:val="01E4BE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FBD7F32"/>
    <w:multiLevelType w:val="multilevel"/>
    <w:tmpl w:val="C622A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0716FAE"/>
    <w:multiLevelType w:val="multilevel"/>
    <w:tmpl w:val="8CDC4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08E38D6"/>
    <w:multiLevelType w:val="multilevel"/>
    <w:tmpl w:val="5B1E1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3066F1C"/>
    <w:multiLevelType w:val="multilevel"/>
    <w:tmpl w:val="CD18A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5C845AA"/>
    <w:multiLevelType w:val="multilevel"/>
    <w:tmpl w:val="78D4D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7FD6870"/>
    <w:multiLevelType w:val="multilevel"/>
    <w:tmpl w:val="D898C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A851103"/>
    <w:multiLevelType w:val="multilevel"/>
    <w:tmpl w:val="A0683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B250095"/>
    <w:multiLevelType w:val="multilevel"/>
    <w:tmpl w:val="03D2E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1C006608"/>
    <w:multiLevelType w:val="multilevel"/>
    <w:tmpl w:val="1B6C6E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D101C2D"/>
    <w:multiLevelType w:val="multilevel"/>
    <w:tmpl w:val="515A8442"/>
    <w:lvl w:ilvl="0">
      <w:start w:val="14"/>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nsid w:val="23967AD0"/>
    <w:multiLevelType w:val="multilevel"/>
    <w:tmpl w:val="87FC3DE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3A53C71"/>
    <w:multiLevelType w:val="multilevel"/>
    <w:tmpl w:val="FE76BA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86904FE"/>
    <w:multiLevelType w:val="multilevel"/>
    <w:tmpl w:val="81C84EA6"/>
    <w:lvl w:ilvl="0">
      <w:start w:val="10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8894126"/>
    <w:multiLevelType w:val="multilevel"/>
    <w:tmpl w:val="2B722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2A04275A"/>
    <w:multiLevelType w:val="multilevel"/>
    <w:tmpl w:val="E242A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2BAF20B0"/>
    <w:multiLevelType w:val="multilevel"/>
    <w:tmpl w:val="5866B1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D2770F5"/>
    <w:multiLevelType w:val="multilevel"/>
    <w:tmpl w:val="75744F1C"/>
    <w:lvl w:ilvl="0">
      <w:start w:val="2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EDE2B71"/>
    <w:multiLevelType w:val="multilevel"/>
    <w:tmpl w:val="B6789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301D74CA"/>
    <w:multiLevelType w:val="multilevel"/>
    <w:tmpl w:val="5BFE823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2017C0E"/>
    <w:multiLevelType w:val="multilevel"/>
    <w:tmpl w:val="0B9E1B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22E5553"/>
    <w:multiLevelType w:val="multilevel"/>
    <w:tmpl w:val="412EF0E0"/>
    <w:lvl w:ilvl="0">
      <w:start w:val="1"/>
      <w:numFmt w:val="bullet"/>
      <w:lvlText w:val=""/>
      <w:lvlJc w:val="left"/>
      <w:pPr>
        <w:tabs>
          <w:tab w:val="num" w:pos="720"/>
        </w:tabs>
        <w:ind w:left="720" w:hanging="360"/>
      </w:pPr>
      <w:rPr>
        <w:rFonts w:ascii="Symbol" w:hAnsi="Symbol" w:hint="default"/>
        <w:sz w:val="20"/>
      </w:rPr>
    </w:lvl>
    <w:lvl w:ilvl="1">
      <w:start w:val="19"/>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32385C9F"/>
    <w:multiLevelType w:val="multilevel"/>
    <w:tmpl w:val="20BC2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5CD2FAF"/>
    <w:multiLevelType w:val="multilevel"/>
    <w:tmpl w:val="FE46698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6494DD6"/>
    <w:multiLevelType w:val="multilevel"/>
    <w:tmpl w:val="82C2BA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378A5C80"/>
    <w:multiLevelType w:val="multilevel"/>
    <w:tmpl w:val="D1E4991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87A5457"/>
    <w:multiLevelType w:val="multilevel"/>
    <w:tmpl w:val="A7ECB9C2"/>
    <w:lvl w:ilvl="0">
      <w:start w:val="14"/>
      <w:numFmt w:val="decimal"/>
      <w:lvlText w:val="%1"/>
      <w:lvlJc w:val="left"/>
      <w:pPr>
        <w:ind w:left="420" w:hanging="420"/>
      </w:pPr>
      <w:rPr>
        <w:rFonts w:hint="default"/>
      </w:rPr>
    </w:lvl>
    <w:lvl w:ilvl="1">
      <w:start w:val="1"/>
      <w:numFmt w:val="decimal"/>
      <w:lvlText w:val="%1.%2"/>
      <w:lvlJc w:val="left"/>
      <w:pPr>
        <w:ind w:left="19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nsid w:val="3B3642CF"/>
    <w:multiLevelType w:val="multilevel"/>
    <w:tmpl w:val="6B46CE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FF55940"/>
    <w:multiLevelType w:val="multilevel"/>
    <w:tmpl w:val="60004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4249398C"/>
    <w:multiLevelType w:val="multilevel"/>
    <w:tmpl w:val="FCEC7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42B43968"/>
    <w:multiLevelType w:val="multilevel"/>
    <w:tmpl w:val="2CBA5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48A06597"/>
    <w:multiLevelType w:val="multilevel"/>
    <w:tmpl w:val="3EEC32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4DD76ACC"/>
    <w:multiLevelType w:val="multilevel"/>
    <w:tmpl w:val="D0F82F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4ECB7F84"/>
    <w:multiLevelType w:val="multilevel"/>
    <w:tmpl w:val="5EBA86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nsid w:val="516B3A62"/>
    <w:multiLevelType w:val="multilevel"/>
    <w:tmpl w:val="FA6E05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75824C6"/>
    <w:multiLevelType w:val="multilevel"/>
    <w:tmpl w:val="0574B2E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
    <w:nsid w:val="588943BB"/>
    <w:multiLevelType w:val="multilevel"/>
    <w:tmpl w:val="534CE952"/>
    <w:lvl w:ilvl="0">
      <w:start w:val="10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58895B1F"/>
    <w:multiLevelType w:val="multilevel"/>
    <w:tmpl w:val="DE84EC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
    <w:nsid w:val="59AD1135"/>
    <w:multiLevelType w:val="multilevel"/>
    <w:tmpl w:val="A9780F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A5B243B"/>
    <w:multiLevelType w:val="multilevel"/>
    <w:tmpl w:val="22E4C78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5B3A7CB7"/>
    <w:multiLevelType w:val="multilevel"/>
    <w:tmpl w:val="AC48EA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B6B6B16"/>
    <w:multiLevelType w:val="multilevel"/>
    <w:tmpl w:val="10E44ED2"/>
    <w:lvl w:ilvl="0">
      <w:start w:val="10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C2F2E9B"/>
    <w:multiLevelType w:val="hybridMultilevel"/>
    <w:tmpl w:val="5B542F0C"/>
    <w:lvl w:ilvl="0" w:tplc="82881ED2">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7">
    <w:nsid w:val="62866EFF"/>
    <w:multiLevelType w:val="multilevel"/>
    <w:tmpl w:val="E408CA04"/>
    <w:lvl w:ilvl="0">
      <w:start w:val="12"/>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8">
    <w:nsid w:val="672951B5"/>
    <w:multiLevelType w:val="multilevel"/>
    <w:tmpl w:val="AC06D0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68235978"/>
    <w:multiLevelType w:val="multilevel"/>
    <w:tmpl w:val="4934AA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6A051C75"/>
    <w:multiLevelType w:val="multilevel"/>
    <w:tmpl w:val="D284B97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712860E9"/>
    <w:multiLevelType w:val="multilevel"/>
    <w:tmpl w:val="44D64D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7189599A"/>
    <w:multiLevelType w:val="multilevel"/>
    <w:tmpl w:val="78AE3DE8"/>
    <w:lvl w:ilvl="0">
      <w:start w:val="2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72CC4250"/>
    <w:multiLevelType w:val="multilevel"/>
    <w:tmpl w:val="85D4B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nsid w:val="742F7519"/>
    <w:multiLevelType w:val="multilevel"/>
    <w:tmpl w:val="3FF89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nsid w:val="756C7FF4"/>
    <w:multiLevelType w:val="multilevel"/>
    <w:tmpl w:val="24EE3EE8"/>
    <w:lvl w:ilvl="0">
      <w:start w:val="8"/>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6">
    <w:nsid w:val="7A1720E4"/>
    <w:multiLevelType w:val="multilevel"/>
    <w:tmpl w:val="EDEACA5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1"/>
  </w:num>
  <w:num w:numId="2">
    <w:abstractNumId w:val="22"/>
  </w:num>
  <w:num w:numId="3">
    <w:abstractNumId w:val="2"/>
  </w:num>
  <w:num w:numId="4">
    <w:abstractNumId w:val="0"/>
  </w:num>
  <w:num w:numId="5">
    <w:abstractNumId w:val="44"/>
  </w:num>
  <w:num w:numId="6">
    <w:abstractNumId w:val="36"/>
  </w:num>
  <w:num w:numId="7">
    <w:abstractNumId w:val="31"/>
  </w:num>
  <w:num w:numId="8">
    <w:abstractNumId w:val="13"/>
  </w:num>
  <w:num w:numId="9">
    <w:abstractNumId w:val="48"/>
  </w:num>
  <w:num w:numId="10">
    <w:abstractNumId w:val="51"/>
  </w:num>
  <w:num w:numId="11">
    <w:abstractNumId w:val="16"/>
  </w:num>
  <w:num w:numId="12">
    <w:abstractNumId w:val="49"/>
  </w:num>
  <w:num w:numId="13">
    <w:abstractNumId w:val="34"/>
  </w:num>
  <w:num w:numId="14">
    <w:abstractNumId w:val="35"/>
  </w:num>
  <w:num w:numId="15">
    <w:abstractNumId w:val="37"/>
  </w:num>
  <w:num w:numId="16">
    <w:abstractNumId w:val="39"/>
  </w:num>
  <w:num w:numId="17">
    <w:abstractNumId w:val="41"/>
  </w:num>
  <w:num w:numId="18">
    <w:abstractNumId w:val="28"/>
  </w:num>
  <w:num w:numId="19">
    <w:abstractNumId w:val="43"/>
  </w:num>
  <w:num w:numId="20">
    <w:abstractNumId w:val="50"/>
  </w:num>
  <w:num w:numId="21">
    <w:abstractNumId w:val="20"/>
  </w:num>
  <w:num w:numId="22">
    <w:abstractNumId w:val="1"/>
  </w:num>
  <w:num w:numId="23">
    <w:abstractNumId w:val="29"/>
  </w:num>
  <w:num w:numId="24">
    <w:abstractNumId w:val="15"/>
  </w:num>
  <w:num w:numId="25">
    <w:abstractNumId w:val="4"/>
  </w:num>
  <w:num w:numId="26">
    <w:abstractNumId w:val="23"/>
  </w:num>
  <w:num w:numId="27">
    <w:abstractNumId w:val="24"/>
  </w:num>
  <w:num w:numId="28">
    <w:abstractNumId w:val="8"/>
  </w:num>
  <w:num w:numId="29">
    <w:abstractNumId w:val="27"/>
  </w:num>
  <w:num w:numId="30">
    <w:abstractNumId w:val="26"/>
  </w:num>
  <w:num w:numId="31">
    <w:abstractNumId w:val="42"/>
  </w:num>
  <w:num w:numId="32">
    <w:abstractNumId w:val="3"/>
  </w:num>
  <w:num w:numId="33">
    <w:abstractNumId w:val="33"/>
  </w:num>
  <w:num w:numId="34">
    <w:abstractNumId w:val="56"/>
  </w:num>
  <w:num w:numId="35">
    <w:abstractNumId w:val="19"/>
  </w:num>
  <w:num w:numId="36">
    <w:abstractNumId w:val="7"/>
  </w:num>
  <w:num w:numId="37">
    <w:abstractNumId w:val="9"/>
  </w:num>
  <w:num w:numId="38">
    <w:abstractNumId w:val="54"/>
  </w:num>
  <w:num w:numId="39">
    <w:abstractNumId w:val="53"/>
  </w:num>
  <w:num w:numId="40">
    <w:abstractNumId w:val="32"/>
  </w:num>
  <w:num w:numId="41">
    <w:abstractNumId w:val="25"/>
  </w:num>
  <w:num w:numId="42">
    <w:abstractNumId w:val="10"/>
  </w:num>
  <w:num w:numId="43">
    <w:abstractNumId w:val="5"/>
  </w:num>
  <w:num w:numId="44">
    <w:abstractNumId w:val="12"/>
  </w:num>
  <w:num w:numId="45">
    <w:abstractNumId w:val="18"/>
  </w:num>
  <w:num w:numId="46">
    <w:abstractNumId w:val="6"/>
  </w:num>
  <w:num w:numId="47">
    <w:abstractNumId w:val="38"/>
  </w:num>
  <w:num w:numId="48">
    <w:abstractNumId w:val="46"/>
  </w:num>
  <w:num w:numId="49">
    <w:abstractNumId w:val="40"/>
  </w:num>
  <w:num w:numId="50">
    <w:abstractNumId w:val="45"/>
  </w:num>
  <w:num w:numId="51">
    <w:abstractNumId w:val="17"/>
  </w:num>
  <w:num w:numId="52">
    <w:abstractNumId w:val="21"/>
  </w:num>
  <w:num w:numId="53">
    <w:abstractNumId w:val="52"/>
  </w:num>
  <w:num w:numId="54">
    <w:abstractNumId w:val="55"/>
  </w:num>
  <w:num w:numId="55">
    <w:abstractNumId w:val="47"/>
  </w:num>
  <w:num w:numId="56">
    <w:abstractNumId w:val="30"/>
  </w:num>
  <w:num w:numId="57">
    <w:abstractNumId w:val="1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F295D"/>
    <w:rsid w:val="00012BC5"/>
    <w:rsid w:val="00012E11"/>
    <w:rsid w:val="00014A20"/>
    <w:rsid w:val="00047A83"/>
    <w:rsid w:val="000658EF"/>
    <w:rsid w:val="00066146"/>
    <w:rsid w:val="00072306"/>
    <w:rsid w:val="00086A78"/>
    <w:rsid w:val="000A3B11"/>
    <w:rsid w:val="000A62BD"/>
    <w:rsid w:val="000C1FA0"/>
    <w:rsid w:val="000C427A"/>
    <w:rsid w:val="000C4383"/>
    <w:rsid w:val="000E29B0"/>
    <w:rsid w:val="000F3FD5"/>
    <w:rsid w:val="000F70FE"/>
    <w:rsid w:val="001007B1"/>
    <w:rsid w:val="001009F8"/>
    <w:rsid w:val="00102F45"/>
    <w:rsid w:val="00104D1A"/>
    <w:rsid w:val="00107317"/>
    <w:rsid w:val="00113069"/>
    <w:rsid w:val="00141C4B"/>
    <w:rsid w:val="00162293"/>
    <w:rsid w:val="00162603"/>
    <w:rsid w:val="00165A9D"/>
    <w:rsid w:val="00175CF7"/>
    <w:rsid w:val="0018743C"/>
    <w:rsid w:val="00190E6B"/>
    <w:rsid w:val="0019462E"/>
    <w:rsid w:val="001A3B8D"/>
    <w:rsid w:val="001A4530"/>
    <w:rsid w:val="001A61AC"/>
    <w:rsid w:val="001B3408"/>
    <w:rsid w:val="001C685F"/>
    <w:rsid w:val="001F402A"/>
    <w:rsid w:val="001F4100"/>
    <w:rsid w:val="0020447F"/>
    <w:rsid w:val="002065C9"/>
    <w:rsid w:val="002139B9"/>
    <w:rsid w:val="00223EFA"/>
    <w:rsid w:val="0023797D"/>
    <w:rsid w:val="00240652"/>
    <w:rsid w:val="0024096A"/>
    <w:rsid w:val="00256E74"/>
    <w:rsid w:val="00264BDE"/>
    <w:rsid w:val="002741E4"/>
    <w:rsid w:val="00292F4B"/>
    <w:rsid w:val="00293635"/>
    <w:rsid w:val="002948E6"/>
    <w:rsid w:val="002A244E"/>
    <w:rsid w:val="002A3FFE"/>
    <w:rsid w:val="002A4132"/>
    <w:rsid w:val="002B1188"/>
    <w:rsid w:val="002B54D4"/>
    <w:rsid w:val="002D0B75"/>
    <w:rsid w:val="002F7951"/>
    <w:rsid w:val="003015DC"/>
    <w:rsid w:val="0031054C"/>
    <w:rsid w:val="003241A0"/>
    <w:rsid w:val="003243FC"/>
    <w:rsid w:val="003253DB"/>
    <w:rsid w:val="00337327"/>
    <w:rsid w:val="00354C91"/>
    <w:rsid w:val="003625EC"/>
    <w:rsid w:val="00366CCE"/>
    <w:rsid w:val="00374996"/>
    <w:rsid w:val="0038018E"/>
    <w:rsid w:val="00391D54"/>
    <w:rsid w:val="003A3504"/>
    <w:rsid w:val="003A365C"/>
    <w:rsid w:val="003E4C59"/>
    <w:rsid w:val="003E75DC"/>
    <w:rsid w:val="003F2949"/>
    <w:rsid w:val="00414ABF"/>
    <w:rsid w:val="00421082"/>
    <w:rsid w:val="004471C3"/>
    <w:rsid w:val="0045050D"/>
    <w:rsid w:val="004506CE"/>
    <w:rsid w:val="00461D99"/>
    <w:rsid w:val="004625F5"/>
    <w:rsid w:val="004771EE"/>
    <w:rsid w:val="0048363A"/>
    <w:rsid w:val="004954F6"/>
    <w:rsid w:val="004962F2"/>
    <w:rsid w:val="004B45DA"/>
    <w:rsid w:val="004C10CA"/>
    <w:rsid w:val="004C2D21"/>
    <w:rsid w:val="004C633A"/>
    <w:rsid w:val="004C6468"/>
    <w:rsid w:val="004D1D8B"/>
    <w:rsid w:val="004E4DDB"/>
    <w:rsid w:val="00507B76"/>
    <w:rsid w:val="00525563"/>
    <w:rsid w:val="00533997"/>
    <w:rsid w:val="00551CCF"/>
    <w:rsid w:val="0055407E"/>
    <w:rsid w:val="00554E24"/>
    <w:rsid w:val="0057232B"/>
    <w:rsid w:val="00583392"/>
    <w:rsid w:val="00585996"/>
    <w:rsid w:val="00594EA8"/>
    <w:rsid w:val="005A3DEF"/>
    <w:rsid w:val="005B2DBD"/>
    <w:rsid w:val="005B38E8"/>
    <w:rsid w:val="005E0FD6"/>
    <w:rsid w:val="005F295D"/>
    <w:rsid w:val="00611BF3"/>
    <w:rsid w:val="006122AD"/>
    <w:rsid w:val="00622ACE"/>
    <w:rsid w:val="00632F59"/>
    <w:rsid w:val="00636D36"/>
    <w:rsid w:val="0064534B"/>
    <w:rsid w:val="0065001E"/>
    <w:rsid w:val="00654590"/>
    <w:rsid w:val="006567D8"/>
    <w:rsid w:val="006601B7"/>
    <w:rsid w:val="00662DDB"/>
    <w:rsid w:val="00675335"/>
    <w:rsid w:val="006923E9"/>
    <w:rsid w:val="006B10A1"/>
    <w:rsid w:val="006B461F"/>
    <w:rsid w:val="006B4DE6"/>
    <w:rsid w:val="006B5F39"/>
    <w:rsid w:val="006D0275"/>
    <w:rsid w:val="006D4475"/>
    <w:rsid w:val="006F188E"/>
    <w:rsid w:val="006F49C8"/>
    <w:rsid w:val="007019AA"/>
    <w:rsid w:val="007044B9"/>
    <w:rsid w:val="0071262A"/>
    <w:rsid w:val="007149A2"/>
    <w:rsid w:val="00715CC4"/>
    <w:rsid w:val="007172F6"/>
    <w:rsid w:val="00721112"/>
    <w:rsid w:val="00723EBB"/>
    <w:rsid w:val="00732630"/>
    <w:rsid w:val="007366E5"/>
    <w:rsid w:val="007366F0"/>
    <w:rsid w:val="007416B6"/>
    <w:rsid w:val="00760DCC"/>
    <w:rsid w:val="007613DD"/>
    <w:rsid w:val="00763262"/>
    <w:rsid w:val="00763800"/>
    <w:rsid w:val="007656A2"/>
    <w:rsid w:val="00767901"/>
    <w:rsid w:val="0077358C"/>
    <w:rsid w:val="007806E8"/>
    <w:rsid w:val="007964F2"/>
    <w:rsid w:val="007A142E"/>
    <w:rsid w:val="007A2FED"/>
    <w:rsid w:val="007A647D"/>
    <w:rsid w:val="007B6FFB"/>
    <w:rsid w:val="007C08B1"/>
    <w:rsid w:val="007D252F"/>
    <w:rsid w:val="007E0C6F"/>
    <w:rsid w:val="00802DB0"/>
    <w:rsid w:val="008055F1"/>
    <w:rsid w:val="0081132C"/>
    <w:rsid w:val="00831A7A"/>
    <w:rsid w:val="0084122B"/>
    <w:rsid w:val="00844DFA"/>
    <w:rsid w:val="008535DA"/>
    <w:rsid w:val="008613B6"/>
    <w:rsid w:val="008733BA"/>
    <w:rsid w:val="008745DF"/>
    <w:rsid w:val="00874BD5"/>
    <w:rsid w:val="00891354"/>
    <w:rsid w:val="00892108"/>
    <w:rsid w:val="008A04B8"/>
    <w:rsid w:val="008A173B"/>
    <w:rsid w:val="008A54F6"/>
    <w:rsid w:val="008B0913"/>
    <w:rsid w:val="008B1AC0"/>
    <w:rsid w:val="008B6E3D"/>
    <w:rsid w:val="008C3684"/>
    <w:rsid w:val="008D3BEC"/>
    <w:rsid w:val="008D79C9"/>
    <w:rsid w:val="008E2F34"/>
    <w:rsid w:val="008F40D1"/>
    <w:rsid w:val="00900436"/>
    <w:rsid w:val="00904437"/>
    <w:rsid w:val="00904CA8"/>
    <w:rsid w:val="00906509"/>
    <w:rsid w:val="00916022"/>
    <w:rsid w:val="0091645A"/>
    <w:rsid w:val="009201CE"/>
    <w:rsid w:val="00932D4D"/>
    <w:rsid w:val="00942C08"/>
    <w:rsid w:val="0094397C"/>
    <w:rsid w:val="0095152A"/>
    <w:rsid w:val="009574BE"/>
    <w:rsid w:val="009634FD"/>
    <w:rsid w:val="00965F97"/>
    <w:rsid w:val="009710FF"/>
    <w:rsid w:val="009838DE"/>
    <w:rsid w:val="0098683B"/>
    <w:rsid w:val="00986A06"/>
    <w:rsid w:val="009952AF"/>
    <w:rsid w:val="009A7F9A"/>
    <w:rsid w:val="009C4A6D"/>
    <w:rsid w:val="009C4EA8"/>
    <w:rsid w:val="009D1E40"/>
    <w:rsid w:val="009E6C53"/>
    <w:rsid w:val="009F0873"/>
    <w:rsid w:val="009F20DF"/>
    <w:rsid w:val="00A075A9"/>
    <w:rsid w:val="00A212F5"/>
    <w:rsid w:val="00A31962"/>
    <w:rsid w:val="00A3597E"/>
    <w:rsid w:val="00A37B75"/>
    <w:rsid w:val="00A5471D"/>
    <w:rsid w:val="00A55680"/>
    <w:rsid w:val="00A678FB"/>
    <w:rsid w:val="00A84C97"/>
    <w:rsid w:val="00A9080E"/>
    <w:rsid w:val="00A91F94"/>
    <w:rsid w:val="00A95E22"/>
    <w:rsid w:val="00AC429E"/>
    <w:rsid w:val="00AD101A"/>
    <w:rsid w:val="00AD2E5E"/>
    <w:rsid w:val="00AF226A"/>
    <w:rsid w:val="00AF519C"/>
    <w:rsid w:val="00AF5B01"/>
    <w:rsid w:val="00B003FF"/>
    <w:rsid w:val="00B10FB4"/>
    <w:rsid w:val="00B12848"/>
    <w:rsid w:val="00B25114"/>
    <w:rsid w:val="00B32CA9"/>
    <w:rsid w:val="00B4015A"/>
    <w:rsid w:val="00B42096"/>
    <w:rsid w:val="00B43414"/>
    <w:rsid w:val="00B55400"/>
    <w:rsid w:val="00B558E1"/>
    <w:rsid w:val="00B6007E"/>
    <w:rsid w:val="00B74EDA"/>
    <w:rsid w:val="00B84A43"/>
    <w:rsid w:val="00B931E2"/>
    <w:rsid w:val="00BB50BF"/>
    <w:rsid w:val="00BC2BA7"/>
    <w:rsid w:val="00BC75EA"/>
    <w:rsid w:val="00BD6352"/>
    <w:rsid w:val="00BE20B3"/>
    <w:rsid w:val="00C22A1A"/>
    <w:rsid w:val="00C30BD4"/>
    <w:rsid w:val="00C32327"/>
    <w:rsid w:val="00C63DEC"/>
    <w:rsid w:val="00C641D1"/>
    <w:rsid w:val="00C70761"/>
    <w:rsid w:val="00C76C33"/>
    <w:rsid w:val="00C9554E"/>
    <w:rsid w:val="00C95EFE"/>
    <w:rsid w:val="00CC0A3B"/>
    <w:rsid w:val="00CC2ACE"/>
    <w:rsid w:val="00CC2C1F"/>
    <w:rsid w:val="00CD7B8D"/>
    <w:rsid w:val="00CE7CE3"/>
    <w:rsid w:val="00CF4D63"/>
    <w:rsid w:val="00CF7D14"/>
    <w:rsid w:val="00D03D97"/>
    <w:rsid w:val="00D103CE"/>
    <w:rsid w:val="00D22947"/>
    <w:rsid w:val="00D34641"/>
    <w:rsid w:val="00D3495B"/>
    <w:rsid w:val="00D35725"/>
    <w:rsid w:val="00D42549"/>
    <w:rsid w:val="00D601B8"/>
    <w:rsid w:val="00D62999"/>
    <w:rsid w:val="00D662BB"/>
    <w:rsid w:val="00D6767D"/>
    <w:rsid w:val="00D67D6F"/>
    <w:rsid w:val="00DA5329"/>
    <w:rsid w:val="00DB4E26"/>
    <w:rsid w:val="00DC52BA"/>
    <w:rsid w:val="00DE2820"/>
    <w:rsid w:val="00DE5AD3"/>
    <w:rsid w:val="00DF5E86"/>
    <w:rsid w:val="00DF7808"/>
    <w:rsid w:val="00E0059B"/>
    <w:rsid w:val="00E02F16"/>
    <w:rsid w:val="00E11AD5"/>
    <w:rsid w:val="00E14275"/>
    <w:rsid w:val="00E23750"/>
    <w:rsid w:val="00E267C7"/>
    <w:rsid w:val="00E442F6"/>
    <w:rsid w:val="00E44986"/>
    <w:rsid w:val="00E609AE"/>
    <w:rsid w:val="00E61462"/>
    <w:rsid w:val="00E704D4"/>
    <w:rsid w:val="00E7190D"/>
    <w:rsid w:val="00E73830"/>
    <w:rsid w:val="00EA7F0F"/>
    <w:rsid w:val="00EB4B2F"/>
    <w:rsid w:val="00EC1BAD"/>
    <w:rsid w:val="00EE465B"/>
    <w:rsid w:val="00F00177"/>
    <w:rsid w:val="00F1104F"/>
    <w:rsid w:val="00F17C32"/>
    <w:rsid w:val="00F17E55"/>
    <w:rsid w:val="00F247D4"/>
    <w:rsid w:val="00F559AF"/>
    <w:rsid w:val="00F61FDE"/>
    <w:rsid w:val="00FA02E8"/>
    <w:rsid w:val="00FA1B2B"/>
    <w:rsid w:val="00FA4090"/>
    <w:rsid w:val="00FB0519"/>
    <w:rsid w:val="00FB5679"/>
    <w:rsid w:val="00FB657B"/>
    <w:rsid w:val="00FC16C8"/>
    <w:rsid w:val="00FC2E28"/>
    <w:rsid w:val="00FD274E"/>
    <w:rsid w:val="00FD29DE"/>
    <w:rsid w:val="00FE35BB"/>
    <w:rsid w:val="00FE5D0C"/>
    <w:rsid w:val="00FE6FBD"/>
    <w:rsid w:val="00FF2938"/>
    <w:rsid w:val="00FF6F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63"/>
    <o:shapelayout v:ext="edit">
      <o:idmap v:ext="edit" data="1"/>
      <o:rules v:ext="edit">
        <o:r id="V:Rule1" type="connector" idref="#_x0000_s1055"/>
        <o:r id="V:Rule2" type="connector" idref="#_x0000_s1101"/>
        <o:r id="V:Rule3" type="connector" idref="#_x0000_s1043"/>
        <o:r id="V:Rule4" type="connector" idref="#_x0000_s1137"/>
        <o:r id="V:Rule5" type="connector" idref="#_x0000_s1054"/>
        <o:r id="V:Rule6" type="connector" idref="#_x0000_s1053"/>
        <o:r id="V:Rule7" type="connector" idref="#_x0000_s1133"/>
        <o:r id="V:Rule8" type="connector" idref="#_x0000_s1134"/>
        <o:r id="V:Rule9" type="connector" idref="#_x0000_s1089"/>
        <o:r id="V:Rule10" type="connector" idref="#_x0000_s1061"/>
        <o:r id="V:Rule11" type="connector" idref="#_x0000_s1127"/>
        <o:r id="V:Rule12" type="connector" idref="#_x0000_s1130"/>
        <o:r id="V:Rule13" type="connector" idref="#_x0000_s1131"/>
        <o:r id="V:Rule14" type="connector" idref="#_x0000_s1128"/>
        <o:r id="V:Rule15" type="connector" idref="#_x0000_s1091"/>
        <o:r id="V:Rule16" type="connector" idref="#_x0000_s1044"/>
        <o:r id="V:Rule17" type="connector" idref="#_x0000_s1057"/>
        <o:r id="V:Rule18" type="connector" idref="#_x0000_s1132"/>
        <o:r id="V:Rule19" type="connector" idref="#_x0000_s1042"/>
        <o:r id="V:Rule20" type="connector" idref="#_x0000_s1062"/>
        <o:r id="V:Rule21" type="connector" idref="#_x0000_s1099"/>
        <o:r id="V:Rule22" type="connector" idref="#_x0000_s1150"/>
        <o:r id="V:Rule23" type="connector" idref="#_x0000_s1129"/>
        <o:r id="V:Rule24" type="connector" idref="#_x0000_s1136"/>
        <o:r id="V:Rule25" type="connector" idref="#_x0000_s1090"/>
        <o:r id="V:Rule26" type="connector" idref="#_x0000_s110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4ABF"/>
  </w:style>
  <w:style w:type="paragraph" w:styleId="1">
    <w:name w:val="heading 1"/>
    <w:basedOn w:val="a"/>
    <w:link w:val="10"/>
    <w:uiPriority w:val="9"/>
    <w:qFormat/>
    <w:rsid w:val="005F295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5F295D"/>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5F295D"/>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5F295D"/>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unhideWhenUsed/>
    <w:qFormat/>
    <w:rsid w:val="00B32CA9"/>
    <w:pPr>
      <w:keepNext/>
      <w:keepLines/>
      <w:spacing w:before="200" w:after="0"/>
      <w:outlineLvl w:val="4"/>
    </w:pPr>
    <w:rPr>
      <w:rFonts w:asciiTheme="majorHAnsi" w:eastAsiaTheme="majorEastAsia" w:hAnsiTheme="majorHAnsi" w:cstheme="majorBidi"/>
      <w:color w:val="243F60" w:themeColor="accent1" w:themeShade="7F"/>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F295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5F295D"/>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5F295D"/>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5F295D"/>
    <w:rPr>
      <w:rFonts w:ascii="Times New Roman" w:eastAsia="Times New Roman" w:hAnsi="Times New Roman" w:cs="Times New Roman"/>
      <w:b/>
      <w:bCs/>
      <w:sz w:val="24"/>
      <w:szCs w:val="24"/>
      <w:lang w:eastAsia="ru-RU"/>
    </w:rPr>
  </w:style>
  <w:style w:type="paragraph" w:styleId="a3">
    <w:name w:val="Normal (Web)"/>
    <w:basedOn w:val="a"/>
    <w:uiPriority w:val="99"/>
    <w:unhideWhenUsed/>
    <w:rsid w:val="005F29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5F295D"/>
    <w:rPr>
      <w:color w:val="0000FF"/>
      <w:u w:val="single"/>
    </w:rPr>
  </w:style>
  <w:style w:type="paragraph" w:styleId="a5">
    <w:name w:val="header"/>
    <w:basedOn w:val="a"/>
    <w:link w:val="a6"/>
    <w:uiPriority w:val="99"/>
    <w:semiHidden/>
    <w:unhideWhenUsed/>
    <w:rsid w:val="005F295D"/>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5F295D"/>
  </w:style>
  <w:style w:type="paragraph" w:styleId="a7">
    <w:name w:val="footer"/>
    <w:basedOn w:val="a"/>
    <w:link w:val="a8"/>
    <w:uiPriority w:val="99"/>
    <w:unhideWhenUsed/>
    <w:rsid w:val="005F295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5F295D"/>
  </w:style>
  <w:style w:type="character" w:customStyle="1" w:styleId="50">
    <w:name w:val="Заголовок 5 Знак"/>
    <w:basedOn w:val="a0"/>
    <w:link w:val="5"/>
    <w:uiPriority w:val="9"/>
    <w:rsid w:val="00B32CA9"/>
    <w:rPr>
      <w:rFonts w:asciiTheme="majorHAnsi" w:eastAsiaTheme="majorEastAsia" w:hAnsiTheme="majorHAnsi" w:cstheme="majorBidi"/>
      <w:color w:val="243F60" w:themeColor="accent1" w:themeShade="7F"/>
      <w:lang w:eastAsia="ru-RU"/>
    </w:rPr>
  </w:style>
  <w:style w:type="paragraph" w:styleId="a9">
    <w:name w:val="Balloon Text"/>
    <w:basedOn w:val="a"/>
    <w:link w:val="aa"/>
    <w:uiPriority w:val="99"/>
    <w:semiHidden/>
    <w:unhideWhenUsed/>
    <w:rsid w:val="002065C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2065C9"/>
    <w:rPr>
      <w:rFonts w:ascii="Tahoma" w:hAnsi="Tahoma" w:cs="Tahoma"/>
      <w:sz w:val="16"/>
      <w:szCs w:val="16"/>
    </w:rPr>
  </w:style>
  <w:style w:type="table" w:styleId="ab">
    <w:name w:val="Table Grid"/>
    <w:basedOn w:val="a1"/>
    <w:uiPriority w:val="59"/>
    <w:rsid w:val="009634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aliases w:val="References,List Paragraph (numbered (a)),Bullets,NUMBERED PARAGRAPH,List Paragraph 1,List_Paragraph,Multilevel para_II,Akapit z listą BS,IBL List Paragraph,List Paragraph nowy,Numbered List Paragraph,Bullet1,Numbered list,List Paragraph1"/>
    <w:basedOn w:val="a"/>
    <w:link w:val="ad"/>
    <w:uiPriority w:val="34"/>
    <w:qFormat/>
    <w:rsid w:val="00A9080E"/>
    <w:pPr>
      <w:ind w:left="720"/>
      <w:contextualSpacing/>
    </w:pPr>
    <w:rPr>
      <w:rFonts w:eastAsiaTheme="minorEastAsia"/>
      <w:lang w:eastAsia="ru-RU"/>
    </w:rPr>
  </w:style>
  <w:style w:type="character" w:customStyle="1" w:styleId="ad">
    <w:name w:val="Абзац списка Знак"/>
    <w:aliases w:val="References Знак,List Paragraph (numbered (a)) Знак,Bullets Знак,NUMBERED PARAGRAPH Знак,List Paragraph 1 Знак,List_Paragraph Знак,Multilevel para_II Знак,Akapit z listą BS Знак,IBL List Paragraph Знак,List Paragraph nowy Знак"/>
    <w:link w:val="ac"/>
    <w:uiPriority w:val="34"/>
    <w:locked/>
    <w:rsid w:val="00A9080E"/>
    <w:rPr>
      <w:rFonts w:eastAsiaTheme="minorEastAsia"/>
      <w:lang w:eastAsia="ru-RU"/>
    </w:rPr>
  </w:style>
  <w:style w:type="character" w:customStyle="1" w:styleId="ae">
    <w:name w:val="Основной текст_"/>
    <w:link w:val="21"/>
    <w:locked/>
    <w:rsid w:val="007149A2"/>
    <w:rPr>
      <w:sz w:val="21"/>
      <w:szCs w:val="21"/>
      <w:shd w:val="clear" w:color="auto" w:fill="FFFFFF"/>
    </w:rPr>
  </w:style>
  <w:style w:type="paragraph" w:customStyle="1" w:styleId="21">
    <w:name w:val="Основной текст2"/>
    <w:basedOn w:val="a"/>
    <w:link w:val="ae"/>
    <w:rsid w:val="007149A2"/>
    <w:pPr>
      <w:widowControl w:val="0"/>
      <w:shd w:val="clear" w:color="auto" w:fill="FFFFFF"/>
      <w:spacing w:after="180" w:line="245" w:lineRule="exact"/>
      <w:ind w:hanging="240"/>
      <w:jc w:val="both"/>
    </w:pPr>
    <w:rPr>
      <w:sz w:val="21"/>
      <w:szCs w:val="21"/>
    </w:rPr>
  </w:style>
  <w:style w:type="character" w:customStyle="1" w:styleId="hps">
    <w:name w:val="hps"/>
    <w:rsid w:val="002A24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6295512">
      <w:bodyDiv w:val="1"/>
      <w:marLeft w:val="0"/>
      <w:marRight w:val="0"/>
      <w:marTop w:val="0"/>
      <w:marBottom w:val="0"/>
      <w:divBdr>
        <w:top w:val="none" w:sz="0" w:space="0" w:color="auto"/>
        <w:left w:val="none" w:sz="0" w:space="0" w:color="auto"/>
        <w:bottom w:val="none" w:sz="0" w:space="0" w:color="auto"/>
        <w:right w:val="none" w:sz="0" w:space="0" w:color="auto"/>
      </w:divBdr>
    </w:div>
    <w:div w:id="1959792416">
      <w:bodyDiv w:val="1"/>
      <w:marLeft w:val="0"/>
      <w:marRight w:val="0"/>
      <w:marTop w:val="0"/>
      <w:marBottom w:val="0"/>
      <w:divBdr>
        <w:top w:val="none" w:sz="0" w:space="0" w:color="auto"/>
        <w:left w:val="none" w:sz="0" w:space="0" w:color="auto"/>
        <w:bottom w:val="none" w:sz="0" w:space="0" w:color="auto"/>
        <w:right w:val="none" w:sz="0" w:space="0" w:color="auto"/>
      </w:divBdr>
      <w:divsChild>
        <w:div w:id="918177963">
          <w:marLeft w:val="547"/>
          <w:marRight w:val="0"/>
          <w:marTop w:val="0"/>
          <w:marBottom w:val="0"/>
          <w:divBdr>
            <w:top w:val="none" w:sz="0" w:space="0" w:color="auto"/>
            <w:left w:val="none" w:sz="0" w:space="0" w:color="auto"/>
            <w:bottom w:val="none" w:sz="0" w:space="0" w:color="auto"/>
            <w:right w:val="none" w:sz="0" w:space="0" w:color="auto"/>
          </w:divBdr>
        </w:div>
      </w:divsChild>
    </w:div>
    <w:div w:id="2100562849">
      <w:bodyDiv w:val="1"/>
      <w:marLeft w:val="0"/>
      <w:marRight w:val="0"/>
      <w:marTop w:val="0"/>
      <w:marBottom w:val="0"/>
      <w:divBdr>
        <w:top w:val="none" w:sz="0" w:space="0" w:color="auto"/>
        <w:left w:val="none" w:sz="0" w:space="0" w:color="auto"/>
        <w:bottom w:val="none" w:sz="0" w:space="0" w:color="auto"/>
        <w:right w:val="none" w:sz="0" w:space="0" w:color="auto"/>
      </w:divBdr>
      <w:divsChild>
        <w:div w:id="83476380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translate.google.com/translate?hl=ru&amp;prev=_t&amp;sl=ru&amp;tl=en&amp;u=https://ru.wikipedia.org/wiki/%25D0%2594%25D0%25B5%25D0%25BD%25D1%258C%25D0%25B3%25D0%25B8" TargetMode="External"/><Relationship Id="rId21" Type="http://schemas.openxmlformats.org/officeDocument/2006/relationships/hyperlink" Target="https://translate.google.com/translate?hl=ru&amp;prev=_t&amp;sl=ru&amp;tl=en&amp;u=https://ru.wikipedia.org/wiki/%25D0%25A1%25D0%25B5%25D1%2580%25D0%25BE%25D1%2582%25D0%25BE%25D0%25BD%25D0%25B8%25D0%25BD" TargetMode="External"/><Relationship Id="rId34" Type="http://schemas.openxmlformats.org/officeDocument/2006/relationships/image" Target="media/image6.jpeg"/><Relationship Id="rId42" Type="http://schemas.openxmlformats.org/officeDocument/2006/relationships/hyperlink" Target="https://translate.google.com/translate?hl=ru&amp;prev=_t&amp;sl=ru&amp;tl=en&amp;u=https://4brain.ru/blog/%25D1%2582%25D0%25B5%25D1%2585%25D0%25BD%25D0%25B8%25D0%25BA%25D0%25B0-%25D0%25B7%25D0%25B0%25D0%25B4%25D0%25B0%25D0%25B2%25D0%25B0%25D0%25BD%25D0%25B8%25D1%258F-%25D0%25B2%25D0%25BE%25D0%25BF%25D1%2580%25D0%25BE%25D1%2581%25D0%25BE%25D0%25B2/" TargetMode="External"/><Relationship Id="rId47" Type="http://schemas.openxmlformats.org/officeDocument/2006/relationships/hyperlink" Target="https://translate.google.com/translate?hl=ru&amp;prev=_t&amp;sl=ru&amp;tl=en&amp;u=https://online.zakon.kz/Document/%3Fdoc_id%3D34520016%23sub_id%3D23" TargetMode="External"/><Relationship Id="rId50" Type="http://schemas.openxmlformats.org/officeDocument/2006/relationships/hyperlink" Target="https://translate.google.com/translate?hl=ru&amp;prev=_t&amp;sl=ru&amp;tl=en&amp;u=https://online.zakon.kz/Document/%3Fdoc_id%3D1026672" TargetMode="External"/><Relationship Id="rId55" Type="http://schemas.openxmlformats.org/officeDocument/2006/relationships/image" Target="media/image11.png"/><Relationship Id="rId63" Type="http://schemas.openxmlformats.org/officeDocument/2006/relationships/hyperlink" Target="http://www.asu.ukgu.kz"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translate.google.com/translate?hl=ru&amp;prev=_t&amp;sl=ru&amp;tl=en&amp;u=https://ru.wikipedia.org/wiki/%25D0%25A1%25D0%25B5%25D1%2580%25D0%25B4%25D0%25B5%25D1%2587%25D0%25BD%25D0%25BE-%25D1%2581%25D0%25BE%25D1%2581%25D1%2583%25D0%25B4%25D0%25B8%25D1%2581%25D1%2582%25D0%25BE%25D0%25B5_%25D0%25B7%25D0%25B0%25D0%25B1%25D0%25BE%25D0%25BB%25D0%25B5%25D0%25B2%25D0%25B0%25D0%25BD%25D0%25B8%25D0%25B5" TargetMode="External"/><Relationship Id="rId29" Type="http://schemas.openxmlformats.org/officeDocument/2006/relationships/hyperlink" Target="https://translate.google.com/translate?hl=ru&amp;prev=_t&amp;sl=ru&amp;tl=en&amp;u=https://ru.wikipedia.org/wiki/%25D0%2591%25D0%25B8%25D0%25B7%25D0%25BD%25D0%25B5%25D1%2581-%25D0%25BF%25D0%25BB%25D0%25B0%25D0%25BD" TargetMode="External"/><Relationship Id="rId11" Type="http://schemas.openxmlformats.org/officeDocument/2006/relationships/hyperlink" Target="https://translate.google.com/translate?hl=ru&amp;prev=_t&amp;sl=ru&amp;tl=en&amp;u=https://ru.wikipedia.org/wiki/%25D0%259A%25D1%258C%25D0%25B5%25D1%2580%25D0%25BA%25D0%25B5%25D0%25B3%25D0%25BE%25D1%2580,_%25D0%25A1%25D1%2591%25D1%2580%25D0%25B5%25D0%25BD" TargetMode="External"/><Relationship Id="rId24" Type="http://schemas.openxmlformats.org/officeDocument/2006/relationships/image" Target="media/image2.jpeg"/><Relationship Id="rId32" Type="http://schemas.openxmlformats.org/officeDocument/2006/relationships/image" Target="media/image4.png"/><Relationship Id="rId37" Type="http://schemas.openxmlformats.org/officeDocument/2006/relationships/hyperlink" Target="https://translate.google.com/translate?hl=ru&amp;prev=_t&amp;sl=ru&amp;tl=en&amp;u=https://www.e-xecutive.ru/wiki/index.php/%25D0%25A0%25D0%25B5%25D0%25BA%25D0%25BB%25D0%25B0%25D0%25BC%25D0%25B0" TargetMode="External"/><Relationship Id="rId40" Type="http://schemas.openxmlformats.org/officeDocument/2006/relationships/image" Target="media/image9.jpeg"/><Relationship Id="rId45" Type="http://schemas.openxmlformats.org/officeDocument/2006/relationships/hyperlink" Target="https://translate.google.com/translate?hl=ru&amp;prev=_t&amp;sl=ru&amp;tl=en&amp;u=https://4brain.ru/blog/%25D1%2580%25D0%25B0%25D0%25B1%25D0%25BE%25D1%2582%25D0%25B0-%25D1%2581-%25D0%25B2%25D0%25BE%25D0%25B7%25D1%2580%25D0%25B0%25D0%25B6%25D0%25B5%25D0%25BD%25D0%25B8%25D1%258F%25D0%25BC%25D0%25B8/" TargetMode="External"/><Relationship Id="rId53" Type="http://schemas.openxmlformats.org/officeDocument/2006/relationships/hyperlink" Target="https://translate.google.com/translate?hl=ru&amp;prev=_t&amp;sl=ru&amp;tl=en&amp;u=http://www.esf.gov.kz" TargetMode="External"/><Relationship Id="rId58" Type="http://schemas.openxmlformats.org/officeDocument/2006/relationships/image" Target="media/image14.png"/><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17.png"/><Relationship Id="rId19" Type="http://schemas.openxmlformats.org/officeDocument/2006/relationships/hyperlink" Target="https://translate.google.com/translate?hl=ru&amp;prev=_t&amp;sl=ru&amp;tl=en&amp;u=https://ru.wikipedia.org/wiki/%25D0%2594%25D0%25BE%25D1%2584%25D0%25B0%25D0%25BC%25D0%25B8%25D0%25BD" TargetMode="External"/><Relationship Id="rId14" Type="http://schemas.openxmlformats.org/officeDocument/2006/relationships/hyperlink" Target="https://translate.google.com/translate?hl=ru&amp;prev=_t&amp;sl=ru&amp;tl=en&amp;u=https://ru.wikipedia.org/wiki/%25D0%25A1%25D0%25B0%25D0%25B9%25D1%2582%25D0%25B0%25D0%25BC%25D0%25B0_(%25D0%25BF%25D1%2580%25D0%25B5%25D1%2584%25D0%25B5%25D0%25BA%25D1%2582%25D1%2583%25D1%2580%25D0%25B0)" TargetMode="External"/><Relationship Id="rId22" Type="http://schemas.openxmlformats.org/officeDocument/2006/relationships/hyperlink" Target="https://translate.google.com/translate?hl=ru&amp;prev=_t&amp;sl=ru&amp;tl=en&amp;u=https://ru.wikipedia.org/wiki/%25D0%2591%25D0%25B5%25D1%2582%25D0%25B0-%25D1%258D%25D0%25BD%25D0%25B4%25D0%25BE%25D1%2580%25D1%2584%25D0%25B8%25D0%25BD" TargetMode="External"/><Relationship Id="rId27" Type="http://schemas.openxmlformats.org/officeDocument/2006/relationships/hyperlink" Target="https://translate.google.com/translate?hl=ru&amp;prev=_t&amp;sl=ru&amp;tl=en&amp;u=https://ru.wikipedia.org/wiki/%25D0%2591%25D0%25B8%25D0%25B7%25D0%25BD%25D0%25B5%25D1%2581-%25D0%25BC%25D0%25BE%25D0%25B4%25D0%25B5%25D0%25BB%25D1%258C" TargetMode="External"/><Relationship Id="rId30" Type="http://schemas.openxmlformats.org/officeDocument/2006/relationships/hyperlink" Target="https://translate.google.com/translate?hl=ru&amp;prev=_t&amp;sl=ru&amp;tl=en&amp;u=https://ru.wikipedia.org/wiki/%25D0%259A%25D0%25BE%25D0%25BD%25D0%25BA%25D1%2583%25D1%2580%25D0%25B5%25D0%25BD%25D1%2586%25D0%25B8%25D1%258F_(%25D1%258D%25D0%25BA%25D0%25BE%25D0%25BD%25D0%25BE%25D0%25BC%25D0%25B8%25D0%25BA%25D0%25B0)" TargetMode="External"/><Relationship Id="rId35" Type="http://schemas.openxmlformats.org/officeDocument/2006/relationships/image" Target="media/image7.png"/><Relationship Id="rId43" Type="http://schemas.openxmlformats.org/officeDocument/2006/relationships/hyperlink" Target="https://translate.google.com/translate?hl=ru&amp;prev=_t&amp;sl=ru&amp;tl=en&amp;u=https://4brain.ru/blog/%25D1%2583%25D0%25BC%25D0%25B5%25D0%25BD%25D0%25B8%25D0%25B5-%25D1%2581%25D0%25BB%25D1%2583%25D1%2588%25D0%25B0%25D1%2582%25D1%258C/" TargetMode="External"/><Relationship Id="rId48" Type="http://schemas.openxmlformats.org/officeDocument/2006/relationships/hyperlink" Target="https://translate.google.com/translate?hl=ru&amp;prev=_t&amp;sl=ru&amp;tl=en&amp;u=https://online.zakon.kz/Document/%3Fdoc_id%3D34520016%23sub_id%3D24" TargetMode="External"/><Relationship Id="rId56" Type="http://schemas.openxmlformats.org/officeDocument/2006/relationships/image" Target="media/image12.png"/><Relationship Id="rId64" Type="http://schemas.openxmlformats.org/officeDocument/2006/relationships/hyperlink" Target="http://www.atameken.co" TargetMode="External"/><Relationship Id="rId8" Type="http://schemas.openxmlformats.org/officeDocument/2006/relationships/endnotes" Target="endnotes.xml"/><Relationship Id="rId51" Type="http://schemas.openxmlformats.org/officeDocument/2006/relationships/hyperlink" Target="https://uchet.kz/downloads/private/pr.66_fno_910.00_rus.rar" TargetMode="External"/><Relationship Id="rId3" Type="http://schemas.openxmlformats.org/officeDocument/2006/relationships/styles" Target="styles.xml"/><Relationship Id="rId12" Type="http://schemas.openxmlformats.org/officeDocument/2006/relationships/hyperlink" Target="https://translate.google.com/translate?hl=ru&amp;prev=_t&amp;sl=ru&amp;tl=en&amp;u=https://ru.wikipedia.org/wiki/%25D0%259F%25D0%25BE%25D0%25B7%25D0%25B8%25D1%2582%25D0%25B8%25D0%25B2%25D0%25BD%25D0%25B0%25D1%258F_%25D0%25BF%25D1%2581%25D0%25B8%25D1%2585%25D0%25BE%25D0%25BB%25D0%25BE%25D0%25B3%25D0%25B8%25D1%258F" TargetMode="External"/><Relationship Id="rId17" Type="http://schemas.openxmlformats.org/officeDocument/2006/relationships/hyperlink" Target="https://translate.google.com/translate?hl=ru&amp;prev=_t&amp;sl=ru&amp;tl=en&amp;u=https://ru.wikipedia.org/wiki/%25D0%2597%25D0%25BB%25D0%25BE%25D0%25BA%25D0%25B0%25D1%2587%25D0%25B5%25D1%2581%25D1%2582%25D0%25B2%25D0%25B5%25D0%25BD%25D0%25BD%25D0%25B0%25D1%258F_%25D0%25BE%25D0%25BF%25D1%2583%25D1%2585%25D0%25BE%25D0%25BB%25D1%258C" TargetMode="External"/><Relationship Id="rId25" Type="http://schemas.openxmlformats.org/officeDocument/2006/relationships/hyperlink" Target="https://translate.google.com/translate?hl=ru&amp;prev=_t&amp;sl=ru&amp;tl=en&amp;u=https://ru.wikipedia.org/wiki/%25D0%2598%25D0%25B4%25D0%25B5%25D1%258F" TargetMode="External"/><Relationship Id="rId33" Type="http://schemas.openxmlformats.org/officeDocument/2006/relationships/image" Target="media/image5.jpeg"/><Relationship Id="rId38" Type="http://schemas.openxmlformats.org/officeDocument/2006/relationships/hyperlink" Target="https://translate.google.com/translate?hl=ru&amp;prev=_t&amp;sl=ru&amp;tl=en&amp;u=https://www.e-xecutive.ru/wiki/index.php/%25D0%2590%25D0%25BD%25D0%25B0%25D0%25BB%25D0%25B8%25D0%25B7_%25D0%25B8%25D1%2581%25D0%25BF%25D0%25BE%25D0%25BB%25D0%25BD%25D0%25B5%25D0%25BD%25D0%25B8%25D1%258F_%25D0%25B1%25D1%258E%25D0%25B4%25D0%25B6%25D0%25B5%25D1%2582%25D0%25BE%25D0%25B2" TargetMode="External"/><Relationship Id="rId46" Type="http://schemas.openxmlformats.org/officeDocument/2006/relationships/hyperlink" Target="https://translate.google.com/translate?hl=ru&amp;prev=_t&amp;sl=ru&amp;tl=en&amp;u=https://online.zakon.kz/Document/%3Fdoc_id%3D34520016%23sub_id%3D22" TargetMode="External"/><Relationship Id="rId59" Type="http://schemas.openxmlformats.org/officeDocument/2006/relationships/image" Target="media/image15.png"/><Relationship Id="rId67" Type="http://schemas.openxmlformats.org/officeDocument/2006/relationships/fontTable" Target="fontTable.xml"/><Relationship Id="rId20" Type="http://schemas.openxmlformats.org/officeDocument/2006/relationships/hyperlink" Target="https://translate.google.com/translate?hl=ru&amp;prev=_t&amp;sl=ru&amp;tl=en&amp;u=https://ru.wikipedia.org/wiki/%25D0%259D%25D0%25BE%25D1%2580%25D0%25B0%25D0%25B4%25D1%2580%25D0%25B5%25D0%25BD%25D0%25B0%25D0%25BB%25D0%25B8%25D0%25BD" TargetMode="External"/><Relationship Id="rId41" Type="http://schemas.openxmlformats.org/officeDocument/2006/relationships/image" Target="media/image10.jpeg"/><Relationship Id="rId54" Type="http://schemas.openxmlformats.org/officeDocument/2006/relationships/hyperlink" Target="https://translate.google.com/translate?hl=ru&amp;prev=_t&amp;sl=ru&amp;tl=en&amp;u=http://adilet.zan.kz/rus/docs/K940001000_%23z77" TargetMode="External"/><Relationship Id="rId62" Type="http://schemas.openxmlformats.org/officeDocument/2006/relationships/hyperlink" Target="https://translate.google.com/translate?hl=ru&amp;prev=_t&amp;sl=ru&amp;tl=en&amp;u=http://meninarmanym.kz/"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translate.google.com/translate?hl=ru&amp;prev=_t&amp;sl=ru&amp;tl=en&amp;u=https://ru.wikipedia.org/wiki/%25D0%259F%25D1%2580%25D0%25B5%25D1%2584%25D1%2580%25D0%25BE%25D0%25BD%25D1%2582%25D0%25B0%25D0%25BB%25D1%258C%25D0%25BD%25D0%25B0%25D1%258F_%25D0%25BA%25D0%25BE%25D1%2580%25D0%25B0_%25D0%25B3%25D0%25BE%25D0%25BB%25D0%25BE%25D0%25B2%25D0%25BD%25D0%25BE%25D0%25B3%25D0%25BE_%25D0%25BC%25D0%25BE%25D0%25B7%25D0%25B3%25D0%25B0" TargetMode="External"/><Relationship Id="rId23" Type="http://schemas.openxmlformats.org/officeDocument/2006/relationships/hyperlink" Target="https://translate.google.com/translate?hl=ru&amp;prev=_t&amp;sl=ru&amp;tl=en&amp;u=https://ru.wikipedia.org/w/index.php%3Ftitle%3D%25D0%25A1%25D0%25BE%25D1%2586%25D0%25B8%25D0%25B0%25D0%25BB%25D1%258C%25D0%25BD%25D0%25B0%25D1%258F_%25D0%25B6%25D0%25B5%25D0%25BB%25D0%25B0%25D1%2582%25D0%25B5%25D0%25BB%25D1%258C%25D0%25BD%25D0%25BE%25D1%2581%25D1%2582%25D1%258C%26action%3Dedit%26redlink%3D1" TargetMode="External"/><Relationship Id="rId28" Type="http://schemas.openxmlformats.org/officeDocument/2006/relationships/hyperlink" Target="https://translate.google.com/translate?hl=ru&amp;prev=_t&amp;sl=ru&amp;tl=en&amp;u=https://ru.wikipedia.org/wiki/%25D0%2591%25D0%25B8%25D0%25B7%25D0%25BD%25D0%25B5%25D1%2581" TargetMode="External"/><Relationship Id="rId36" Type="http://schemas.openxmlformats.org/officeDocument/2006/relationships/hyperlink" Target="https://translate.google.com/translate?hl=ru&amp;prev=_t&amp;sl=ru&amp;tl=en&amp;u=http://powerbranding.ru/osnovy-marketinga/4p-5p-7p-model/" TargetMode="External"/><Relationship Id="rId49" Type="http://schemas.openxmlformats.org/officeDocument/2006/relationships/hyperlink" Target="https://translate.google.com/translate?hl=ru&amp;prev=_t&amp;sl=ru&amp;tl=en&amp;u=https://online.zakon.kz/Document/%3Fdoc_id%3D34520016%23sub_id%3D25" TargetMode="External"/><Relationship Id="rId57" Type="http://schemas.openxmlformats.org/officeDocument/2006/relationships/image" Target="media/image13.png"/><Relationship Id="rId10" Type="http://schemas.openxmlformats.org/officeDocument/2006/relationships/hyperlink" Target="https://translate.google.com/translate?hl=ru&amp;prev=_t&amp;sl=ru&amp;tl=en&amp;u=https://ru.wikipedia.org/wiki/%25D0%25AF%25D0%25BF%25D0%25BE%25D0%25BD%25D1%2581%25D0%25BA%25D0%25B8%25D0%25B9_%25D1%258F%25D0%25B7%25D1%258B%25D0%25BA" TargetMode="External"/><Relationship Id="rId31" Type="http://schemas.openxmlformats.org/officeDocument/2006/relationships/image" Target="media/image3.png"/><Relationship Id="rId44" Type="http://schemas.openxmlformats.org/officeDocument/2006/relationships/hyperlink" Target="https://translate.google.com/translate?hl=ru&amp;prev=_t&amp;sl=ru&amp;tl=en&amp;u=https://4brain.ru/blog/%25D1%2583%25D0%25BC%25D0%25B5%25D0%25BD%25D0%25B8%25D0%25B5-%25D1%2581%25D0%25BB%25D1%2583%25D1%2588%25D0%25B0%25D1%2582%25D1%258C/" TargetMode="External"/><Relationship Id="rId52" Type="http://schemas.openxmlformats.org/officeDocument/2006/relationships/hyperlink" Target="https://translate.google.com/translate?hl=ru&amp;prev=_t&amp;sl=ru&amp;tl=en&amp;u=https://zakon.uchet.kz/rus/docs/K1700000120%23z688" TargetMode="External"/><Relationship Id="rId60" Type="http://schemas.openxmlformats.org/officeDocument/2006/relationships/image" Target="media/image16.png"/><Relationship Id="rId65" Type="http://schemas.openxmlformats.org/officeDocument/2006/relationships/hyperlink" Target="https://inbusiness.kz./ru"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s://translate.google.com/translate?hl=ru&amp;prev=_t&amp;sl=ru&amp;tl=en&amp;u=https://ru.wikipedia.org/wiki/%25D0%259D%25D0%25B8%25D0%25B8%25D0%25B3%25D0%25B0%25D1%2582%25D0%25B0_(%25D0%25BF%25D1%2580%25D0%25B5%25D1%2584%25D0%25B5%25D0%25BA%25D1%2582%25D1%2583%25D1%2580%25D0%25B0)" TargetMode="External"/><Relationship Id="rId18" Type="http://schemas.openxmlformats.org/officeDocument/2006/relationships/hyperlink" Target="https://translate.google.com/translate?hl=ru&amp;prev=_t&amp;sl=ru&amp;tl=en&amp;u=https://ru.wikipedia.org/wiki/%25D0%259D%25D0%25B5%25D0%25B9%25D1%2580%25D0%25BE%25D0%25BC%25D0%25B5%25D0%25B4%25D0%25B8%25D0%25B0%25D1%2582%25D0%25BE%25D1%2580" TargetMode="External"/><Relationship Id="rId39"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C82272-E13C-4BFC-B53E-7ADE0BBD1D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1607</TotalTime>
  <Pages>224</Pages>
  <Words>106268</Words>
  <Characters>605728</Characters>
  <Application>Microsoft Office Word</Application>
  <DocSecurity>0</DocSecurity>
  <Lines>5047</Lines>
  <Paragraphs>1421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710575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Уркимбаев Жаксыбай</dc:creator>
  <cp:lastModifiedBy>UKGU</cp:lastModifiedBy>
  <cp:revision>161</cp:revision>
  <cp:lastPrinted>2021-12-29T03:41:00Z</cp:lastPrinted>
  <dcterms:created xsi:type="dcterms:W3CDTF">2020-03-22T11:35:00Z</dcterms:created>
  <dcterms:modified xsi:type="dcterms:W3CDTF">2021-12-29T03:42:00Z</dcterms:modified>
</cp:coreProperties>
</file>